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54A" w:rsidRDefault="00D1454A" w:rsidP="00D1454A">
      <w:pPr>
        <w:spacing w:after="0" w:line="240" w:lineRule="auto"/>
        <w:jc w:val="center"/>
        <w:rPr>
          <w:rFonts w:ascii="Sylfaen" w:hAnsi="Sylfaen"/>
          <w:b/>
          <w:sz w:val="24"/>
          <w:szCs w:val="24"/>
          <w:lang w:val="ka-GE"/>
        </w:rPr>
      </w:pPr>
    </w:p>
    <w:p w:rsidR="00D1454A" w:rsidRDefault="00D1454A" w:rsidP="00D1454A">
      <w:pPr>
        <w:spacing w:after="0" w:line="240" w:lineRule="auto"/>
        <w:jc w:val="center"/>
        <w:rPr>
          <w:rFonts w:ascii="Sylfaen" w:hAnsi="Sylfaen"/>
          <w:b/>
          <w:sz w:val="24"/>
          <w:szCs w:val="24"/>
          <w:lang w:val="ka-GE"/>
        </w:rPr>
      </w:pPr>
      <w:r w:rsidRPr="00161839">
        <w:rPr>
          <w:rFonts w:ascii="Sylfaen" w:hAnsi="Sylfaen"/>
          <w:b/>
          <w:sz w:val="24"/>
          <w:szCs w:val="24"/>
          <w:lang w:val="ka-GE"/>
        </w:rPr>
        <w:t>ეკონომიკური, სოციალური და კულტურული უფლებების შესახებ საერთაშორისო პაქტის შესრულების მე-3 პერიოდული ანგარიში</w:t>
      </w:r>
    </w:p>
    <w:p w:rsidR="00D1454A" w:rsidRDefault="00D1454A" w:rsidP="00D1454A">
      <w:pPr>
        <w:spacing w:after="0" w:line="240" w:lineRule="auto"/>
        <w:jc w:val="center"/>
        <w:rPr>
          <w:rFonts w:ascii="Sylfaen" w:hAnsi="Sylfaen"/>
          <w:b/>
          <w:sz w:val="24"/>
          <w:szCs w:val="24"/>
          <w:lang w:val="ka-GE"/>
        </w:rPr>
      </w:pPr>
    </w:p>
    <w:p w:rsidR="00D1454A" w:rsidRDefault="00D1454A" w:rsidP="00D1454A">
      <w:pPr>
        <w:spacing w:after="0" w:line="240" w:lineRule="auto"/>
        <w:jc w:val="center"/>
        <w:rPr>
          <w:rFonts w:ascii="Sylfaen" w:hAnsi="Sylfaen"/>
          <w:b/>
          <w:sz w:val="24"/>
          <w:szCs w:val="24"/>
          <w:lang w:val="ka-GE"/>
        </w:rPr>
      </w:pPr>
    </w:p>
    <w:p w:rsidR="00D1454A" w:rsidRDefault="00D1454A" w:rsidP="00D1454A">
      <w:pPr>
        <w:spacing w:after="0" w:line="240" w:lineRule="auto"/>
        <w:rPr>
          <w:rFonts w:ascii="Sylfaen" w:hAnsi="Sylfaen"/>
          <w:b/>
          <w:i/>
          <w:sz w:val="24"/>
          <w:szCs w:val="24"/>
          <w:lang w:val="ka-GE"/>
        </w:rPr>
      </w:pPr>
      <w:r w:rsidRPr="00161839">
        <w:rPr>
          <w:rFonts w:ascii="Sylfaen" w:hAnsi="Sylfaen"/>
          <w:b/>
          <w:i/>
          <w:sz w:val="24"/>
          <w:szCs w:val="24"/>
        </w:rPr>
        <w:t xml:space="preserve">III. </w:t>
      </w:r>
      <w:r w:rsidRPr="00161839">
        <w:rPr>
          <w:rFonts w:ascii="Sylfaen" w:hAnsi="Sylfaen"/>
          <w:b/>
          <w:i/>
          <w:sz w:val="24"/>
          <w:szCs w:val="24"/>
          <w:lang w:val="ka-GE"/>
        </w:rPr>
        <w:t>კომიტეტის შემაჯამებელი ანგარიშის შესრულება</w:t>
      </w:r>
    </w:p>
    <w:p w:rsidR="00D1454A" w:rsidRDefault="00D1454A" w:rsidP="00D1454A">
      <w:pPr>
        <w:spacing w:after="0" w:line="240" w:lineRule="auto"/>
        <w:rPr>
          <w:rFonts w:ascii="Sylfaen" w:hAnsi="Sylfaen"/>
          <w:b/>
          <w:i/>
          <w:sz w:val="24"/>
          <w:szCs w:val="24"/>
          <w:lang w:val="ka-GE"/>
        </w:rPr>
      </w:pPr>
    </w:p>
    <w:p w:rsidR="00D1454A" w:rsidRPr="00044376" w:rsidRDefault="00D1454A" w:rsidP="00D1454A">
      <w:pPr>
        <w:pStyle w:val="ListParagraph"/>
        <w:numPr>
          <w:ilvl w:val="0"/>
          <w:numId w:val="1"/>
        </w:numPr>
        <w:spacing w:after="0" w:line="240" w:lineRule="auto"/>
        <w:rPr>
          <w:rFonts w:ascii="Sylfaen" w:hAnsi="Sylfaen"/>
          <w:b/>
          <w:i/>
          <w:sz w:val="24"/>
          <w:szCs w:val="24"/>
        </w:rPr>
      </w:pPr>
      <w:r w:rsidRPr="00161839">
        <w:rPr>
          <w:rFonts w:ascii="Sylfaen" w:hAnsi="Sylfaen"/>
          <w:b/>
          <w:i/>
          <w:sz w:val="24"/>
          <w:szCs w:val="24"/>
          <w:lang w:val="ka-GE"/>
        </w:rPr>
        <w:t>ძირითადი საკითხები</w:t>
      </w:r>
    </w:p>
    <w:p w:rsidR="00D1454A" w:rsidRDefault="00D1454A" w:rsidP="00D1454A">
      <w:pPr>
        <w:pStyle w:val="ListParagraph"/>
        <w:numPr>
          <w:ilvl w:val="0"/>
          <w:numId w:val="4"/>
        </w:numPr>
        <w:spacing w:after="0" w:line="240" w:lineRule="auto"/>
        <w:rPr>
          <w:rFonts w:ascii="Sylfaen" w:hAnsi="Sylfaen"/>
          <w:b/>
          <w:i/>
          <w:sz w:val="24"/>
          <w:szCs w:val="24"/>
          <w:lang w:val="ka-GE"/>
        </w:rPr>
      </w:pPr>
      <w:r w:rsidRPr="00161839">
        <w:rPr>
          <w:rFonts w:ascii="Sylfaen" w:hAnsi="Sylfaen" w:cs="Sylfaen"/>
          <w:b/>
          <w:i/>
          <w:sz w:val="24"/>
          <w:szCs w:val="24"/>
          <w:lang w:val="ka-GE"/>
        </w:rPr>
        <w:t>ადამიანებით</w:t>
      </w:r>
      <w:r w:rsidRPr="00161839">
        <w:rPr>
          <w:rFonts w:ascii="Sylfaen" w:hAnsi="Sylfaen"/>
          <w:b/>
          <w:i/>
          <w:sz w:val="24"/>
          <w:szCs w:val="24"/>
          <w:lang w:val="ka-GE"/>
        </w:rPr>
        <w:t xml:space="preserve"> ვაჭრობასთან დაკავშირებით შესაბამისი ზომების არარსებობა.</w:t>
      </w:r>
    </w:p>
    <w:p w:rsidR="00D1454A" w:rsidRPr="00161839" w:rsidRDefault="00D1454A" w:rsidP="00D1454A">
      <w:pPr>
        <w:pStyle w:val="ListParagraph"/>
        <w:spacing w:after="0" w:line="240" w:lineRule="auto"/>
        <w:rPr>
          <w:rFonts w:ascii="Sylfaen" w:hAnsi="Sylfaen"/>
          <w:b/>
          <w:i/>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w:t>
      </w:r>
      <w:r w:rsidRPr="00161839">
        <w:rPr>
          <w:rFonts w:ascii="Sylfaen" w:hAnsi="Sylfaen"/>
          <w:sz w:val="24"/>
          <w:szCs w:val="24"/>
          <w:lang w:val="ka-GE"/>
        </w:rPr>
        <w:t xml:space="preserve"> </w:t>
      </w:r>
      <w:r w:rsidRPr="00161839">
        <w:rPr>
          <w:rFonts w:ascii="Sylfaen" w:hAnsi="Sylfaen"/>
          <w:sz w:val="24"/>
          <w:szCs w:val="24"/>
        </w:rPr>
        <w:t>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 ფონდი შექმნილია სახელმწიფო ქონების საფუძველზე და მის სახელმწიფო კონტროლს ახორციელებს საქართველოს შრომის, ჯანმრთელობისა და სოციალური დაცვის სამინისტრო.</w:t>
      </w:r>
    </w:p>
    <w:p w:rsidR="00D1454A" w:rsidRPr="00044376"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rPr>
        <w:t xml:space="preserve">2009 წლიდან ფონდის საქმიანობას </w:t>
      </w:r>
      <w:r w:rsidRPr="00161839">
        <w:rPr>
          <w:rFonts w:ascii="Sylfaen" w:hAnsi="Sylfaen"/>
          <w:sz w:val="24"/>
          <w:szCs w:val="24"/>
          <w:lang w:val="ka-GE"/>
        </w:rPr>
        <w:t>დაე</w:t>
      </w:r>
      <w:r w:rsidRPr="00161839">
        <w:rPr>
          <w:rFonts w:ascii="Sylfaen" w:hAnsi="Sylfaen"/>
          <w:sz w:val="24"/>
          <w:szCs w:val="24"/>
        </w:rPr>
        <w:t xml:space="preserve">მატება ოჯახში ძალადობის მსხვერპლთა დახმარება და  ინტერესების დაცვა. </w:t>
      </w:r>
    </w:p>
    <w:p w:rsidR="00D1454A" w:rsidRPr="00044376"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rPr>
      </w:pPr>
      <w:r w:rsidRPr="00161839">
        <w:rPr>
          <w:rFonts w:ascii="Sylfaen" w:hAnsi="Sylfaen"/>
          <w:sz w:val="24"/>
          <w:szCs w:val="24"/>
        </w:rPr>
        <w:t>2013 წლის 1 იანვრიდან, სახელმწიფო ზრუნვის სააგენტოს რეორგანიზაციის (ფონდთან მიერთება) შემდეგ, ფონდის ფუნქციები და უფლებამოსილებები კიდევ უფრო გამრვალფეროვნდა. კერძოდ, დაემატა:</w:t>
      </w:r>
    </w:p>
    <w:p w:rsidR="00D1454A" w:rsidRPr="00161839" w:rsidRDefault="00D1454A" w:rsidP="00D1454A">
      <w:pPr>
        <w:spacing w:after="0" w:line="240" w:lineRule="auto"/>
        <w:jc w:val="both"/>
        <w:rPr>
          <w:rFonts w:ascii="Sylfaen" w:hAnsi="Sylfaen"/>
          <w:sz w:val="24"/>
          <w:szCs w:val="24"/>
        </w:rPr>
      </w:pPr>
    </w:p>
    <w:p w:rsidR="00D1454A" w:rsidRPr="00161839" w:rsidRDefault="00D1454A" w:rsidP="00D1454A">
      <w:pPr>
        <w:pStyle w:val="ListParagraph"/>
        <w:numPr>
          <w:ilvl w:val="0"/>
          <w:numId w:val="3"/>
        </w:numPr>
        <w:spacing w:after="0" w:line="240" w:lineRule="auto"/>
        <w:jc w:val="both"/>
        <w:rPr>
          <w:rFonts w:ascii="Sylfaen" w:hAnsi="Sylfaen"/>
          <w:sz w:val="24"/>
          <w:szCs w:val="24"/>
        </w:rPr>
      </w:pPr>
      <w:r w:rsidRPr="00161839">
        <w:rPr>
          <w:rFonts w:ascii="Sylfaen" w:hAnsi="Sylfaen" w:cs="Arial"/>
          <w:sz w:val="24"/>
          <w:szCs w:val="24"/>
        </w:rPr>
        <w:t>ხანდაზმულთა</w:t>
      </w:r>
      <w:r w:rsidRPr="00161839">
        <w:rPr>
          <w:rFonts w:ascii="Sylfaen" w:hAnsi="Sylfaen"/>
          <w:sz w:val="24"/>
          <w:szCs w:val="24"/>
        </w:rPr>
        <w:t>,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w:t>
      </w:r>
    </w:p>
    <w:p w:rsidR="00D1454A" w:rsidRPr="00044376" w:rsidRDefault="00D1454A" w:rsidP="00D1454A">
      <w:pPr>
        <w:pStyle w:val="ListParagraph"/>
        <w:numPr>
          <w:ilvl w:val="0"/>
          <w:numId w:val="3"/>
        </w:numPr>
        <w:spacing w:after="0" w:line="240" w:lineRule="auto"/>
        <w:jc w:val="both"/>
        <w:rPr>
          <w:rFonts w:ascii="Sylfaen" w:hAnsi="Sylfaen"/>
          <w:sz w:val="24"/>
          <w:szCs w:val="24"/>
        </w:rPr>
      </w:pPr>
      <w:r w:rsidRPr="00161839">
        <w:rPr>
          <w:rFonts w:ascii="Sylfaen" w:hAnsi="Sylfaen"/>
          <w:sz w:val="24"/>
          <w:szCs w:val="24"/>
        </w:rPr>
        <w:t>სექსუალური ხასიათის ძალადობის მსხვერპლთა/დაზარალებულთა რეაბილიტაცია და დახმარება.</w:t>
      </w:r>
    </w:p>
    <w:p w:rsidR="00D1454A" w:rsidRPr="00161839" w:rsidRDefault="00D1454A" w:rsidP="00D1454A">
      <w:pPr>
        <w:pStyle w:val="ListParagraph"/>
        <w:spacing w:after="0" w:line="240" w:lineRule="auto"/>
        <w:ind w:left="780"/>
        <w:jc w:val="both"/>
        <w:rPr>
          <w:rFonts w:ascii="Sylfaen" w:hAnsi="Sylfaen"/>
          <w:sz w:val="24"/>
          <w:szCs w:val="24"/>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w:t>
      </w:r>
      <w:r w:rsidRPr="00161839">
        <w:rPr>
          <w:rFonts w:ascii="Sylfaen" w:hAnsi="Sylfaen"/>
          <w:sz w:val="24"/>
          <w:szCs w:val="24"/>
        </w:rPr>
        <w:t xml:space="preserve">შევიდა ცვლილებები და დაემატა ქალთა მიმართ ძალადობის მსხვერპლთა დაცვისა და დახმარების კომპონენტი. ფონდის ფარგლებში მოქმედი </w:t>
      </w:r>
      <w:r w:rsidRPr="00161839">
        <w:rPr>
          <w:rFonts w:ascii="Sylfaen" w:hAnsi="Sylfaen"/>
          <w:sz w:val="24"/>
          <w:szCs w:val="24"/>
        </w:rPr>
        <w:lastRenderedPageBreak/>
        <w:t xml:space="preserve">თავშესაფრებისა და კრიზისული ცენტრის შინაგანაწესებში განხორციელდა შესაბამისი ცვლილებები. </w:t>
      </w:r>
    </w:p>
    <w:p w:rsidR="00D1454A" w:rsidRPr="00044376" w:rsidRDefault="00D1454A" w:rsidP="00D1454A">
      <w:pPr>
        <w:spacing w:after="0" w:line="240" w:lineRule="auto"/>
        <w:jc w:val="both"/>
        <w:rPr>
          <w:rFonts w:ascii="Sylfaen" w:hAnsi="Sylfaen"/>
          <w:sz w:val="24"/>
          <w:szCs w:val="24"/>
          <w:lang w:val="ka-GE"/>
        </w:rPr>
      </w:pPr>
    </w:p>
    <w:p w:rsidR="00D1454A" w:rsidRPr="00161839" w:rsidRDefault="00D1454A" w:rsidP="00D1454A">
      <w:pPr>
        <w:pStyle w:val="ListParagraph"/>
        <w:numPr>
          <w:ilvl w:val="0"/>
          <w:numId w:val="1"/>
        </w:numPr>
        <w:spacing w:after="0" w:line="240" w:lineRule="auto"/>
        <w:rPr>
          <w:rFonts w:ascii="Sylfaen" w:hAnsi="Sylfaen"/>
          <w:b/>
          <w:i/>
          <w:sz w:val="24"/>
          <w:szCs w:val="24"/>
        </w:rPr>
      </w:pPr>
      <w:r w:rsidRPr="00161839">
        <w:rPr>
          <w:rFonts w:ascii="Sylfaen" w:hAnsi="Sylfaen"/>
          <w:b/>
          <w:i/>
          <w:sz w:val="24"/>
          <w:szCs w:val="24"/>
          <w:lang w:val="ka-GE"/>
        </w:rPr>
        <w:t>შემოთავაზებები და რეკომენდაციები</w:t>
      </w:r>
    </w:p>
    <w:p w:rsidR="00D1454A" w:rsidRPr="00044376" w:rsidRDefault="00D1454A" w:rsidP="00D1454A">
      <w:pPr>
        <w:pStyle w:val="ListParagraph"/>
        <w:numPr>
          <w:ilvl w:val="0"/>
          <w:numId w:val="5"/>
        </w:numPr>
        <w:spacing w:after="0" w:line="240" w:lineRule="auto"/>
        <w:jc w:val="both"/>
        <w:rPr>
          <w:rFonts w:ascii="Sylfaen" w:hAnsi="Sylfaen"/>
          <w:b/>
          <w:i/>
          <w:sz w:val="24"/>
          <w:szCs w:val="24"/>
        </w:rPr>
      </w:pPr>
      <w:r w:rsidRPr="00161839">
        <w:rPr>
          <w:rFonts w:ascii="Sylfaen" w:hAnsi="Sylfaen"/>
          <w:b/>
          <w:i/>
          <w:sz w:val="24"/>
          <w:szCs w:val="24"/>
          <w:lang w:val="ka-GE"/>
        </w:rPr>
        <w:t>ადამიანით ვაჭრობის მსხვერპლთათვის სარეაბილიტაციო პროგრამების და დაწესებულებების უზრუნველყოფა</w:t>
      </w:r>
    </w:p>
    <w:p w:rsidR="00D1454A" w:rsidRDefault="00D1454A" w:rsidP="00D1454A">
      <w:pPr>
        <w:spacing w:after="0" w:line="240" w:lineRule="auto"/>
        <w:jc w:val="both"/>
        <w:rPr>
          <w:rFonts w:ascii="Sylfaen" w:hAnsi="Sylfaen"/>
          <w:i/>
          <w:sz w:val="24"/>
          <w:szCs w:val="24"/>
          <w:lang w:val="ka-GE"/>
        </w:rPr>
      </w:pPr>
    </w:p>
    <w:p w:rsidR="00D1454A" w:rsidRPr="00161839" w:rsidRDefault="00D1454A" w:rsidP="00D1454A">
      <w:pPr>
        <w:spacing w:after="0" w:line="240" w:lineRule="auto"/>
        <w:jc w:val="both"/>
        <w:rPr>
          <w:rFonts w:ascii="Sylfaen" w:hAnsi="Sylfaen" w:cs="Sylfaen"/>
          <w:i/>
          <w:sz w:val="24"/>
          <w:szCs w:val="24"/>
          <w:lang w:val="ka-GE"/>
        </w:rPr>
      </w:pPr>
      <w:r w:rsidRPr="00161839">
        <w:rPr>
          <w:rFonts w:ascii="Sylfaen" w:hAnsi="Sylfaen"/>
          <w:i/>
          <w:sz w:val="24"/>
          <w:szCs w:val="24"/>
          <w:lang w:val="ka-GE"/>
        </w:rPr>
        <w:t xml:space="preserve">2017 წლის ივლისიდან ფონდი მომსახურებას უწევს: </w:t>
      </w:r>
      <w:r w:rsidRPr="00161839">
        <w:rPr>
          <w:rFonts w:ascii="Sylfaen" w:hAnsi="Sylfaen" w:cs="Sylfaen"/>
          <w:i/>
          <w:sz w:val="24"/>
          <w:szCs w:val="24"/>
        </w:rPr>
        <w:t>ადამიანით ვაჭრობის (ტრეფიკინგის) მსხვერპლ</w:t>
      </w:r>
      <w:r w:rsidRPr="00161839">
        <w:rPr>
          <w:rFonts w:ascii="Sylfaen" w:hAnsi="Sylfaen" w:cs="Sylfaen"/>
          <w:i/>
          <w:sz w:val="24"/>
          <w:szCs w:val="24"/>
          <w:lang w:val="ka-GE"/>
        </w:rPr>
        <w:t>ებს</w:t>
      </w:r>
      <w:r w:rsidRPr="00161839">
        <w:rPr>
          <w:rFonts w:ascii="Sylfaen" w:hAnsi="Sylfaen" w:cs="Sylfaen"/>
          <w:i/>
          <w:sz w:val="24"/>
          <w:szCs w:val="24"/>
        </w:rPr>
        <w:t>/დაზარალებულ</w:t>
      </w:r>
      <w:r w:rsidRPr="00161839">
        <w:rPr>
          <w:rFonts w:ascii="Sylfaen" w:hAnsi="Sylfaen" w:cs="Sylfaen"/>
          <w:i/>
          <w:sz w:val="24"/>
          <w:szCs w:val="24"/>
          <w:lang w:val="ka-GE"/>
        </w:rPr>
        <w:t>ებ</w:t>
      </w:r>
      <w:r w:rsidRPr="00161839">
        <w:rPr>
          <w:rFonts w:ascii="Sylfaen" w:hAnsi="Sylfaen" w:cs="Sylfaen"/>
          <w:i/>
          <w:sz w:val="24"/>
          <w:szCs w:val="24"/>
        </w:rPr>
        <w:t>ს</w:t>
      </w:r>
      <w:r w:rsidRPr="00161839">
        <w:rPr>
          <w:rFonts w:ascii="Sylfaen" w:hAnsi="Sylfaen" w:cs="Sylfaen"/>
          <w:i/>
          <w:sz w:val="24"/>
          <w:szCs w:val="24"/>
          <w:lang w:val="ka-GE"/>
        </w:rPr>
        <w:t xml:space="preserve">, </w:t>
      </w:r>
      <w:r w:rsidRPr="00161839">
        <w:rPr>
          <w:rFonts w:ascii="Sylfaen" w:hAnsi="Sylfaen"/>
          <w:i/>
          <w:sz w:val="24"/>
          <w:szCs w:val="24"/>
        </w:rPr>
        <w:t xml:space="preserve">ქალთა მიმართ ძალადობის ან/და ოჯახში ძალადობის </w:t>
      </w:r>
      <w:r w:rsidRPr="00161839">
        <w:rPr>
          <w:rFonts w:ascii="Sylfaen" w:hAnsi="Sylfaen"/>
          <w:i/>
          <w:sz w:val="24"/>
          <w:szCs w:val="24"/>
          <w:lang w:val="ka-GE"/>
        </w:rPr>
        <w:t>მსხვერპლებს/დაზარალებულებს,</w:t>
      </w:r>
      <w:r w:rsidRPr="00161839">
        <w:rPr>
          <w:rFonts w:ascii="Sylfaen" w:hAnsi="Sylfaen"/>
          <w:i/>
          <w:sz w:val="24"/>
          <w:szCs w:val="24"/>
        </w:rPr>
        <w:t xml:space="preserve"> სექსუალური ხასიათის</w:t>
      </w:r>
      <w:r w:rsidRPr="00161839">
        <w:rPr>
          <w:rFonts w:ascii="Sylfaen" w:hAnsi="Sylfaen" w:cs="Sylfaen"/>
          <w:i/>
          <w:sz w:val="24"/>
          <w:szCs w:val="24"/>
        </w:rPr>
        <w:t xml:space="preserve"> ძალადობის მსხვერპლ</w:t>
      </w:r>
      <w:r w:rsidRPr="00161839">
        <w:rPr>
          <w:rFonts w:ascii="Sylfaen" w:hAnsi="Sylfaen" w:cs="Sylfaen"/>
          <w:i/>
          <w:sz w:val="24"/>
          <w:szCs w:val="24"/>
          <w:lang w:val="ka-GE"/>
        </w:rPr>
        <w:t>ებ</w:t>
      </w:r>
      <w:r w:rsidRPr="00161839">
        <w:rPr>
          <w:rFonts w:ascii="Sylfaen" w:hAnsi="Sylfaen" w:cs="Sylfaen"/>
          <w:i/>
          <w:sz w:val="24"/>
          <w:szCs w:val="24"/>
        </w:rPr>
        <w:t>ს/დაზარალებულ</w:t>
      </w:r>
      <w:r w:rsidRPr="00161839">
        <w:rPr>
          <w:rFonts w:ascii="Sylfaen" w:hAnsi="Sylfaen" w:cs="Sylfaen"/>
          <w:i/>
          <w:sz w:val="24"/>
          <w:szCs w:val="24"/>
          <w:lang w:val="ka-GE"/>
        </w:rPr>
        <w:t>ებ</w:t>
      </w:r>
      <w:r w:rsidRPr="00161839">
        <w:rPr>
          <w:rFonts w:ascii="Sylfaen" w:hAnsi="Sylfaen" w:cs="Sylfaen"/>
          <w:i/>
          <w:sz w:val="24"/>
          <w:szCs w:val="24"/>
        </w:rPr>
        <w:t xml:space="preserve">ს </w:t>
      </w:r>
      <w:r w:rsidRPr="00161839">
        <w:rPr>
          <w:rFonts w:ascii="Sylfaen" w:hAnsi="Sylfaen" w:cs="Sylfaen"/>
          <w:i/>
          <w:sz w:val="24"/>
          <w:szCs w:val="24"/>
          <w:lang w:val="ka-GE"/>
        </w:rPr>
        <w:t>და მსხვერპლზე/დაზარალებულზე დამოკიდებულ პირებს.</w:t>
      </w:r>
    </w:p>
    <w:p w:rsidR="00D1454A" w:rsidRPr="00161839" w:rsidRDefault="00D1454A" w:rsidP="00D1454A">
      <w:pPr>
        <w:spacing w:after="0" w:line="240" w:lineRule="auto"/>
        <w:jc w:val="both"/>
        <w:rPr>
          <w:rFonts w:ascii="Sylfaen" w:hAnsi="Sylfaen" w:cs="Sylfaen"/>
          <w:sz w:val="24"/>
          <w:szCs w:val="24"/>
          <w:lang w:val="ka-GE"/>
        </w:rPr>
      </w:pPr>
    </w:p>
    <w:p w:rsidR="00D1454A" w:rsidRDefault="00D1454A" w:rsidP="00D1454A">
      <w:pPr>
        <w:spacing w:after="0" w:line="240" w:lineRule="auto"/>
        <w:jc w:val="both"/>
        <w:rPr>
          <w:rFonts w:ascii="Sylfaen" w:hAnsi="Sylfaen" w:cs="Sylfaen"/>
          <w:sz w:val="24"/>
          <w:szCs w:val="24"/>
        </w:rPr>
      </w:pPr>
      <w:r w:rsidRPr="00161839">
        <w:rPr>
          <w:rFonts w:ascii="Sylfaen" w:hAnsi="Sylfaen" w:cs="Sylfaen"/>
          <w:sz w:val="24"/>
          <w:szCs w:val="24"/>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rsidR="00D1454A" w:rsidRPr="005D10D8" w:rsidRDefault="00D1454A" w:rsidP="00D1454A">
      <w:pPr>
        <w:spacing w:after="0" w:line="240" w:lineRule="auto"/>
        <w:jc w:val="both"/>
        <w:rPr>
          <w:rFonts w:ascii="Sylfaen" w:hAnsi="Sylfaen" w:cs="Sylfaen"/>
          <w:sz w:val="24"/>
          <w:szCs w:val="24"/>
        </w:rPr>
      </w:pPr>
    </w:p>
    <w:p w:rsidR="00D1454A" w:rsidRPr="00161839" w:rsidRDefault="00D1454A" w:rsidP="00D1454A">
      <w:pPr>
        <w:numPr>
          <w:ilvl w:val="0"/>
          <w:numId w:val="2"/>
        </w:numPr>
        <w:spacing w:after="0" w:line="240" w:lineRule="auto"/>
        <w:jc w:val="both"/>
        <w:rPr>
          <w:rFonts w:ascii="Sylfaen" w:hAnsi="Sylfaen"/>
          <w:sz w:val="24"/>
          <w:szCs w:val="24"/>
        </w:rPr>
      </w:pPr>
      <w:r w:rsidRPr="00161839">
        <w:rPr>
          <w:rFonts w:ascii="Sylfaen" w:hAnsi="Sylfaen"/>
          <w:sz w:val="24"/>
          <w:szCs w:val="24"/>
        </w:rPr>
        <w:t>ფსიქოლოგიურ–სოციალური რეაბილიტაციით</w:t>
      </w:r>
      <w:r w:rsidRPr="00161839">
        <w:rPr>
          <w:rFonts w:ascii="Sylfaen" w:hAnsi="Sylfaen"/>
          <w:sz w:val="24"/>
          <w:szCs w:val="24"/>
          <w:lang w:val="ka-GE"/>
        </w:rPr>
        <w:t>/დახმარებით</w:t>
      </w:r>
      <w:r w:rsidRPr="00161839">
        <w:rPr>
          <w:rFonts w:ascii="Sylfaen" w:hAnsi="Sylfaen"/>
          <w:sz w:val="24"/>
          <w:szCs w:val="24"/>
        </w:rPr>
        <w:t>;</w:t>
      </w:r>
    </w:p>
    <w:p w:rsidR="00D1454A" w:rsidRPr="00161839" w:rsidRDefault="00D1454A" w:rsidP="00D1454A">
      <w:pPr>
        <w:numPr>
          <w:ilvl w:val="0"/>
          <w:numId w:val="2"/>
        </w:numPr>
        <w:spacing w:after="0" w:line="240" w:lineRule="auto"/>
        <w:jc w:val="both"/>
        <w:rPr>
          <w:rFonts w:ascii="Sylfaen" w:hAnsi="Sylfaen"/>
          <w:sz w:val="24"/>
          <w:szCs w:val="24"/>
        </w:rPr>
      </w:pPr>
      <w:r w:rsidRPr="00161839">
        <w:rPr>
          <w:rFonts w:ascii="Sylfaen" w:hAnsi="Sylfaen"/>
          <w:sz w:val="24"/>
          <w:szCs w:val="24"/>
        </w:rPr>
        <w:t>სამედიცინო მომსახურების ორგანიზებით/მიღებით;</w:t>
      </w:r>
    </w:p>
    <w:p w:rsidR="00D1454A" w:rsidRPr="00161839" w:rsidRDefault="00D1454A" w:rsidP="00D1454A">
      <w:pPr>
        <w:numPr>
          <w:ilvl w:val="0"/>
          <w:numId w:val="2"/>
        </w:numPr>
        <w:spacing w:after="0" w:line="240" w:lineRule="auto"/>
        <w:jc w:val="both"/>
        <w:rPr>
          <w:rFonts w:ascii="Sylfaen" w:hAnsi="Sylfaen"/>
          <w:sz w:val="24"/>
          <w:szCs w:val="24"/>
        </w:rPr>
      </w:pPr>
      <w:r w:rsidRPr="00161839">
        <w:rPr>
          <w:rFonts w:ascii="Sylfaen" w:hAnsi="Sylfaen"/>
          <w:sz w:val="24"/>
          <w:szCs w:val="24"/>
        </w:rPr>
        <w:t xml:space="preserve">სამართლებრივი </w:t>
      </w:r>
      <w:r w:rsidRPr="00161839">
        <w:rPr>
          <w:rFonts w:ascii="Sylfaen" w:hAnsi="Sylfaen"/>
          <w:sz w:val="24"/>
          <w:szCs w:val="24"/>
          <w:lang w:val="ka-GE"/>
        </w:rPr>
        <w:t>მომსახურებით (მათ შორის სასამართლო და სამართალდამცავ ორგანოებში წარმომდაგენლობით)</w:t>
      </w:r>
      <w:r w:rsidRPr="00161839">
        <w:rPr>
          <w:rFonts w:ascii="Sylfaen" w:hAnsi="Sylfaen"/>
          <w:sz w:val="24"/>
          <w:szCs w:val="24"/>
        </w:rPr>
        <w:t>;</w:t>
      </w:r>
    </w:p>
    <w:p w:rsidR="00D1454A" w:rsidRPr="00161839" w:rsidRDefault="00D1454A" w:rsidP="00D1454A">
      <w:pPr>
        <w:numPr>
          <w:ilvl w:val="0"/>
          <w:numId w:val="2"/>
        </w:numPr>
        <w:spacing w:after="0" w:line="240" w:lineRule="auto"/>
        <w:jc w:val="both"/>
        <w:rPr>
          <w:rFonts w:ascii="Sylfaen" w:hAnsi="Sylfaen"/>
          <w:sz w:val="24"/>
          <w:szCs w:val="24"/>
        </w:rPr>
      </w:pPr>
      <w:r w:rsidRPr="00161839">
        <w:rPr>
          <w:rFonts w:ascii="Sylfaen" w:hAnsi="Sylfaen"/>
          <w:sz w:val="24"/>
          <w:szCs w:val="24"/>
          <w:lang w:val="ka-GE"/>
        </w:rPr>
        <w:t>თავშესაფრის ან კრიზისული ცენტრის მომსახურებით;</w:t>
      </w:r>
    </w:p>
    <w:p w:rsidR="00D1454A" w:rsidRPr="00161839" w:rsidRDefault="00D1454A" w:rsidP="00D1454A">
      <w:pPr>
        <w:numPr>
          <w:ilvl w:val="0"/>
          <w:numId w:val="2"/>
        </w:numPr>
        <w:spacing w:after="0" w:line="240" w:lineRule="auto"/>
        <w:jc w:val="both"/>
        <w:rPr>
          <w:rFonts w:ascii="Sylfaen" w:hAnsi="Sylfaen"/>
          <w:sz w:val="24"/>
          <w:szCs w:val="24"/>
        </w:rPr>
      </w:pPr>
      <w:r w:rsidRPr="00161839">
        <w:rPr>
          <w:rFonts w:ascii="Sylfaen" w:eastAsia="Times New Roman" w:hAnsi="Sylfaen" w:cs="Sylfaen"/>
          <w:sz w:val="24"/>
          <w:szCs w:val="24"/>
        </w:rPr>
        <w:t>საჭიროების შემთხვევაში, თარჯიმნის მომსახურებით;</w:t>
      </w:r>
    </w:p>
    <w:p w:rsidR="00D1454A" w:rsidRPr="00161839" w:rsidRDefault="00D1454A" w:rsidP="00D1454A">
      <w:pPr>
        <w:numPr>
          <w:ilvl w:val="0"/>
          <w:numId w:val="2"/>
        </w:numPr>
        <w:spacing w:after="0" w:line="240" w:lineRule="auto"/>
        <w:jc w:val="both"/>
        <w:rPr>
          <w:rFonts w:ascii="Sylfaen" w:hAnsi="Sylfaen"/>
          <w:sz w:val="24"/>
          <w:szCs w:val="24"/>
        </w:rPr>
      </w:pPr>
      <w:r w:rsidRPr="00161839">
        <w:rPr>
          <w:rFonts w:ascii="Sylfaen" w:hAnsi="Sylfaen"/>
          <w:sz w:val="24"/>
          <w:szCs w:val="24"/>
        </w:rPr>
        <w:t>საჭიროების შემთხვევაში, სხვა მომსახურებით.</w:t>
      </w:r>
    </w:p>
    <w:p w:rsidR="00D1454A" w:rsidRPr="00161839" w:rsidRDefault="00D1454A" w:rsidP="00D1454A">
      <w:pPr>
        <w:spacing w:after="0" w:line="240" w:lineRule="auto"/>
        <w:jc w:val="both"/>
        <w:rPr>
          <w:rFonts w:ascii="Sylfaen" w:hAnsi="Sylfaen" w:cs="Sylfaen"/>
          <w:sz w:val="24"/>
          <w:szCs w:val="24"/>
          <w:lang w:val="ka-GE"/>
        </w:rPr>
      </w:pPr>
    </w:p>
    <w:p w:rsidR="00D1454A" w:rsidRDefault="00D1454A" w:rsidP="00D1454A">
      <w:pPr>
        <w:spacing w:after="0" w:line="240" w:lineRule="auto"/>
        <w:jc w:val="both"/>
        <w:rPr>
          <w:rFonts w:ascii="Sylfaen" w:hAnsi="Sylfaen" w:cs="Sylfaen"/>
          <w:sz w:val="24"/>
          <w:szCs w:val="24"/>
          <w:lang w:val="ka-GE"/>
        </w:rPr>
      </w:pPr>
      <w:r w:rsidRPr="00161839">
        <w:rPr>
          <w:rFonts w:ascii="Sylfaen" w:hAnsi="Sylfaen" w:cs="Sylfaen"/>
          <w:sz w:val="24"/>
          <w:szCs w:val="24"/>
          <w:lang w:val="ka-GE"/>
        </w:rPr>
        <w:t>ფონდის ფარგლებში ფუნქციონირებს 5 თავშესაფარი ოჯახში ძალადობის მსხვერპლთათვის (თბილისი, გორი, ქუთაისი, სიღნაღი, ბათუმი) და ერთი კრიზისული ცენტრი (გაიხსნა 2016 წლის სექტემბერში) თბილისში.</w:t>
      </w:r>
    </w:p>
    <w:p w:rsidR="00D1454A" w:rsidRPr="00161839" w:rsidRDefault="00D1454A" w:rsidP="00D1454A">
      <w:pPr>
        <w:spacing w:after="0" w:line="240" w:lineRule="auto"/>
        <w:jc w:val="both"/>
        <w:rPr>
          <w:rFonts w:ascii="Sylfaen" w:hAnsi="Sylfaen" w:cs="Sylfaen"/>
          <w:sz w:val="24"/>
          <w:szCs w:val="24"/>
          <w:lang w:val="ka-GE"/>
        </w:rPr>
      </w:pPr>
    </w:p>
    <w:p w:rsidR="00D1454A" w:rsidRDefault="00D1454A" w:rsidP="00D1454A">
      <w:pPr>
        <w:spacing w:after="0" w:line="240" w:lineRule="auto"/>
        <w:jc w:val="both"/>
        <w:rPr>
          <w:rFonts w:ascii="Sylfaen" w:hAnsi="Sylfaen"/>
          <w:b/>
          <w:sz w:val="24"/>
          <w:szCs w:val="24"/>
        </w:rPr>
      </w:pPr>
      <w:r w:rsidRPr="00044376">
        <w:rPr>
          <w:rFonts w:ascii="Sylfaen" w:hAnsi="Sylfaen"/>
          <w:sz w:val="24"/>
          <w:szCs w:val="24"/>
          <w:lang w:val="ka-GE"/>
        </w:rPr>
        <w:t xml:space="preserve">ფონდის თავშესაფრით და მის ბაზაზე არსებული მომსახურებებით მოსარგებლე ბენეფიციართა </w:t>
      </w:r>
      <w:r w:rsidRPr="00044376">
        <w:rPr>
          <w:rFonts w:ascii="Sylfaen" w:hAnsi="Sylfaen"/>
          <w:sz w:val="24"/>
          <w:szCs w:val="24"/>
          <w:u w:val="single"/>
          <w:lang w:val="ka-GE"/>
        </w:rPr>
        <w:t xml:space="preserve">(ოჯახში ძალადობის მსხვერპლი/დაზარალებული) </w:t>
      </w:r>
      <w:r w:rsidRPr="00044376">
        <w:rPr>
          <w:rFonts w:ascii="Sylfaen" w:hAnsi="Sylfaen"/>
          <w:sz w:val="24"/>
          <w:szCs w:val="24"/>
          <w:lang w:val="ka-GE"/>
        </w:rPr>
        <w:t xml:space="preserve">2010-2012 წწ.  სტატისტიკური მონაცემები </w:t>
      </w:r>
    </w:p>
    <w:p w:rsidR="00D1454A" w:rsidRDefault="00D1454A" w:rsidP="00D1454A">
      <w:pPr>
        <w:spacing w:after="0" w:line="240" w:lineRule="auto"/>
        <w:jc w:val="both"/>
        <w:rPr>
          <w:rFonts w:ascii="Sylfaen" w:hAnsi="Sylfaen"/>
          <w:b/>
          <w:sz w:val="24"/>
          <w:szCs w:val="24"/>
        </w:rPr>
      </w:pPr>
    </w:p>
    <w:p w:rsidR="00D1454A" w:rsidRDefault="00D1454A" w:rsidP="00D1454A">
      <w:pPr>
        <w:spacing w:after="0" w:line="240" w:lineRule="auto"/>
        <w:jc w:val="both"/>
        <w:rPr>
          <w:rFonts w:ascii="Sylfaen" w:hAnsi="Sylfaen"/>
          <w:b/>
          <w:sz w:val="24"/>
          <w:szCs w:val="24"/>
        </w:rPr>
      </w:pPr>
    </w:p>
    <w:p w:rsidR="00D1454A" w:rsidRPr="00416794" w:rsidRDefault="00D1454A" w:rsidP="00D1454A">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rsidR="00D1454A" w:rsidRPr="00416794" w:rsidRDefault="00D1454A" w:rsidP="00D1454A">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t>2010 წლის სტატისტიკური მონაცემები</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1231"/>
        <w:gridCol w:w="1337"/>
        <w:gridCol w:w="1323"/>
        <w:gridCol w:w="1760"/>
        <w:gridCol w:w="1776"/>
      </w:tblGrid>
      <w:tr w:rsidR="00D1454A" w:rsidRPr="00416794" w:rsidTr="00D1454A">
        <w:trPr>
          <w:trHeight w:val="75"/>
        </w:trPr>
        <w:tc>
          <w:tcPr>
            <w:tcW w:w="2071"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31"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37"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4859" w:type="dxa"/>
            <w:gridSpan w:val="3"/>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D1454A" w:rsidRPr="00416794" w:rsidTr="00D1454A">
        <w:trPr>
          <w:trHeight w:val="506"/>
        </w:trPr>
        <w:tc>
          <w:tcPr>
            <w:tcW w:w="207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17</w:t>
            </w:r>
          </w:p>
        </w:tc>
        <w:tc>
          <w:tcPr>
            <w:tcW w:w="123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37"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9</w:t>
            </w:r>
          </w:p>
        </w:tc>
        <w:tc>
          <w:tcPr>
            <w:tcW w:w="132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60"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1776"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D1454A" w:rsidRPr="00416794" w:rsidTr="00D1454A">
        <w:trPr>
          <w:trHeight w:val="283"/>
        </w:trPr>
        <w:tc>
          <w:tcPr>
            <w:tcW w:w="207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17</w:t>
            </w:r>
          </w:p>
        </w:tc>
        <w:tc>
          <w:tcPr>
            <w:tcW w:w="123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37"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9</w:t>
            </w:r>
          </w:p>
        </w:tc>
        <w:tc>
          <w:tcPr>
            <w:tcW w:w="132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18</w:t>
            </w:r>
          </w:p>
        </w:tc>
        <w:tc>
          <w:tcPr>
            <w:tcW w:w="1760"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4</w:t>
            </w:r>
          </w:p>
        </w:tc>
        <w:tc>
          <w:tcPr>
            <w:tcW w:w="1776"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20</w:t>
            </w:r>
          </w:p>
        </w:tc>
      </w:tr>
    </w:tbl>
    <w:p w:rsidR="00D1454A" w:rsidRPr="00416794" w:rsidRDefault="00D1454A" w:rsidP="00D1454A">
      <w:pPr>
        <w:jc w:val="center"/>
        <w:rPr>
          <w:rFonts w:ascii="Sylfaen" w:eastAsia="Calibri" w:hAnsi="Sylfaen" w:cs="Times New Roman"/>
          <w:b/>
          <w:sz w:val="18"/>
          <w:szCs w:val="18"/>
          <w:u w:val="single"/>
        </w:rPr>
      </w:pPr>
    </w:p>
    <w:p w:rsidR="00D1454A" w:rsidRPr="00416794" w:rsidRDefault="00D1454A" w:rsidP="00D1454A">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rsidR="00D1454A" w:rsidRPr="00416794" w:rsidRDefault="00D1454A" w:rsidP="00D1454A">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lastRenderedPageBreak/>
        <w:t>2011 წლის სტატისტიკური მონაცემები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231"/>
        <w:gridCol w:w="1337"/>
        <w:gridCol w:w="1323"/>
        <w:gridCol w:w="1760"/>
        <w:gridCol w:w="2218"/>
      </w:tblGrid>
      <w:tr w:rsidR="00D1454A" w:rsidRPr="00416794" w:rsidTr="00D1454A">
        <w:trPr>
          <w:trHeight w:val="30"/>
        </w:trPr>
        <w:tc>
          <w:tcPr>
            <w:tcW w:w="1595"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31"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37"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5301" w:type="dxa"/>
            <w:gridSpan w:val="3"/>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D1454A" w:rsidRPr="00416794" w:rsidTr="00D1454A">
        <w:trPr>
          <w:trHeight w:val="379"/>
        </w:trPr>
        <w:tc>
          <w:tcPr>
            <w:tcW w:w="1595"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65</w:t>
            </w:r>
          </w:p>
        </w:tc>
        <w:tc>
          <w:tcPr>
            <w:tcW w:w="123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337"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2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60"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2218"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D1454A" w:rsidRPr="00416794" w:rsidTr="00D1454A">
        <w:trPr>
          <w:trHeight w:val="211"/>
        </w:trPr>
        <w:tc>
          <w:tcPr>
            <w:tcW w:w="1595"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65</w:t>
            </w:r>
          </w:p>
        </w:tc>
        <w:tc>
          <w:tcPr>
            <w:tcW w:w="123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337"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2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36</w:t>
            </w:r>
          </w:p>
        </w:tc>
        <w:tc>
          <w:tcPr>
            <w:tcW w:w="1760"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w:t>
            </w:r>
          </w:p>
        </w:tc>
        <w:tc>
          <w:tcPr>
            <w:tcW w:w="2218"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52</w:t>
            </w:r>
          </w:p>
        </w:tc>
      </w:tr>
    </w:tbl>
    <w:p w:rsidR="00D1454A" w:rsidRPr="00416794" w:rsidRDefault="00D1454A" w:rsidP="00D1454A">
      <w:pPr>
        <w:rPr>
          <w:rFonts w:ascii="Sylfaen" w:eastAsia="Calibri" w:hAnsi="Sylfaen" w:cs="Times New Roman"/>
          <w:sz w:val="18"/>
          <w:szCs w:val="18"/>
          <w:u w:val="single"/>
        </w:rPr>
      </w:pPr>
    </w:p>
    <w:p w:rsidR="00D1454A" w:rsidRPr="00416794" w:rsidRDefault="00D1454A" w:rsidP="00D1454A">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rsidR="00D1454A" w:rsidRPr="00416794" w:rsidRDefault="00D1454A" w:rsidP="00D1454A">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t>2012 წლის სტატისტიკური მონაცემები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1227"/>
        <w:gridCol w:w="1323"/>
        <w:gridCol w:w="1279"/>
        <w:gridCol w:w="1701"/>
        <w:gridCol w:w="2103"/>
      </w:tblGrid>
      <w:tr w:rsidR="00D1454A" w:rsidRPr="00416794" w:rsidTr="00D1454A">
        <w:trPr>
          <w:trHeight w:val="74"/>
        </w:trPr>
        <w:tc>
          <w:tcPr>
            <w:tcW w:w="1831"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27"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23"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5083" w:type="dxa"/>
            <w:gridSpan w:val="3"/>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D1454A" w:rsidRPr="00416794" w:rsidTr="00D1454A">
        <w:trPr>
          <w:trHeight w:val="545"/>
        </w:trPr>
        <w:tc>
          <w:tcPr>
            <w:tcW w:w="183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30</w:t>
            </w:r>
          </w:p>
        </w:tc>
        <w:tc>
          <w:tcPr>
            <w:tcW w:w="1227"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35</w:t>
            </w:r>
          </w:p>
        </w:tc>
        <w:tc>
          <w:tcPr>
            <w:tcW w:w="132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21</w:t>
            </w:r>
          </w:p>
        </w:tc>
        <w:tc>
          <w:tcPr>
            <w:tcW w:w="1279"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0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210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D1454A" w:rsidRPr="00416794" w:rsidTr="00D1454A">
        <w:trPr>
          <w:trHeight w:val="238"/>
        </w:trPr>
        <w:tc>
          <w:tcPr>
            <w:tcW w:w="183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30</w:t>
            </w:r>
          </w:p>
        </w:tc>
        <w:tc>
          <w:tcPr>
            <w:tcW w:w="1227"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35</w:t>
            </w:r>
          </w:p>
        </w:tc>
        <w:tc>
          <w:tcPr>
            <w:tcW w:w="132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21</w:t>
            </w:r>
          </w:p>
        </w:tc>
        <w:tc>
          <w:tcPr>
            <w:tcW w:w="1279"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70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w:t>
            </w:r>
          </w:p>
        </w:tc>
        <w:tc>
          <w:tcPr>
            <w:tcW w:w="210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49</w:t>
            </w:r>
          </w:p>
        </w:tc>
      </w:tr>
    </w:tbl>
    <w:p w:rsidR="00D1454A" w:rsidRPr="00416794" w:rsidRDefault="00D1454A" w:rsidP="00D1454A">
      <w:pPr>
        <w:spacing w:after="0" w:line="240" w:lineRule="auto"/>
        <w:jc w:val="both"/>
        <w:rPr>
          <w:rFonts w:ascii="Sylfaen" w:hAnsi="Sylfaen"/>
          <w:b/>
          <w:sz w:val="24"/>
          <w:szCs w:val="24"/>
        </w:rPr>
      </w:pPr>
    </w:p>
    <w:p w:rsidR="00D1454A" w:rsidRPr="005D10D8" w:rsidRDefault="00D1454A" w:rsidP="00D1454A">
      <w:pPr>
        <w:spacing w:after="0" w:line="240" w:lineRule="auto"/>
        <w:jc w:val="both"/>
        <w:rPr>
          <w:rFonts w:ascii="Sylfaen" w:hAnsi="Sylfaen"/>
          <w:sz w:val="24"/>
          <w:szCs w:val="24"/>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რაც შეეხება ტრეფიკინგის მსხვერპლთა მომსახურებებს</w:t>
      </w:r>
      <w:r>
        <w:rPr>
          <w:rFonts w:ascii="Sylfaen" w:hAnsi="Sylfaen"/>
          <w:sz w:val="24"/>
          <w:szCs w:val="24"/>
          <w:lang w:val="ka-GE"/>
        </w:rPr>
        <w:t>,</w:t>
      </w:r>
      <w:r w:rsidRPr="00161839">
        <w:rPr>
          <w:rFonts w:ascii="Sylfaen" w:hAnsi="Sylfaen"/>
          <w:sz w:val="24"/>
          <w:szCs w:val="24"/>
          <w:lang w:val="ka-GE"/>
        </w:rPr>
        <w:t xml:space="preserve"> ფონდის ბაზაზე</w:t>
      </w:r>
      <w:r>
        <w:rPr>
          <w:rFonts w:ascii="Sylfaen" w:hAnsi="Sylfaen"/>
          <w:sz w:val="24"/>
          <w:szCs w:val="24"/>
          <w:lang w:val="ka-GE"/>
        </w:rPr>
        <w:t xml:space="preserve"> </w:t>
      </w:r>
      <w:r w:rsidRPr="00161839">
        <w:rPr>
          <w:rFonts w:ascii="Sylfaen" w:hAnsi="Sylfaen"/>
          <w:sz w:val="24"/>
          <w:szCs w:val="24"/>
          <w:lang w:val="ka-GE"/>
        </w:rPr>
        <w:t xml:space="preserve">ფუნქციონირებს ორი თავშესაფარი: ერთი ბათუმში (გაიხსნა 2006 წელს) და მეორე თბილისში ( გაიხსნა 2007 წელს).  </w:t>
      </w:r>
    </w:p>
    <w:p w:rsidR="00D1454A" w:rsidRPr="00161839" w:rsidRDefault="00D1454A" w:rsidP="00D1454A">
      <w:pPr>
        <w:spacing w:after="0" w:line="240" w:lineRule="auto"/>
        <w:rPr>
          <w:rFonts w:ascii="Sylfaen" w:hAnsi="Sylfaen"/>
          <w:sz w:val="24"/>
          <w:szCs w:val="24"/>
          <w:lang w:val="ka-GE"/>
        </w:rPr>
      </w:pPr>
    </w:p>
    <w:p w:rsidR="00D1454A" w:rsidRDefault="00D1454A" w:rsidP="00D1454A">
      <w:pPr>
        <w:spacing w:after="0" w:line="240" w:lineRule="auto"/>
        <w:jc w:val="both"/>
        <w:rPr>
          <w:rFonts w:ascii="Sylfaen" w:hAnsi="Sylfaen"/>
          <w:b/>
          <w:sz w:val="24"/>
          <w:szCs w:val="24"/>
        </w:rPr>
      </w:pPr>
      <w:r w:rsidRPr="00044376">
        <w:rPr>
          <w:rFonts w:ascii="Sylfaen" w:hAnsi="Sylfaen"/>
          <w:sz w:val="24"/>
          <w:szCs w:val="24"/>
          <w:lang w:val="ka-GE"/>
        </w:rPr>
        <w:t xml:space="preserve">ფონდის მომსახურებებით მოსარგებლე </w:t>
      </w:r>
      <w:r w:rsidRPr="00044376">
        <w:rPr>
          <w:rFonts w:ascii="Sylfaen" w:hAnsi="Sylfaen"/>
          <w:sz w:val="24"/>
          <w:szCs w:val="24"/>
          <w:u w:val="single"/>
          <w:lang w:val="ka-GE"/>
        </w:rPr>
        <w:t>ადამიანით ვაჭრობის (ტრეფიკინგის) მსხვერპლთა/დაზარალებულთა</w:t>
      </w:r>
      <w:r w:rsidRPr="00044376">
        <w:rPr>
          <w:rFonts w:ascii="Sylfaen" w:hAnsi="Sylfaen"/>
          <w:sz w:val="24"/>
          <w:szCs w:val="24"/>
          <w:lang w:val="ka-GE"/>
        </w:rPr>
        <w:t xml:space="preserve"> </w:t>
      </w:r>
      <w:r>
        <w:rPr>
          <w:rFonts w:ascii="Sylfaen" w:hAnsi="Sylfaen"/>
          <w:sz w:val="24"/>
          <w:szCs w:val="24"/>
          <w:lang w:val="ka-GE"/>
        </w:rPr>
        <w:t xml:space="preserve">2006-2012 წწ. </w:t>
      </w:r>
      <w:r w:rsidRPr="00044376">
        <w:rPr>
          <w:rFonts w:ascii="Sylfaen" w:hAnsi="Sylfaen"/>
          <w:sz w:val="24"/>
          <w:szCs w:val="24"/>
          <w:lang w:val="ka-GE"/>
        </w:rPr>
        <w:t>სტატისტიკური მონაცემები</w:t>
      </w:r>
      <w:r>
        <w:rPr>
          <w:rFonts w:ascii="Sylfaen" w:hAnsi="Sylfaen"/>
          <w:sz w:val="24"/>
          <w:szCs w:val="24"/>
          <w:lang w:val="ka-GE"/>
        </w:rPr>
        <w:t xml:space="preserve"> </w:t>
      </w:r>
    </w:p>
    <w:p w:rsidR="00D1454A" w:rsidRDefault="00D1454A" w:rsidP="00D1454A">
      <w:pPr>
        <w:spacing w:after="0" w:line="240" w:lineRule="auto"/>
        <w:jc w:val="both"/>
        <w:rPr>
          <w:rFonts w:ascii="Sylfaen" w:hAnsi="Sylfaen"/>
          <w:b/>
          <w:sz w:val="24"/>
          <w:szCs w:val="24"/>
        </w:rPr>
      </w:pPr>
    </w:p>
    <w:p w:rsidR="00D1454A" w:rsidRDefault="00D1454A" w:rsidP="00D1454A">
      <w:pPr>
        <w:spacing w:after="0" w:line="240" w:lineRule="auto"/>
        <w:jc w:val="both"/>
        <w:rPr>
          <w:rFonts w:ascii="Sylfaen" w:hAnsi="Sylfaen"/>
          <w:b/>
          <w:sz w:val="24"/>
          <w:szCs w:val="24"/>
        </w:rPr>
      </w:pPr>
    </w:p>
    <w:p w:rsidR="00D1454A" w:rsidRPr="00416794" w:rsidRDefault="00D1454A" w:rsidP="00D1454A">
      <w:pPr>
        <w:tabs>
          <w:tab w:val="left" w:pos="4890"/>
        </w:tabs>
        <w:jc w:val="center"/>
        <w:rPr>
          <w:rFonts w:ascii="Sylfaen" w:eastAsia="Calibri" w:hAnsi="Sylfaen" w:cs="Times New Roman"/>
          <w:b/>
          <w:sz w:val="16"/>
          <w:szCs w:val="16"/>
          <w:u w:val="single"/>
          <w:lang w:val="ka-GE"/>
        </w:rPr>
      </w:pPr>
      <w:r w:rsidRPr="00416794">
        <w:rPr>
          <w:rFonts w:ascii="Sylfaen" w:eastAsia="Calibri" w:hAnsi="Sylfaen" w:cs="Times New Roman"/>
          <w:b/>
          <w:sz w:val="16"/>
          <w:szCs w:val="16"/>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მომსახურებებით მოსარგებლე </w:t>
      </w:r>
      <w:r w:rsidRPr="00416794">
        <w:rPr>
          <w:rFonts w:ascii="Sylfaen" w:eastAsia="Calibri" w:hAnsi="Sylfaen" w:cs="Times New Roman"/>
          <w:b/>
          <w:sz w:val="16"/>
          <w:szCs w:val="16"/>
          <w:u w:val="single"/>
          <w:lang w:val="ka-GE"/>
        </w:rPr>
        <w:t>ადამიანით ვაჭრობის (ტრეფიკინგის) მსხვერპლთა/დაზარალებულთა</w:t>
      </w:r>
      <w:r w:rsidRPr="00416794">
        <w:rPr>
          <w:rFonts w:ascii="Sylfaen" w:eastAsia="Calibri" w:hAnsi="Sylfaen" w:cs="Times New Roman"/>
          <w:b/>
          <w:sz w:val="16"/>
          <w:szCs w:val="16"/>
          <w:lang w:val="ka-GE"/>
        </w:rPr>
        <w:t xml:space="preserve"> სტატისტიკური მონაცემები წლების მიხედვით</w:t>
      </w:r>
    </w:p>
    <w:p w:rsidR="00D1454A" w:rsidRPr="00416794" w:rsidRDefault="00D1454A" w:rsidP="00D1454A">
      <w:pPr>
        <w:tabs>
          <w:tab w:val="left" w:pos="4890"/>
        </w:tabs>
        <w:jc w:val="center"/>
        <w:rPr>
          <w:rFonts w:ascii="Sylfaen" w:eastAsia="Calibri" w:hAnsi="Sylfae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511"/>
        <w:gridCol w:w="1646"/>
        <w:gridCol w:w="1640"/>
        <w:gridCol w:w="1530"/>
        <w:gridCol w:w="2099"/>
      </w:tblGrid>
      <w:tr w:rsidR="00D1454A" w:rsidRPr="00416794" w:rsidTr="00D1454A">
        <w:trPr>
          <w:trHeight w:val="398"/>
        </w:trPr>
        <w:tc>
          <w:tcPr>
            <w:tcW w:w="1038" w:type="dxa"/>
            <w:vAlign w:val="bottom"/>
          </w:tcPr>
          <w:p w:rsidR="00D1454A" w:rsidRPr="00416794" w:rsidRDefault="00D1454A" w:rsidP="00D1454A">
            <w:pPr>
              <w:spacing w:after="0" w:line="240" w:lineRule="auto"/>
              <w:jc w:val="center"/>
              <w:rPr>
                <w:rFonts w:ascii="Sylfaen" w:eastAsia="Times New Roman" w:hAnsi="Sylfaen" w:cs="Calibri"/>
                <w:b/>
                <w:color w:val="000000"/>
                <w:sz w:val="16"/>
                <w:szCs w:val="16"/>
                <w:lang w:val="ka-GE"/>
              </w:rPr>
            </w:pPr>
            <w:r w:rsidRPr="00416794">
              <w:rPr>
                <w:rFonts w:ascii="Calibri" w:eastAsia="Times New Roman" w:hAnsi="Calibri" w:cs="Calibri"/>
                <w:b/>
                <w:color w:val="000000"/>
                <w:sz w:val="16"/>
                <w:szCs w:val="16"/>
              </w:rPr>
              <w:t> </w:t>
            </w:r>
            <w:r w:rsidRPr="00416794">
              <w:rPr>
                <w:rFonts w:ascii="Sylfaen" w:eastAsia="Times New Roman" w:hAnsi="Sylfaen" w:cs="Calibri"/>
                <w:b/>
                <w:color w:val="000000"/>
                <w:sz w:val="16"/>
                <w:szCs w:val="16"/>
                <w:lang w:val="ka-GE"/>
              </w:rPr>
              <w:t>წელი</w:t>
            </w:r>
          </w:p>
        </w:tc>
        <w:tc>
          <w:tcPr>
            <w:tcW w:w="1511" w:type="dxa"/>
            <w:vAlign w:val="bottom"/>
          </w:tcPr>
          <w:p w:rsidR="00D1454A" w:rsidRPr="00416794" w:rsidRDefault="00D1454A" w:rsidP="00D1454A">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თავშესაფარი</w:t>
            </w:r>
          </w:p>
        </w:tc>
        <w:tc>
          <w:tcPr>
            <w:tcW w:w="1646" w:type="dxa"/>
            <w:vAlign w:val="bottom"/>
          </w:tcPr>
          <w:p w:rsidR="00D1454A" w:rsidRPr="00416794" w:rsidRDefault="00D1454A" w:rsidP="00D1454A">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იურიდიული</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1640" w:type="dxa"/>
            <w:vAlign w:val="bottom"/>
          </w:tcPr>
          <w:p w:rsidR="00D1454A" w:rsidRPr="00416794" w:rsidRDefault="00D1454A" w:rsidP="00D1454A">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ფსიქოლოგის</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1530" w:type="dxa"/>
            <w:vAlign w:val="bottom"/>
          </w:tcPr>
          <w:p w:rsidR="00D1454A" w:rsidRPr="00416794" w:rsidRDefault="00D1454A" w:rsidP="00D1454A">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სამედიცინო</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2099" w:type="dxa"/>
            <w:vAlign w:val="bottom"/>
          </w:tcPr>
          <w:p w:rsidR="00D1454A" w:rsidRPr="00416794" w:rsidRDefault="00D1454A" w:rsidP="00D1454A">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კომპენსაცია</w:t>
            </w:r>
          </w:p>
        </w:tc>
      </w:tr>
      <w:tr w:rsidR="00D1454A" w:rsidRPr="00416794" w:rsidTr="00D1454A">
        <w:trPr>
          <w:trHeight w:val="366"/>
        </w:trPr>
        <w:tc>
          <w:tcPr>
            <w:tcW w:w="1038"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2006</w:t>
            </w:r>
          </w:p>
        </w:tc>
        <w:tc>
          <w:tcPr>
            <w:tcW w:w="1511"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6"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c>
          <w:tcPr>
            <w:tcW w:w="2099"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0</w:t>
            </w:r>
          </w:p>
        </w:tc>
      </w:tr>
      <w:tr w:rsidR="00D1454A" w:rsidRPr="00416794" w:rsidTr="00D1454A">
        <w:trPr>
          <w:trHeight w:val="377"/>
        </w:trPr>
        <w:tc>
          <w:tcPr>
            <w:tcW w:w="1038"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2007</w:t>
            </w:r>
          </w:p>
        </w:tc>
        <w:tc>
          <w:tcPr>
            <w:tcW w:w="1511"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11</w:t>
            </w:r>
          </w:p>
        </w:tc>
        <w:tc>
          <w:tcPr>
            <w:tcW w:w="1646"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164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2099"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r>
      <w:tr w:rsidR="00D1454A" w:rsidRPr="00416794" w:rsidTr="00D1454A">
        <w:trPr>
          <w:trHeight w:val="366"/>
        </w:trPr>
        <w:tc>
          <w:tcPr>
            <w:tcW w:w="1038"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2008</w:t>
            </w:r>
          </w:p>
        </w:tc>
        <w:tc>
          <w:tcPr>
            <w:tcW w:w="1511"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8</w:t>
            </w:r>
          </w:p>
        </w:tc>
        <w:tc>
          <w:tcPr>
            <w:tcW w:w="1646"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164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w:t>
            </w:r>
          </w:p>
        </w:tc>
        <w:tc>
          <w:tcPr>
            <w:tcW w:w="153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w:t>
            </w:r>
          </w:p>
        </w:tc>
        <w:tc>
          <w:tcPr>
            <w:tcW w:w="2099"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r>
      <w:tr w:rsidR="00D1454A" w:rsidRPr="00416794" w:rsidTr="00D1454A">
        <w:trPr>
          <w:trHeight w:val="366"/>
        </w:trPr>
        <w:tc>
          <w:tcPr>
            <w:tcW w:w="1038"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2009</w:t>
            </w:r>
          </w:p>
        </w:tc>
        <w:tc>
          <w:tcPr>
            <w:tcW w:w="1511"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10</w:t>
            </w:r>
          </w:p>
        </w:tc>
        <w:tc>
          <w:tcPr>
            <w:tcW w:w="1646"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164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2099"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0</w:t>
            </w:r>
          </w:p>
        </w:tc>
      </w:tr>
      <w:tr w:rsidR="00D1454A" w:rsidRPr="00416794" w:rsidTr="00D1454A">
        <w:trPr>
          <w:trHeight w:val="366"/>
        </w:trPr>
        <w:tc>
          <w:tcPr>
            <w:tcW w:w="1038"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2010</w:t>
            </w:r>
          </w:p>
        </w:tc>
        <w:tc>
          <w:tcPr>
            <w:tcW w:w="1511"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10</w:t>
            </w:r>
          </w:p>
        </w:tc>
        <w:tc>
          <w:tcPr>
            <w:tcW w:w="1646"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12</w:t>
            </w:r>
          </w:p>
        </w:tc>
        <w:tc>
          <w:tcPr>
            <w:tcW w:w="164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c>
          <w:tcPr>
            <w:tcW w:w="153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2099"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r>
      <w:tr w:rsidR="00D1454A" w:rsidRPr="00416794" w:rsidTr="00D1454A">
        <w:trPr>
          <w:trHeight w:val="366"/>
        </w:trPr>
        <w:tc>
          <w:tcPr>
            <w:tcW w:w="1038"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2011</w:t>
            </w:r>
          </w:p>
        </w:tc>
        <w:tc>
          <w:tcPr>
            <w:tcW w:w="1511"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8</w:t>
            </w:r>
          </w:p>
        </w:tc>
        <w:tc>
          <w:tcPr>
            <w:tcW w:w="1646"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2099"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r>
      <w:tr w:rsidR="00D1454A" w:rsidRPr="00416794" w:rsidTr="00D1454A">
        <w:trPr>
          <w:trHeight w:val="377"/>
        </w:trPr>
        <w:tc>
          <w:tcPr>
            <w:tcW w:w="1038"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2012</w:t>
            </w:r>
          </w:p>
        </w:tc>
        <w:tc>
          <w:tcPr>
            <w:tcW w:w="1511"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13</w:t>
            </w:r>
          </w:p>
        </w:tc>
        <w:tc>
          <w:tcPr>
            <w:tcW w:w="1646"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164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c>
          <w:tcPr>
            <w:tcW w:w="2099"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r>
    </w:tbl>
    <w:p w:rsidR="00D1454A" w:rsidRDefault="00D1454A" w:rsidP="00D1454A">
      <w:pPr>
        <w:spacing w:after="0" w:line="240" w:lineRule="auto"/>
        <w:jc w:val="both"/>
        <w:rPr>
          <w:rFonts w:ascii="Sylfaen" w:hAnsi="Sylfaen"/>
          <w:b/>
          <w:sz w:val="24"/>
          <w:szCs w:val="24"/>
        </w:rPr>
      </w:pPr>
    </w:p>
    <w:p w:rsidR="00D1454A" w:rsidRPr="005D10D8" w:rsidRDefault="00D1454A" w:rsidP="00D1454A">
      <w:pPr>
        <w:spacing w:after="0" w:line="240" w:lineRule="auto"/>
        <w:jc w:val="both"/>
        <w:rPr>
          <w:rFonts w:ascii="Sylfaen" w:hAnsi="Sylfaen"/>
          <w:b/>
          <w:sz w:val="24"/>
          <w:szCs w:val="24"/>
          <w:lang w:val="ka-GE"/>
        </w:rPr>
      </w:pPr>
      <w:r w:rsidRPr="00161839">
        <w:rPr>
          <w:rFonts w:ascii="Sylfaen" w:eastAsia="Sylfaen" w:hAnsi="Sylfaen" w:cs="Sylfaen"/>
          <w:sz w:val="24"/>
          <w:szCs w:val="24"/>
          <w:lang w:val="ka-GE"/>
        </w:rPr>
        <w:t xml:space="preserve">2017 წლის თებერვლიდან ფონდის </w:t>
      </w:r>
      <w:r w:rsidRPr="00161839">
        <w:rPr>
          <w:rFonts w:ascii="Sylfaen" w:eastAsia="Sylfaen" w:hAnsi="Sylfaen" w:cs="Sylfaen"/>
          <w:sz w:val="24"/>
          <w:szCs w:val="24"/>
        </w:rPr>
        <w:t xml:space="preserve">ფარგლებში მოქმედ ცხელ ხაზზე - </w:t>
      </w:r>
      <w:r w:rsidRPr="00161839">
        <w:rPr>
          <w:rFonts w:ascii="Sylfaen" w:eastAsia="Sylfaen" w:hAnsi="Sylfaen" w:cs="Sylfaen"/>
          <w:b/>
          <w:sz w:val="24"/>
          <w:szCs w:val="24"/>
        </w:rPr>
        <w:t>116006</w:t>
      </w:r>
      <w:r w:rsidRPr="00161839">
        <w:rPr>
          <w:rFonts w:ascii="Sylfaen" w:eastAsia="Sylfaen" w:hAnsi="Sylfaen" w:cs="Sylfaen"/>
          <w:sz w:val="24"/>
          <w:szCs w:val="24"/>
        </w:rPr>
        <w:t xml:space="preserve"> -  კონსულტაციის მიღება</w:t>
      </w:r>
      <w:r w:rsidRPr="00161839">
        <w:rPr>
          <w:rFonts w:ascii="Sylfaen" w:eastAsia="Sylfaen" w:hAnsi="Sylfaen" w:cs="Sylfaen"/>
          <w:sz w:val="24"/>
          <w:szCs w:val="24"/>
          <w:lang w:val="ka-GE"/>
        </w:rPr>
        <w:t xml:space="preserve"> შესაძლებელია ქალთა მიმართ ძალადობის, </w:t>
      </w:r>
      <w:r w:rsidRPr="00161839">
        <w:rPr>
          <w:rFonts w:ascii="Sylfaen" w:eastAsia="Sylfaen" w:hAnsi="Sylfaen" w:cs="Sylfaen"/>
          <w:sz w:val="24"/>
          <w:szCs w:val="24"/>
        </w:rPr>
        <w:t xml:space="preserve"> ოჯახში ძალადობის</w:t>
      </w:r>
      <w:r w:rsidRPr="00161839">
        <w:rPr>
          <w:rFonts w:ascii="Sylfaen" w:eastAsia="Sylfaen" w:hAnsi="Sylfaen" w:cs="Sylfaen"/>
          <w:sz w:val="24"/>
          <w:szCs w:val="24"/>
          <w:lang w:val="ka-GE"/>
        </w:rPr>
        <w:t>,</w:t>
      </w:r>
      <w:r w:rsidRPr="00161839">
        <w:rPr>
          <w:rFonts w:ascii="Sylfaen" w:eastAsia="Sylfaen" w:hAnsi="Sylfaen" w:cs="Sylfaen"/>
          <w:sz w:val="24"/>
          <w:szCs w:val="24"/>
        </w:rPr>
        <w:t xml:space="preserve"> </w:t>
      </w:r>
      <w:r w:rsidRPr="00161839">
        <w:rPr>
          <w:rFonts w:ascii="Sylfaen" w:eastAsia="Sylfaen" w:hAnsi="Sylfaen" w:cs="Sylfaen"/>
          <w:sz w:val="24"/>
          <w:szCs w:val="24"/>
          <w:lang w:val="ka-GE"/>
        </w:rPr>
        <w:t xml:space="preserve">ადამიანით ვაჭრობის (ტრეფიკინგის) და </w:t>
      </w:r>
      <w:r w:rsidRPr="00161839">
        <w:rPr>
          <w:rFonts w:ascii="Sylfaen" w:eastAsia="Sylfaen" w:hAnsi="Sylfaen" w:cs="Sylfaen"/>
          <w:sz w:val="24"/>
          <w:szCs w:val="24"/>
        </w:rPr>
        <w:t xml:space="preserve">სექსუალური ძალადობის საკითხებზე. ხოლო </w:t>
      </w:r>
      <w:r w:rsidRPr="00161839">
        <w:rPr>
          <w:rFonts w:ascii="Sylfaen" w:eastAsia="Sylfaen" w:hAnsi="Sylfaen" w:cs="Sylfaen"/>
          <w:sz w:val="24"/>
          <w:szCs w:val="24"/>
        </w:rPr>
        <w:lastRenderedPageBreak/>
        <w:t>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r w:rsidRPr="00161839">
        <w:rPr>
          <w:rFonts w:ascii="Sylfaen" w:eastAsia="Sylfaen" w:hAnsi="Sylfaen" w:cs="Sylfaen"/>
          <w:sz w:val="24"/>
          <w:szCs w:val="24"/>
          <w:lang w:val="ka-GE"/>
        </w:rPr>
        <w:br/>
      </w: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ფონდი ყოველწლიურად (წელიწადში მინიმუმ 2-ჯერ) ახორციელებს თავშესაფრებისა და კრიზისული ცენტრის თანამშრომლების გადამზადებას. 2017 წელს თანამშრომლების ჩაუტარდათ ტრენინგები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(მათ შორის გაეცნენ ახალ საკანონმდებლო ცვლილებებს).</w:t>
      </w:r>
    </w:p>
    <w:p w:rsidR="00D1454A" w:rsidRPr="00161839" w:rsidRDefault="00D1454A" w:rsidP="00D1454A">
      <w:pPr>
        <w:spacing w:after="0" w:line="240" w:lineRule="auto"/>
        <w:jc w:val="both"/>
        <w:rPr>
          <w:rFonts w:ascii="Sylfaen" w:hAnsi="Sylfaen"/>
          <w:sz w:val="24"/>
          <w:szCs w:val="24"/>
          <w:lang w:val="ka-GE"/>
        </w:rPr>
      </w:pPr>
    </w:p>
    <w:p w:rsidR="00D1454A" w:rsidRPr="00161839" w:rsidRDefault="00D1454A" w:rsidP="00D1454A">
      <w:pPr>
        <w:pStyle w:val="ListParagraph"/>
        <w:numPr>
          <w:ilvl w:val="0"/>
          <w:numId w:val="6"/>
        </w:numPr>
        <w:spacing w:after="0" w:line="240" w:lineRule="auto"/>
        <w:jc w:val="both"/>
        <w:rPr>
          <w:rFonts w:ascii="Sylfaen" w:hAnsi="Sylfaen"/>
          <w:b/>
          <w:i/>
          <w:sz w:val="24"/>
          <w:szCs w:val="24"/>
          <w:lang w:val="ka-GE"/>
        </w:rPr>
      </w:pPr>
      <w:r w:rsidRPr="00161839">
        <w:rPr>
          <w:rFonts w:ascii="Sylfaen" w:hAnsi="Sylfaen"/>
          <w:b/>
          <w:i/>
          <w:sz w:val="24"/>
          <w:szCs w:val="24"/>
          <w:lang w:val="ka-GE"/>
        </w:rPr>
        <w:t>ქუჩაში მცხოვრები და მომუშავე ბავშვების პრობლემა, რაც იწვევს ბავშვების სხვადასხვა ფორმით ექსპლუატაციას, მათ შორის პროსტიტუციისა და პორნოგრაფიის სფეროებში. 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t>
      </w:r>
    </w:p>
    <w:p w:rsidR="00D1454A" w:rsidRPr="004D46C6" w:rsidRDefault="00D1454A" w:rsidP="00D1454A">
      <w:pPr>
        <w:spacing w:after="0" w:line="240" w:lineRule="auto"/>
        <w:jc w:val="both"/>
        <w:rPr>
          <w:rFonts w:ascii="Sylfaen" w:hAnsi="Sylfaen"/>
          <w:b/>
          <w:i/>
          <w:sz w:val="24"/>
          <w:szCs w:val="24"/>
          <w:lang w:val="ka-GE"/>
        </w:rPr>
      </w:pPr>
    </w:p>
    <w:p w:rsidR="00D1454A" w:rsidRPr="00161839" w:rsidRDefault="00D1454A" w:rsidP="00D1454A">
      <w:pPr>
        <w:pStyle w:val="ListParagraph"/>
        <w:spacing w:after="0" w:line="240" w:lineRule="auto"/>
        <w:jc w:val="both"/>
        <w:rPr>
          <w:rFonts w:ascii="Sylfaen" w:hAnsi="Sylfaen"/>
          <w:b/>
          <w:i/>
          <w:sz w:val="24"/>
          <w:szCs w:val="24"/>
        </w:rPr>
      </w:pPr>
    </w:p>
    <w:p w:rsidR="00D1454A"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hAnsi="Sylfaen"/>
          <w:sz w:val="24"/>
          <w:szCs w:val="24"/>
          <w:lang w:val="ka-GE"/>
        </w:rPr>
        <w:t xml:space="preserve">2014 </w:t>
      </w:r>
      <w:r w:rsidRPr="00161839">
        <w:rPr>
          <w:rFonts w:ascii="Sylfaen" w:hAnsi="Sylfaen" w:cs="Sylfaen"/>
          <w:sz w:val="24"/>
          <w:szCs w:val="24"/>
          <w:lang w:val="ka-GE"/>
        </w:rPr>
        <w:t>წლის</w:t>
      </w:r>
      <w:r w:rsidRPr="00161839">
        <w:rPr>
          <w:rFonts w:ascii="Sylfaen" w:hAnsi="Sylfaen"/>
          <w:sz w:val="24"/>
          <w:szCs w:val="24"/>
          <w:lang w:val="ka-GE"/>
        </w:rPr>
        <w:t xml:space="preserve"> 14 </w:t>
      </w:r>
      <w:r w:rsidRPr="00161839">
        <w:rPr>
          <w:rFonts w:ascii="Sylfaen" w:hAnsi="Sylfaen" w:cs="Sylfaen"/>
          <w:sz w:val="24"/>
          <w:szCs w:val="24"/>
          <w:lang w:val="ka-GE"/>
        </w:rPr>
        <w:t>აპრილს,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291 </w:t>
      </w:r>
      <w:r w:rsidRPr="00161839">
        <w:rPr>
          <w:rFonts w:ascii="Sylfaen" w:hAnsi="Sylfaen" w:cs="Sylfaen"/>
          <w:sz w:val="24"/>
          <w:szCs w:val="24"/>
          <w:lang w:val="ka-GE"/>
        </w:rPr>
        <w:t>დადგენილების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ამოქმედდა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w:t>
      </w:r>
      <w:r w:rsidRPr="00161839">
        <w:rPr>
          <w:rFonts w:ascii="Sylfaen" w:hAnsi="Sylfaen"/>
          <w:sz w:val="24"/>
          <w:szCs w:val="24"/>
          <w:lang w:val="ka-GE"/>
        </w:rPr>
        <w:t xml:space="preserve">”, </w:t>
      </w:r>
      <w:r w:rsidRPr="00161839">
        <w:rPr>
          <w:rFonts w:ascii="Sylfaen" w:hAnsi="Sylfaen" w:cs="Sylfaen"/>
          <w:sz w:val="24"/>
          <w:szCs w:val="24"/>
          <w:lang w:val="ka-GE"/>
        </w:rPr>
        <w:t>რომელიც</w:t>
      </w:r>
      <w:r w:rsidRPr="00161839">
        <w:rPr>
          <w:rFonts w:ascii="Sylfaen" w:hAnsi="Sylfaen"/>
          <w:sz w:val="24"/>
          <w:szCs w:val="24"/>
          <w:lang w:val="ka-GE"/>
        </w:rPr>
        <w:t xml:space="preserve"> </w:t>
      </w:r>
      <w:r w:rsidRPr="00161839">
        <w:rPr>
          <w:rFonts w:ascii="Sylfaen" w:hAnsi="Sylfaen" w:cs="Sylfaen"/>
          <w:sz w:val="24"/>
          <w:szCs w:val="24"/>
          <w:lang w:val="ka-GE"/>
        </w:rPr>
        <w:t>სრულად</w:t>
      </w:r>
      <w:r w:rsidRPr="00161839">
        <w:rPr>
          <w:rFonts w:ascii="Sylfaen" w:hAnsi="Sylfaen"/>
          <w:sz w:val="24"/>
          <w:szCs w:val="24"/>
          <w:lang w:val="ka-GE"/>
        </w:rPr>
        <w:t xml:space="preserve"> </w:t>
      </w:r>
      <w:r w:rsidRPr="00161839">
        <w:rPr>
          <w:rFonts w:ascii="Sylfaen" w:hAnsi="Sylfaen" w:cs="Sylfaen"/>
          <w:sz w:val="24"/>
          <w:szCs w:val="24"/>
          <w:lang w:val="ka-GE"/>
        </w:rPr>
        <w:t>მოიცავს</w:t>
      </w:r>
      <w:r w:rsidRPr="00161839">
        <w:rPr>
          <w:rFonts w:ascii="Sylfaen" w:hAnsi="Sylfaen"/>
          <w:sz w:val="24"/>
          <w:szCs w:val="24"/>
          <w:lang w:val="ka-GE"/>
        </w:rPr>
        <w:t xml:space="preserve"> </w:t>
      </w:r>
      <w:r w:rsidRPr="00161839">
        <w:rPr>
          <w:rFonts w:ascii="Sylfaen" w:hAnsi="Sylfaen" w:cs="Sylfaen"/>
          <w:sz w:val="24"/>
          <w:szCs w:val="24"/>
          <w:lang w:val="ka-GE"/>
        </w:rPr>
        <w:t>ქუჩაში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მომსახურებას. 2014 წლიდან მიმდინარეობდა პროგრამის კონცეფციების შემუშავება და სრულყოფა. ამ</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სამიზნე</w:t>
      </w:r>
      <w:r w:rsidRPr="00161839">
        <w:rPr>
          <w:rFonts w:ascii="Sylfaen" w:hAnsi="Sylfaen"/>
          <w:sz w:val="24"/>
          <w:szCs w:val="24"/>
          <w:lang w:val="ka-GE"/>
        </w:rPr>
        <w:t xml:space="preserve"> </w:t>
      </w:r>
      <w:r w:rsidRPr="00161839">
        <w:rPr>
          <w:rFonts w:ascii="Sylfaen" w:hAnsi="Sylfaen" w:cs="Sylfaen"/>
          <w:sz w:val="24"/>
          <w:szCs w:val="24"/>
          <w:lang w:val="ka-GE"/>
        </w:rPr>
        <w:t>ჯგუფი</w:t>
      </w:r>
      <w:r w:rsidRPr="00161839">
        <w:rPr>
          <w:rFonts w:ascii="Sylfaen" w:hAnsi="Sylfaen"/>
          <w:sz w:val="24"/>
          <w:szCs w:val="24"/>
          <w:lang w:val="ka-GE"/>
        </w:rPr>
        <w:t xml:space="preserve"> </w:t>
      </w:r>
      <w:r w:rsidRPr="00161839">
        <w:rPr>
          <w:rFonts w:ascii="Sylfaen" w:hAnsi="Sylfaen" w:cs="Sylfaen"/>
          <w:sz w:val="24"/>
          <w:szCs w:val="24"/>
          <w:lang w:val="ka-GE"/>
        </w:rPr>
        <w:t>არის</w:t>
      </w:r>
      <w:r w:rsidRPr="00161839">
        <w:rPr>
          <w:rFonts w:ascii="Sylfaen" w:hAnsi="Sylfaen"/>
          <w:sz w:val="24"/>
          <w:szCs w:val="24"/>
          <w:lang w:val="ka-GE"/>
        </w:rPr>
        <w:t xml:space="preserve"> </w:t>
      </w:r>
      <w:r w:rsidRPr="00161839">
        <w:rPr>
          <w:rFonts w:ascii="Sylfaen" w:hAnsi="Sylfaen" w:cs="Sylfaen"/>
          <w:sz w:val="24"/>
          <w:szCs w:val="24"/>
          <w:lang w:val="ka-GE"/>
        </w:rPr>
        <w:t>ბავშვები</w:t>
      </w:r>
      <w:r w:rsidRPr="00161839">
        <w:rPr>
          <w:rFonts w:ascii="Sylfaen" w:hAnsi="Sylfaen"/>
          <w:sz w:val="24"/>
          <w:szCs w:val="24"/>
          <w:lang w:val="ka-GE"/>
        </w:rPr>
        <w:t xml:space="preserve">, </w:t>
      </w:r>
      <w:r w:rsidRPr="00161839">
        <w:rPr>
          <w:rFonts w:ascii="Sylfaen" w:hAnsi="Sylfaen" w:cs="Sylfaen"/>
          <w:sz w:val="24"/>
          <w:szCs w:val="24"/>
          <w:lang w:val="ka-GE"/>
        </w:rPr>
        <w:t>რომლებიც</w:t>
      </w:r>
      <w:r w:rsidRPr="00161839">
        <w:rPr>
          <w:rFonts w:ascii="Sylfaen" w:hAnsi="Sylfaen"/>
          <w:sz w:val="24"/>
          <w:szCs w:val="24"/>
          <w:lang w:val="ka-GE"/>
        </w:rPr>
        <w:t xml:space="preserve"> </w:t>
      </w:r>
      <w:r w:rsidRPr="00161839">
        <w:rPr>
          <w:rFonts w:ascii="Sylfaen" w:hAnsi="Sylfaen" w:cs="Sylfaen"/>
          <w:sz w:val="24"/>
          <w:szCs w:val="24"/>
          <w:lang w:val="ka-GE"/>
        </w:rPr>
        <w:t>ცხოვრობენ</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/ან </w:t>
      </w:r>
      <w:r w:rsidRPr="00161839">
        <w:rPr>
          <w:rFonts w:ascii="Sylfaen" w:hAnsi="Sylfaen" w:cs="Sylfaen"/>
          <w:sz w:val="24"/>
          <w:szCs w:val="24"/>
          <w:lang w:val="ka-GE"/>
        </w:rPr>
        <w:t>მუშაობენ</w:t>
      </w:r>
      <w:r w:rsidRPr="00161839">
        <w:rPr>
          <w:rFonts w:ascii="Sylfaen" w:hAnsi="Sylfaen"/>
          <w:sz w:val="24"/>
          <w:szCs w:val="24"/>
          <w:lang w:val="ka-GE"/>
        </w:rPr>
        <w:t xml:space="preserve"> </w:t>
      </w:r>
      <w:r w:rsidRPr="00161839">
        <w:rPr>
          <w:rFonts w:ascii="Sylfaen" w:hAnsi="Sylfaen" w:cs="Sylfaen"/>
          <w:sz w:val="24"/>
          <w:szCs w:val="24"/>
          <w:lang w:val="ka-GE"/>
        </w:rPr>
        <w:t>ქუჩაში</w:t>
      </w:r>
      <w:r w:rsidRPr="00161839">
        <w:rPr>
          <w:rFonts w:ascii="Sylfaen" w:hAnsi="Sylfaen"/>
          <w:sz w:val="24"/>
          <w:szCs w:val="24"/>
          <w:lang w:val="ka-GE"/>
        </w:rPr>
        <w:t xml:space="preserve">. </w:t>
      </w:r>
      <w:r w:rsidRPr="00161839">
        <w:rPr>
          <w:rFonts w:ascii="Sylfaen" w:eastAsia="Sylfaen" w:hAnsi="Sylfaen"/>
          <w:sz w:val="24"/>
          <w:szCs w:val="24"/>
        </w:rPr>
        <w:t>ქვეპროგრამის</w:t>
      </w:r>
      <w:r w:rsidRPr="00161839">
        <w:rPr>
          <w:rFonts w:ascii="Sylfaen" w:eastAsia="Sylfaen" w:hAnsi="Sylfaen"/>
          <w:sz w:val="24"/>
          <w:szCs w:val="24"/>
          <w:lang w:val="ru-RU"/>
        </w:rPr>
        <w:t xml:space="preserve"> </w:t>
      </w:r>
      <w:r w:rsidRPr="00161839">
        <w:rPr>
          <w:rFonts w:ascii="Sylfaen" w:eastAsia="Sylfaen" w:hAnsi="Sylfaen"/>
          <w:sz w:val="24"/>
          <w:szCs w:val="24"/>
        </w:rPr>
        <w:t>ამოცანაა</w:t>
      </w:r>
      <w:r w:rsidRPr="00161839">
        <w:rPr>
          <w:rFonts w:ascii="Sylfaen" w:eastAsia="Sylfaen" w:hAnsi="Sylfaen"/>
          <w:sz w:val="24"/>
          <w:szCs w:val="24"/>
          <w:lang w:val="ru-RU"/>
        </w:rPr>
        <w:t xml:space="preserve"> </w:t>
      </w:r>
      <w:r w:rsidRPr="00161839">
        <w:rPr>
          <w:rFonts w:ascii="Sylfaen" w:eastAsia="Sylfaen" w:hAnsi="Sylfaen"/>
          <w:sz w:val="24"/>
          <w:szCs w:val="24"/>
        </w:rPr>
        <w:t>მიუსაფარ</w:t>
      </w:r>
      <w:r w:rsidRPr="00161839">
        <w:rPr>
          <w:rFonts w:ascii="Sylfaen" w:eastAsia="Sylfaen" w:hAnsi="Sylfaen"/>
          <w:sz w:val="24"/>
          <w:szCs w:val="24"/>
          <w:lang w:val="ru-RU"/>
        </w:rPr>
        <w:t xml:space="preserve"> </w:t>
      </w:r>
      <w:r w:rsidRPr="00161839">
        <w:rPr>
          <w:rFonts w:ascii="Sylfaen" w:eastAsia="Sylfaen" w:hAnsi="Sylfaen"/>
          <w:sz w:val="24"/>
          <w:szCs w:val="24"/>
        </w:rPr>
        <w:t>ბავშვთა</w:t>
      </w:r>
      <w:r w:rsidRPr="00161839">
        <w:rPr>
          <w:rFonts w:ascii="Sylfaen" w:eastAsia="Sylfaen" w:hAnsi="Sylfaen"/>
          <w:sz w:val="24"/>
          <w:szCs w:val="24"/>
          <w:lang w:val="ru-RU"/>
        </w:rPr>
        <w:t xml:space="preserve"> </w:t>
      </w:r>
      <w:r w:rsidRPr="00161839">
        <w:rPr>
          <w:rFonts w:ascii="Sylfaen" w:eastAsia="Sylfaen" w:hAnsi="Sylfaen"/>
          <w:sz w:val="24"/>
          <w:szCs w:val="24"/>
        </w:rPr>
        <w:t>ფსიქოსოციალური</w:t>
      </w:r>
      <w:r w:rsidRPr="00161839">
        <w:rPr>
          <w:rFonts w:ascii="Sylfaen" w:eastAsia="Sylfaen" w:hAnsi="Sylfaen"/>
          <w:sz w:val="24"/>
          <w:szCs w:val="24"/>
          <w:lang w:val="ru-RU"/>
        </w:rPr>
        <w:t xml:space="preserve"> </w:t>
      </w:r>
      <w:r w:rsidRPr="00161839">
        <w:rPr>
          <w:rFonts w:ascii="Sylfaen" w:eastAsia="Sylfaen" w:hAnsi="Sylfaen"/>
          <w:sz w:val="24"/>
          <w:szCs w:val="24"/>
        </w:rPr>
        <w:t>რეაბილიტაცია</w:t>
      </w:r>
      <w:r w:rsidRPr="00161839">
        <w:rPr>
          <w:rFonts w:ascii="Sylfaen" w:eastAsia="Sylfaen" w:hAnsi="Sylfaen"/>
          <w:sz w:val="24"/>
          <w:szCs w:val="24"/>
          <w:lang w:val="ru-RU"/>
        </w:rPr>
        <w:t xml:space="preserve"> </w:t>
      </w:r>
      <w:r w:rsidRPr="00161839">
        <w:rPr>
          <w:rFonts w:ascii="Sylfaen" w:eastAsia="Sylfaen" w:hAnsi="Sylfaen"/>
          <w:sz w:val="24"/>
          <w:szCs w:val="24"/>
        </w:rPr>
        <w:t>და</w:t>
      </w:r>
      <w:r w:rsidRPr="00161839">
        <w:rPr>
          <w:rFonts w:ascii="Sylfaen" w:eastAsia="Sylfaen" w:hAnsi="Sylfaen"/>
          <w:sz w:val="24"/>
          <w:szCs w:val="24"/>
          <w:lang w:val="ru-RU"/>
        </w:rPr>
        <w:t xml:space="preserve"> </w:t>
      </w:r>
      <w:r w:rsidRPr="00161839">
        <w:rPr>
          <w:rFonts w:ascii="Sylfaen" w:eastAsia="Sylfaen" w:hAnsi="Sylfaen"/>
          <w:sz w:val="24"/>
          <w:szCs w:val="24"/>
        </w:rPr>
        <w:t>ინტეგრაცია</w:t>
      </w:r>
      <w:r w:rsidRPr="00161839">
        <w:rPr>
          <w:rFonts w:ascii="Sylfaen" w:eastAsia="Sylfaen" w:hAnsi="Sylfaen"/>
          <w:sz w:val="24"/>
          <w:szCs w:val="24"/>
          <w:lang w:val="ru-RU"/>
        </w:rPr>
        <w:t>.</w:t>
      </w:r>
      <w:r w:rsidRPr="00161839">
        <w:rPr>
          <w:rFonts w:ascii="Sylfaen" w:eastAsia="Sylfaen" w:hAnsi="Sylfaen"/>
          <w:sz w:val="24"/>
          <w:szCs w:val="24"/>
          <w:lang w:val="ka-GE"/>
        </w:rPr>
        <w:t xml:space="preserve"> </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ru-RU"/>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6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ქუთაისი -1</w:t>
      </w:r>
      <w:r w:rsidRPr="00161839">
        <w:rPr>
          <w:rFonts w:ascii="Sylfaen" w:hAnsi="Sylfaen"/>
          <w:sz w:val="24"/>
          <w:szCs w:val="24"/>
          <w:lang w:val="ka-GE"/>
        </w:rPr>
        <w:t xml:space="preserve">, </w:t>
      </w:r>
      <w:r w:rsidRPr="00161839">
        <w:rPr>
          <w:rFonts w:ascii="Sylfaen" w:hAnsi="Sylfaen" w:cs="Sylfaen"/>
          <w:sz w:val="24"/>
          <w:szCs w:val="24"/>
          <w:lang w:val="ka-GE"/>
        </w:rPr>
        <w:t>თბილისი-4</w:t>
      </w:r>
      <w:r w:rsidRPr="00161839">
        <w:rPr>
          <w:rFonts w:ascii="Sylfaen" w:hAnsi="Sylfaen"/>
          <w:sz w:val="24"/>
          <w:szCs w:val="24"/>
          <w:lang w:val="ka-GE"/>
        </w:rPr>
        <w:t xml:space="preserve">, </w:t>
      </w:r>
      <w:r w:rsidRPr="00161839">
        <w:rPr>
          <w:rFonts w:ascii="Sylfaen" w:hAnsi="Sylfaen" w:cs="Sylfaen"/>
          <w:sz w:val="24"/>
          <w:szCs w:val="24"/>
          <w:lang w:val="ka-GE"/>
        </w:rPr>
        <w:t>რუსთავი -1</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6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თავშესაფარი</w:t>
      </w:r>
      <w:r w:rsidRPr="00161839">
        <w:rPr>
          <w:rFonts w:ascii="Sylfaen" w:hAnsi="Sylfaen"/>
          <w:sz w:val="24"/>
          <w:szCs w:val="24"/>
          <w:lang w:val="ka-GE"/>
        </w:rPr>
        <w:t xml:space="preserve"> (</w:t>
      </w:r>
      <w:r w:rsidRPr="00161839">
        <w:rPr>
          <w:rFonts w:ascii="Sylfaen" w:hAnsi="Sylfaen" w:cs="Sylfaen"/>
          <w:sz w:val="24"/>
          <w:szCs w:val="24"/>
          <w:lang w:val="ka-GE"/>
        </w:rPr>
        <w:t>თბილისი - 4</w:t>
      </w:r>
      <w:r w:rsidRPr="00161839">
        <w:rPr>
          <w:rFonts w:ascii="Sylfaen" w:hAnsi="Sylfaen"/>
          <w:sz w:val="24"/>
          <w:szCs w:val="24"/>
          <w:lang w:val="ka-GE"/>
        </w:rPr>
        <w:t xml:space="preserve">, </w:t>
      </w:r>
      <w:r w:rsidRPr="00161839">
        <w:rPr>
          <w:rFonts w:ascii="Sylfaen" w:hAnsi="Sylfaen" w:cs="Sylfaen"/>
          <w:sz w:val="24"/>
          <w:szCs w:val="24"/>
          <w:lang w:val="ka-GE"/>
        </w:rPr>
        <w:t>ქუთაისი -1,</w:t>
      </w:r>
      <w:r w:rsidRPr="00161839">
        <w:rPr>
          <w:rFonts w:ascii="Sylfaen" w:hAnsi="Sylfaen"/>
          <w:sz w:val="24"/>
          <w:szCs w:val="24"/>
          <w:lang w:val="ka-GE"/>
        </w:rPr>
        <w:t xml:space="preserve"> </w:t>
      </w:r>
      <w:r w:rsidRPr="00161839">
        <w:rPr>
          <w:rFonts w:ascii="Sylfaen" w:hAnsi="Sylfaen" w:cs="Sylfaen"/>
          <w:sz w:val="24"/>
          <w:szCs w:val="24"/>
          <w:lang w:val="ka-GE"/>
        </w:rPr>
        <w:t>რუსთავი -1</w:t>
      </w:r>
      <w:r w:rsidRPr="00161839">
        <w:rPr>
          <w:rFonts w:ascii="Sylfaen" w:hAnsi="Sylfaen"/>
          <w:sz w:val="24"/>
          <w:szCs w:val="24"/>
          <w:lang w:val="ka-GE"/>
        </w:rPr>
        <w:t xml:space="preserve">), 4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w:t>
      </w:r>
      <w:r w:rsidRPr="00161839">
        <w:rPr>
          <w:rFonts w:ascii="Sylfaen" w:hAnsi="Sylfaen" w:cs="Sylfaen"/>
          <w:sz w:val="24"/>
          <w:szCs w:val="24"/>
          <w:lang w:val="ru-RU"/>
        </w:rPr>
        <w:t xml:space="preserve"> </w:t>
      </w:r>
      <w:r w:rsidRPr="00161839">
        <w:rPr>
          <w:rFonts w:ascii="Sylfaen" w:hAnsi="Sylfaen"/>
          <w:sz w:val="24"/>
          <w:szCs w:val="24"/>
          <w:lang w:val="ka-GE"/>
        </w:rPr>
        <w:t>(</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 xml:space="preserve">, მათ შორის: </w:t>
      </w:r>
      <w:r w:rsidRPr="00161839">
        <w:rPr>
          <w:rFonts w:ascii="Sylfaen" w:eastAsia="Sylfaen" w:hAnsi="Sylfaen"/>
          <w:sz w:val="24"/>
          <w:szCs w:val="24"/>
        </w:rPr>
        <w:t>უცხოური</w:t>
      </w:r>
      <w:r w:rsidRPr="00161839">
        <w:rPr>
          <w:rFonts w:ascii="Sylfaen" w:eastAsia="Sylfaen" w:hAnsi="Sylfaen"/>
          <w:sz w:val="24"/>
          <w:szCs w:val="24"/>
          <w:lang w:val="ru-RU"/>
        </w:rPr>
        <w:t xml:space="preserve"> </w:t>
      </w:r>
      <w:r w:rsidRPr="00161839">
        <w:rPr>
          <w:rFonts w:ascii="Sylfaen" w:eastAsia="Sylfaen" w:hAnsi="Sylfaen"/>
          <w:sz w:val="24"/>
          <w:szCs w:val="24"/>
        </w:rPr>
        <w:t>არასამეწარმეო</w:t>
      </w:r>
      <w:r w:rsidRPr="00161839">
        <w:rPr>
          <w:rFonts w:ascii="Sylfaen" w:eastAsia="Sylfaen" w:hAnsi="Sylfaen"/>
          <w:sz w:val="24"/>
          <w:szCs w:val="24"/>
          <w:lang w:val="ru-RU"/>
        </w:rPr>
        <w:t xml:space="preserve"> </w:t>
      </w:r>
      <w:r w:rsidRPr="00161839">
        <w:rPr>
          <w:rFonts w:ascii="Sylfaen" w:eastAsia="Sylfaen" w:hAnsi="Sylfaen"/>
          <w:sz w:val="24"/>
          <w:szCs w:val="24"/>
        </w:rPr>
        <w:t>იურიდიული</w:t>
      </w:r>
      <w:r w:rsidRPr="00161839">
        <w:rPr>
          <w:rFonts w:ascii="Sylfaen" w:eastAsia="Sylfaen" w:hAnsi="Sylfaen"/>
          <w:sz w:val="24"/>
          <w:szCs w:val="24"/>
          <w:lang w:val="ru-RU"/>
        </w:rPr>
        <w:t xml:space="preserve"> </w:t>
      </w:r>
      <w:r w:rsidRPr="00161839">
        <w:rPr>
          <w:rFonts w:ascii="Sylfaen" w:eastAsia="Sylfaen" w:hAnsi="Sylfaen"/>
          <w:sz w:val="24"/>
          <w:szCs w:val="24"/>
        </w:rPr>
        <w:t>პირის</w:t>
      </w:r>
      <w:r w:rsidRPr="00161839">
        <w:rPr>
          <w:rFonts w:ascii="Sylfaen" w:eastAsia="Sylfaen" w:hAnsi="Sylfaen"/>
          <w:sz w:val="24"/>
          <w:szCs w:val="24"/>
          <w:lang w:val="ru-RU"/>
        </w:rPr>
        <w:t xml:space="preserve"> </w:t>
      </w:r>
      <w:r w:rsidRPr="00161839">
        <w:rPr>
          <w:rFonts w:ascii="Sylfaen" w:eastAsia="Sylfaen" w:hAnsi="Sylfaen"/>
          <w:sz w:val="24"/>
          <w:szCs w:val="24"/>
        </w:rPr>
        <w:t>ფილიალი</w:t>
      </w:r>
      <w:r w:rsidRPr="00161839">
        <w:rPr>
          <w:rFonts w:ascii="Sylfaen" w:eastAsia="Sylfaen" w:hAnsi="Sylfaen"/>
          <w:sz w:val="24"/>
          <w:szCs w:val="24"/>
          <w:lang w:val="ru-RU"/>
        </w:rPr>
        <w:t xml:space="preserve">, </w:t>
      </w:r>
      <w:r w:rsidRPr="00161839">
        <w:rPr>
          <w:rFonts w:ascii="Sylfaen" w:eastAsia="Sylfaen" w:hAnsi="Sylfaen"/>
          <w:sz w:val="24"/>
          <w:szCs w:val="24"/>
        </w:rPr>
        <w:t>World</w:t>
      </w:r>
      <w:r w:rsidRPr="00161839">
        <w:rPr>
          <w:rFonts w:ascii="Sylfaen" w:eastAsia="Sylfaen" w:hAnsi="Sylfaen"/>
          <w:sz w:val="24"/>
          <w:szCs w:val="24"/>
          <w:lang w:val="ru-RU"/>
        </w:rPr>
        <w:t xml:space="preserve">  </w:t>
      </w:r>
      <w:r w:rsidRPr="00161839">
        <w:rPr>
          <w:rFonts w:ascii="Sylfaen" w:eastAsia="Sylfaen" w:hAnsi="Sylfaen"/>
          <w:sz w:val="24"/>
          <w:szCs w:val="24"/>
        </w:rPr>
        <w:t>Vision</w:t>
      </w:r>
      <w:r w:rsidRPr="00161839">
        <w:rPr>
          <w:rFonts w:ascii="Sylfaen" w:eastAsia="Sylfaen" w:hAnsi="Sylfaen"/>
          <w:sz w:val="24"/>
          <w:szCs w:val="24"/>
          <w:lang w:val="ru-RU"/>
        </w:rPr>
        <w:t xml:space="preserve"> </w:t>
      </w:r>
      <w:r w:rsidRPr="00161839">
        <w:rPr>
          <w:rFonts w:ascii="Sylfaen" w:eastAsia="Sylfaen" w:hAnsi="Sylfaen"/>
          <w:sz w:val="24"/>
          <w:szCs w:val="24"/>
        </w:rPr>
        <w:t>International</w:t>
      </w:r>
      <w:r w:rsidRPr="00161839">
        <w:rPr>
          <w:rFonts w:ascii="Sylfaen" w:eastAsia="Sylfaen" w:hAnsi="Sylfaen"/>
          <w:sz w:val="24"/>
          <w:szCs w:val="24"/>
          <w:lang w:val="ru-RU"/>
        </w:rPr>
        <w:t>-</w:t>
      </w:r>
      <w:r w:rsidRPr="00161839">
        <w:rPr>
          <w:rFonts w:ascii="Sylfaen" w:eastAsia="Sylfaen" w:hAnsi="Sylfaen"/>
          <w:sz w:val="24"/>
          <w:szCs w:val="24"/>
        </w:rPr>
        <w:t>ის</w:t>
      </w:r>
      <w:r w:rsidRPr="00161839">
        <w:rPr>
          <w:rFonts w:ascii="Sylfaen" w:eastAsia="Sylfaen" w:hAnsi="Sylfaen"/>
          <w:sz w:val="24"/>
          <w:szCs w:val="24"/>
          <w:lang w:val="ru-RU"/>
        </w:rPr>
        <w:t xml:space="preserve"> </w:t>
      </w:r>
      <w:r w:rsidRPr="00161839">
        <w:rPr>
          <w:rFonts w:ascii="Sylfaen" w:eastAsia="Sylfaen" w:hAnsi="Sylfaen"/>
          <w:sz w:val="24"/>
          <w:szCs w:val="24"/>
        </w:rPr>
        <w:t>ფილიალი</w:t>
      </w:r>
      <w:r w:rsidRPr="00161839">
        <w:rPr>
          <w:rFonts w:ascii="Sylfaen" w:eastAsia="Sylfaen" w:hAnsi="Sylfaen"/>
          <w:sz w:val="24"/>
          <w:szCs w:val="24"/>
          <w:lang w:val="ru-RU"/>
        </w:rPr>
        <w:t xml:space="preserve">  </w:t>
      </w:r>
      <w:r w:rsidRPr="00161839">
        <w:rPr>
          <w:rFonts w:ascii="Sylfaen" w:eastAsia="Sylfaen" w:hAnsi="Sylfaen"/>
          <w:sz w:val="24"/>
          <w:szCs w:val="24"/>
        </w:rPr>
        <w:t>საქართველოში</w:t>
      </w:r>
      <w:r w:rsidRPr="00161839">
        <w:rPr>
          <w:rFonts w:ascii="Sylfaen" w:eastAsia="Sylfaen" w:hAnsi="Sylfaen"/>
          <w:sz w:val="24"/>
          <w:szCs w:val="24"/>
          <w:lang w:val="ru-RU"/>
        </w:rPr>
        <w:t xml:space="preserve"> – 3 </w:t>
      </w:r>
      <w:r w:rsidRPr="00161839">
        <w:rPr>
          <w:rFonts w:ascii="Sylfaen" w:eastAsia="Sylfaen" w:hAnsi="Sylfaen"/>
          <w:sz w:val="24"/>
          <w:szCs w:val="24"/>
        </w:rPr>
        <w:t>მობილური</w:t>
      </w:r>
      <w:r w:rsidRPr="00161839">
        <w:rPr>
          <w:rFonts w:ascii="Sylfaen" w:eastAsia="Sylfaen" w:hAnsi="Sylfaen"/>
          <w:sz w:val="24"/>
          <w:szCs w:val="24"/>
          <w:lang w:val="ru-RU"/>
        </w:rPr>
        <w:t xml:space="preserve"> </w:t>
      </w:r>
      <w:r w:rsidRPr="00161839">
        <w:rPr>
          <w:rFonts w:ascii="Sylfaen" w:eastAsia="Sylfaen" w:hAnsi="Sylfaen"/>
          <w:sz w:val="24"/>
          <w:szCs w:val="24"/>
        </w:rPr>
        <w:t>ჯგუფი</w:t>
      </w:r>
      <w:r w:rsidRPr="00161839">
        <w:rPr>
          <w:rFonts w:ascii="Sylfaen" w:eastAsia="Sylfaen" w:hAnsi="Sylfaen"/>
          <w:sz w:val="24"/>
          <w:szCs w:val="24"/>
          <w:lang w:val="ru-RU"/>
        </w:rPr>
        <w:t>;</w:t>
      </w:r>
      <w:r w:rsidRPr="00161839">
        <w:rPr>
          <w:rFonts w:ascii="Sylfaen" w:eastAsia="Sylfaen" w:hAnsi="Sylfaen"/>
          <w:sz w:val="24"/>
          <w:szCs w:val="24"/>
          <w:lang w:val="ka-GE"/>
        </w:rPr>
        <w:t xml:space="preserve"> </w:t>
      </w:r>
      <w:r w:rsidRPr="00161839">
        <w:rPr>
          <w:rFonts w:ascii="Sylfaen" w:eastAsia="Sylfaen" w:hAnsi="Sylfaen"/>
          <w:sz w:val="24"/>
          <w:szCs w:val="24"/>
        </w:rPr>
        <w:t>ა</w:t>
      </w:r>
      <w:r w:rsidRPr="00161839">
        <w:rPr>
          <w:rFonts w:ascii="Sylfaen" w:eastAsia="Sylfaen" w:hAnsi="Sylfaen"/>
          <w:sz w:val="24"/>
          <w:szCs w:val="24"/>
          <w:lang w:val="ru-RU"/>
        </w:rPr>
        <w:t>(</w:t>
      </w:r>
      <w:r w:rsidRPr="00161839">
        <w:rPr>
          <w:rFonts w:ascii="Sylfaen" w:eastAsia="Sylfaen" w:hAnsi="Sylfaen"/>
          <w:sz w:val="24"/>
          <w:szCs w:val="24"/>
        </w:rPr>
        <w:t>ა</w:t>
      </w:r>
      <w:r w:rsidRPr="00161839">
        <w:rPr>
          <w:rFonts w:ascii="Sylfaen" w:eastAsia="Sylfaen" w:hAnsi="Sylfaen"/>
          <w:sz w:val="24"/>
          <w:szCs w:val="24"/>
          <w:lang w:val="ru-RU"/>
        </w:rPr>
        <w:t>)</w:t>
      </w:r>
      <w:r w:rsidRPr="00161839">
        <w:rPr>
          <w:rFonts w:ascii="Sylfaen" w:eastAsia="Sylfaen" w:hAnsi="Sylfaen"/>
          <w:sz w:val="24"/>
          <w:szCs w:val="24"/>
        </w:rPr>
        <w:t>იპ</w:t>
      </w:r>
      <w:r w:rsidRPr="00161839">
        <w:rPr>
          <w:rFonts w:ascii="Sylfaen" w:eastAsia="Sylfaen" w:hAnsi="Sylfaen"/>
          <w:sz w:val="24"/>
          <w:szCs w:val="24"/>
          <w:lang w:val="ru-RU"/>
        </w:rPr>
        <w:t xml:space="preserve"> – </w:t>
      </w:r>
      <w:r w:rsidRPr="00161839">
        <w:rPr>
          <w:rFonts w:ascii="Sylfaen" w:eastAsia="Sylfaen" w:hAnsi="Sylfaen"/>
          <w:sz w:val="24"/>
          <w:szCs w:val="24"/>
        </w:rPr>
        <w:t>საქველმოქმედო</w:t>
      </w:r>
      <w:r w:rsidRPr="00161839">
        <w:rPr>
          <w:rFonts w:ascii="Sylfaen" w:eastAsia="Sylfaen" w:hAnsi="Sylfaen"/>
          <w:sz w:val="24"/>
          <w:szCs w:val="24"/>
          <w:lang w:val="ru-RU"/>
        </w:rPr>
        <w:t xml:space="preserve"> </w:t>
      </w:r>
      <w:r w:rsidRPr="00161839">
        <w:rPr>
          <w:rFonts w:ascii="Sylfaen" w:eastAsia="Sylfaen" w:hAnsi="Sylfaen"/>
          <w:sz w:val="24"/>
          <w:szCs w:val="24"/>
        </w:rPr>
        <w:t>ფონდი</w:t>
      </w:r>
      <w:r w:rsidRPr="00161839">
        <w:rPr>
          <w:rFonts w:ascii="Sylfaen" w:eastAsia="Sylfaen" w:hAnsi="Sylfaen"/>
          <w:sz w:val="24"/>
          <w:szCs w:val="24"/>
          <w:lang w:val="ru-RU"/>
        </w:rPr>
        <w:t xml:space="preserve">  </w:t>
      </w:r>
      <w:r w:rsidRPr="00161839">
        <w:rPr>
          <w:rFonts w:ascii="Sylfaen" w:eastAsia="Sylfaen" w:hAnsi="Sylfaen"/>
          <w:sz w:val="24"/>
          <w:szCs w:val="24"/>
        </w:rPr>
        <w:t>საქართველოს</w:t>
      </w:r>
      <w:r w:rsidRPr="00161839">
        <w:rPr>
          <w:rFonts w:ascii="Sylfaen" w:eastAsia="Sylfaen" w:hAnsi="Sylfaen"/>
          <w:sz w:val="24"/>
          <w:szCs w:val="24"/>
          <w:lang w:val="ru-RU"/>
        </w:rPr>
        <w:t xml:space="preserve"> </w:t>
      </w:r>
      <w:r w:rsidRPr="00161839">
        <w:rPr>
          <w:rFonts w:ascii="Sylfaen" w:eastAsia="Sylfaen" w:hAnsi="Sylfaen"/>
          <w:sz w:val="24"/>
          <w:szCs w:val="24"/>
        </w:rPr>
        <w:t>კარიტასი</w:t>
      </w:r>
      <w:r w:rsidRPr="00161839">
        <w:rPr>
          <w:rFonts w:ascii="Sylfaen" w:eastAsia="Sylfaen" w:hAnsi="Sylfaen"/>
          <w:sz w:val="24"/>
          <w:szCs w:val="24"/>
          <w:lang w:val="ru-RU"/>
        </w:rPr>
        <w:t xml:space="preserve"> – 1 </w:t>
      </w:r>
      <w:r w:rsidRPr="00161839">
        <w:rPr>
          <w:rFonts w:ascii="Sylfaen" w:eastAsia="Sylfaen" w:hAnsi="Sylfaen"/>
          <w:sz w:val="24"/>
          <w:szCs w:val="24"/>
        </w:rPr>
        <w:t>მობილური</w:t>
      </w:r>
      <w:r w:rsidRPr="00161839">
        <w:rPr>
          <w:rFonts w:ascii="Sylfaen" w:eastAsia="Sylfaen" w:hAnsi="Sylfaen"/>
          <w:sz w:val="24"/>
          <w:szCs w:val="24"/>
          <w:lang w:val="ru-RU"/>
        </w:rPr>
        <w:t xml:space="preserve"> </w:t>
      </w:r>
      <w:r w:rsidRPr="00161839">
        <w:rPr>
          <w:rFonts w:ascii="Sylfaen" w:eastAsia="Sylfaen" w:hAnsi="Sylfaen"/>
          <w:sz w:val="24"/>
          <w:szCs w:val="24"/>
        </w:rPr>
        <w:t>ჯგუფი</w:t>
      </w:r>
      <w:r w:rsidRPr="00161839">
        <w:rPr>
          <w:rFonts w:ascii="Sylfaen" w:eastAsia="Sylfaen" w:hAnsi="Sylfaen"/>
          <w:sz w:val="24"/>
          <w:szCs w:val="24"/>
          <w:lang w:val="ka-GE"/>
        </w:rPr>
        <w:t>)</w:t>
      </w:r>
      <w:r w:rsidRPr="00161839">
        <w:rPr>
          <w:rFonts w:ascii="Sylfaen" w:eastAsia="Sylfaen" w:hAnsi="Sylfaen"/>
          <w:sz w:val="24"/>
          <w:szCs w:val="24"/>
          <w:lang w:val="ru-RU"/>
        </w:rPr>
        <w:t>.</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b/>
          <w:sz w:val="24"/>
          <w:szCs w:val="24"/>
          <w:lang w:val="ru-RU"/>
        </w:rPr>
      </w:pP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2014-2017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ქუთაისის</w:t>
      </w:r>
      <w:r w:rsidRPr="00161839">
        <w:rPr>
          <w:rFonts w:ascii="Sylfaen" w:hAnsi="Sylfaen"/>
          <w:sz w:val="24"/>
          <w:szCs w:val="24"/>
          <w:lang w:val="ka-GE"/>
        </w:rPr>
        <w:t xml:space="preserve"> </w:t>
      </w:r>
      <w:r w:rsidRPr="00161839">
        <w:rPr>
          <w:rFonts w:ascii="Sylfaen" w:hAnsi="Sylfaen" w:cs="Sylfaen"/>
          <w:sz w:val="24"/>
          <w:szCs w:val="24"/>
          <w:lang w:val="ka-GE"/>
        </w:rPr>
        <w:t>მასშტაბით</w:t>
      </w:r>
      <w:r w:rsidRPr="00161839">
        <w:rPr>
          <w:rFonts w:ascii="Sylfaen" w:hAnsi="Sylfaen"/>
          <w:sz w:val="24"/>
          <w:szCs w:val="24"/>
          <w:lang w:val="ka-GE"/>
        </w:rPr>
        <w:t xml:space="preserve"> </w:t>
      </w:r>
      <w:r w:rsidRPr="00161839">
        <w:rPr>
          <w:rFonts w:ascii="Sylfaen" w:hAnsi="Sylfaen" w:cs="Sylfaen"/>
          <w:sz w:val="24"/>
          <w:szCs w:val="24"/>
          <w:lang w:val="ka-GE"/>
        </w:rPr>
        <w:t>კონტაქტი</w:t>
      </w:r>
      <w:r w:rsidRPr="00161839">
        <w:rPr>
          <w:rFonts w:ascii="Sylfaen" w:hAnsi="Sylfaen"/>
          <w:sz w:val="24"/>
          <w:szCs w:val="24"/>
          <w:lang w:val="ka-GE"/>
        </w:rPr>
        <w:t xml:space="preserve"> </w:t>
      </w:r>
      <w:r w:rsidRPr="00161839">
        <w:rPr>
          <w:rFonts w:ascii="Sylfaen" w:hAnsi="Sylfaen" w:cs="Sylfaen"/>
          <w:sz w:val="24"/>
          <w:szCs w:val="24"/>
          <w:lang w:val="ka-GE"/>
        </w:rPr>
        <w:t>დამყარდა</w:t>
      </w:r>
      <w:r w:rsidRPr="00161839">
        <w:rPr>
          <w:rFonts w:ascii="Sylfaen" w:hAnsi="Sylfaen"/>
          <w:sz w:val="24"/>
          <w:szCs w:val="24"/>
          <w:lang w:val="ka-GE"/>
        </w:rPr>
        <w:t xml:space="preserve"> 908 </w:t>
      </w:r>
      <w:r w:rsidRPr="00161839">
        <w:rPr>
          <w:rFonts w:ascii="Sylfaen" w:hAnsi="Sylfaen" w:cs="Sylfaen"/>
          <w:sz w:val="24"/>
          <w:szCs w:val="24"/>
          <w:lang w:val="ka-GE"/>
        </w:rPr>
        <w:t>ბავშვთან;</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 xml:space="preserve">  215;</w:t>
      </w:r>
    </w:p>
    <w:p w:rsidR="00D1454A" w:rsidRPr="00161839" w:rsidRDefault="00D1454A" w:rsidP="00D1454A">
      <w:pPr>
        <w:spacing w:after="0" w:line="240" w:lineRule="auto"/>
        <w:jc w:val="both"/>
        <w:rPr>
          <w:rFonts w:ascii="Sylfaen" w:hAnsi="Sylfaen"/>
          <w:sz w:val="24"/>
          <w:szCs w:val="24"/>
          <w:lang w:val="ru-RU"/>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-69;</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ცენტრების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-146 ბავშვი;</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მშობლის</w:t>
      </w:r>
      <w:r w:rsidRPr="00161839">
        <w:rPr>
          <w:rFonts w:ascii="Sylfaen" w:hAnsi="Sylfaen"/>
          <w:sz w:val="24"/>
          <w:szCs w:val="24"/>
          <w:lang w:val="ka-GE"/>
        </w:rPr>
        <w:t xml:space="preserve"> </w:t>
      </w:r>
      <w:r w:rsidRPr="00161839">
        <w:rPr>
          <w:rFonts w:ascii="Sylfaen" w:hAnsi="Sylfaen" w:cs="Sylfaen"/>
          <w:sz w:val="24"/>
          <w:szCs w:val="24"/>
          <w:lang w:val="ka-GE"/>
        </w:rPr>
        <w:t>უფლება</w:t>
      </w:r>
      <w:r w:rsidRPr="00161839">
        <w:rPr>
          <w:rFonts w:ascii="Sylfaen" w:hAnsi="Sylfaen"/>
          <w:sz w:val="24"/>
          <w:szCs w:val="24"/>
          <w:lang w:val="ka-GE"/>
        </w:rPr>
        <w:t xml:space="preserve"> </w:t>
      </w:r>
      <w:r w:rsidRPr="00161839">
        <w:rPr>
          <w:rFonts w:ascii="Sylfaen" w:hAnsi="Sylfaen" w:cs="Sylfaen"/>
          <w:sz w:val="24"/>
          <w:szCs w:val="24"/>
          <w:lang w:val="ka-GE"/>
        </w:rPr>
        <w:t>შეეზღუდა</w:t>
      </w:r>
      <w:r w:rsidRPr="00161839">
        <w:rPr>
          <w:rFonts w:ascii="Sylfaen" w:hAnsi="Sylfaen"/>
          <w:sz w:val="24"/>
          <w:szCs w:val="24"/>
          <w:lang w:val="ka-GE"/>
        </w:rPr>
        <w:t xml:space="preserve"> -2 პირს(2016,2017).</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2014-2017 წლებში </w:t>
      </w:r>
      <w:r w:rsidRPr="00161839">
        <w:rPr>
          <w:rFonts w:ascii="Sylfaen" w:hAnsi="Sylfaen" w:cs="Sylfaen"/>
          <w:sz w:val="24"/>
          <w:szCs w:val="24"/>
          <w:lang w:val="ka-GE"/>
        </w:rPr>
        <w:t>მინდობითი</w:t>
      </w:r>
      <w:r w:rsidRPr="00161839">
        <w:rPr>
          <w:rFonts w:ascii="Sylfaen" w:hAnsi="Sylfaen"/>
          <w:sz w:val="24"/>
          <w:szCs w:val="24"/>
          <w:lang w:val="ka-GE"/>
        </w:rPr>
        <w:t xml:space="preserve"> </w:t>
      </w:r>
      <w:r w:rsidRPr="00161839">
        <w:rPr>
          <w:rFonts w:ascii="Sylfaen" w:hAnsi="Sylfaen" w:cs="Sylfaen"/>
          <w:sz w:val="24"/>
          <w:szCs w:val="24"/>
          <w:lang w:val="ka-GE"/>
        </w:rPr>
        <w:t>აღზრდაში განთავსდა</w:t>
      </w:r>
      <w:r>
        <w:rPr>
          <w:rFonts w:ascii="Sylfaen" w:hAnsi="Sylfaen"/>
          <w:sz w:val="24"/>
          <w:szCs w:val="24"/>
          <w:lang w:val="ka-GE"/>
        </w:rPr>
        <w:t xml:space="preserve"> </w:t>
      </w:r>
      <w:r w:rsidRPr="00161839">
        <w:rPr>
          <w:rFonts w:ascii="Sylfaen" w:hAnsi="Sylfaen"/>
          <w:sz w:val="24"/>
          <w:szCs w:val="24"/>
          <w:lang w:val="ka-GE"/>
        </w:rPr>
        <w:t xml:space="preserve">22 </w:t>
      </w:r>
      <w:r w:rsidRPr="00161839">
        <w:rPr>
          <w:rFonts w:ascii="Sylfaen" w:hAnsi="Sylfaen" w:cs="Sylfaen"/>
          <w:sz w:val="24"/>
          <w:szCs w:val="24"/>
          <w:lang w:val="ka-GE"/>
        </w:rPr>
        <w:t>ბენეფიციარი; 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სახლში</w:t>
      </w:r>
      <w:r w:rsidRPr="00161839">
        <w:rPr>
          <w:rFonts w:ascii="Sylfaen" w:hAnsi="Sylfaen"/>
          <w:sz w:val="24"/>
          <w:szCs w:val="24"/>
          <w:lang w:val="ka-GE"/>
        </w:rPr>
        <w:t xml:space="preserve"> -18; 2014-2017 წლებში </w:t>
      </w:r>
      <w:r w:rsidRPr="00161839">
        <w:rPr>
          <w:rFonts w:ascii="Sylfaen" w:hAnsi="Sylfaen" w:cs="Sylfaen"/>
          <w:sz w:val="24"/>
          <w:szCs w:val="24"/>
          <w:lang w:val="ka-GE"/>
        </w:rPr>
        <w:t>ბიოლოგიურ</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დაბრუნდა</w:t>
      </w:r>
      <w:r w:rsidRPr="00161839">
        <w:rPr>
          <w:rFonts w:ascii="Sylfaen" w:hAnsi="Sylfaen"/>
          <w:sz w:val="24"/>
          <w:szCs w:val="24"/>
          <w:lang w:val="ka-GE"/>
        </w:rPr>
        <w:t xml:space="preserve">  - 18 </w:t>
      </w:r>
      <w:r w:rsidRPr="00161839">
        <w:rPr>
          <w:rFonts w:ascii="Sylfaen" w:hAnsi="Sylfaen" w:cs="Sylfaen"/>
          <w:sz w:val="24"/>
          <w:szCs w:val="24"/>
          <w:lang w:val="ka-GE"/>
        </w:rPr>
        <w:t>ბავშვი.</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კრიზისულ</w:t>
      </w:r>
      <w:r w:rsidRPr="00161839">
        <w:rPr>
          <w:rFonts w:ascii="Sylfaen" w:hAnsi="Sylfaen"/>
          <w:sz w:val="24"/>
          <w:szCs w:val="24"/>
          <w:lang w:val="ka-GE"/>
        </w:rPr>
        <w:t xml:space="preserve"> </w:t>
      </w:r>
      <w:r w:rsidRPr="00161839">
        <w:rPr>
          <w:rFonts w:ascii="Sylfaen" w:hAnsi="Sylfaen" w:cs="Sylfaen"/>
          <w:sz w:val="24"/>
          <w:szCs w:val="24"/>
          <w:lang w:val="ka-GE"/>
        </w:rPr>
        <w:t>მდგომარეობაში</w:t>
      </w:r>
      <w:r w:rsidRPr="00161839">
        <w:rPr>
          <w:rFonts w:ascii="Sylfaen" w:hAnsi="Sylfaen"/>
          <w:sz w:val="24"/>
          <w:szCs w:val="24"/>
          <w:lang w:val="ka-GE"/>
        </w:rPr>
        <w:t xml:space="preserve"> </w:t>
      </w:r>
      <w:r w:rsidRPr="00161839">
        <w:rPr>
          <w:rFonts w:ascii="Sylfaen" w:hAnsi="Sylfaen" w:cs="Sylfaen"/>
          <w:sz w:val="24"/>
          <w:szCs w:val="24"/>
          <w:lang w:val="ka-GE"/>
        </w:rPr>
        <w:t>მყოფი</w:t>
      </w:r>
      <w:r w:rsidRPr="00161839">
        <w:rPr>
          <w:rFonts w:ascii="Sylfaen" w:hAnsi="Sylfaen"/>
          <w:sz w:val="24"/>
          <w:szCs w:val="24"/>
          <w:lang w:val="ka-GE"/>
        </w:rPr>
        <w:t xml:space="preserve"> </w:t>
      </w:r>
      <w:r w:rsidRPr="00161839">
        <w:rPr>
          <w:rFonts w:ascii="Sylfaen" w:hAnsi="Sylfaen" w:cs="Sylfaen"/>
          <w:sz w:val="24"/>
          <w:szCs w:val="24"/>
          <w:lang w:val="ka-GE"/>
        </w:rPr>
        <w:t>ბავშიანი</w:t>
      </w:r>
      <w:r w:rsidRPr="00161839">
        <w:rPr>
          <w:rFonts w:ascii="Sylfaen" w:hAnsi="Sylfaen"/>
          <w:sz w:val="24"/>
          <w:szCs w:val="24"/>
          <w:lang w:val="ka-GE"/>
        </w:rPr>
        <w:t xml:space="preserve"> </w:t>
      </w:r>
      <w:r w:rsidRPr="00161839">
        <w:rPr>
          <w:rFonts w:ascii="Sylfaen" w:hAnsi="Sylfaen" w:cs="Sylfaen"/>
          <w:sz w:val="24"/>
          <w:szCs w:val="24"/>
          <w:lang w:val="ka-GE"/>
        </w:rPr>
        <w:t>ოჯახების</w:t>
      </w:r>
      <w:r w:rsidRPr="00161839">
        <w:rPr>
          <w:rFonts w:ascii="Sylfaen" w:hAnsi="Sylfaen"/>
          <w:sz w:val="24"/>
          <w:szCs w:val="24"/>
          <w:lang w:val="ka-GE"/>
        </w:rPr>
        <w:t xml:space="preserve"> </w:t>
      </w:r>
      <w:r w:rsidRPr="00161839">
        <w:rPr>
          <w:rFonts w:ascii="Sylfaen" w:hAnsi="Sylfaen" w:cs="Sylfaen"/>
          <w:sz w:val="24"/>
          <w:szCs w:val="24"/>
          <w:lang w:val="ka-GE"/>
        </w:rPr>
        <w:t>გადაუდებელი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- 39 </w:t>
      </w:r>
      <w:r w:rsidRPr="00161839">
        <w:rPr>
          <w:rFonts w:ascii="Sylfaen" w:hAnsi="Sylfaen" w:cs="Sylfaen"/>
          <w:sz w:val="24"/>
          <w:szCs w:val="24"/>
          <w:lang w:val="ka-GE"/>
        </w:rPr>
        <w:t>ბენეფიციარის</w:t>
      </w:r>
      <w:r w:rsidRPr="00161839">
        <w:rPr>
          <w:rFonts w:ascii="Sylfaen" w:hAnsi="Sylfaen"/>
          <w:sz w:val="24"/>
          <w:szCs w:val="24"/>
          <w:lang w:val="ka-GE"/>
        </w:rPr>
        <w:t xml:space="preserve"> </w:t>
      </w:r>
      <w:r w:rsidRPr="00161839">
        <w:rPr>
          <w:rFonts w:ascii="Sylfaen" w:hAnsi="Sylfaen" w:cs="Sylfaen"/>
          <w:sz w:val="24"/>
          <w:szCs w:val="24"/>
          <w:lang w:val="ka-GE"/>
        </w:rPr>
        <w:t>ოჯახი</w:t>
      </w:r>
      <w:r w:rsidRPr="00161839">
        <w:rPr>
          <w:rFonts w:ascii="Sylfaen" w:hAnsi="Sylfaen"/>
          <w:sz w:val="24"/>
          <w:szCs w:val="24"/>
          <w:lang w:val="ka-GE"/>
        </w:rPr>
        <w:t xml:space="preserve"> (2015-2016).</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lastRenderedPageBreak/>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Pr="00161839">
        <w:rPr>
          <w:rFonts w:ascii="Sylfaen" w:hAnsi="Sylfaen"/>
          <w:sz w:val="24"/>
          <w:szCs w:val="24"/>
          <w:lang w:val="ka-GE"/>
        </w:rPr>
        <w:t xml:space="preserve"> </w:t>
      </w:r>
      <w:r w:rsidRPr="00161839">
        <w:rPr>
          <w:rFonts w:ascii="Sylfaen" w:hAnsi="Sylfaen" w:cs="Sylfaen"/>
          <w:sz w:val="24"/>
          <w:szCs w:val="24"/>
          <w:lang w:val="ka-GE"/>
        </w:rPr>
        <w:t>მოუწესრიგდა</w:t>
      </w:r>
      <w:r>
        <w:rPr>
          <w:rFonts w:ascii="Sylfaen" w:hAnsi="Sylfaen"/>
          <w:sz w:val="24"/>
          <w:szCs w:val="24"/>
          <w:lang w:val="ka-GE"/>
        </w:rPr>
        <w:t xml:space="preserve"> </w:t>
      </w:r>
      <w:r w:rsidRPr="00161839">
        <w:rPr>
          <w:rFonts w:ascii="Sylfaen" w:hAnsi="Sylfaen"/>
          <w:sz w:val="24"/>
          <w:szCs w:val="24"/>
          <w:lang w:val="ka-GE"/>
        </w:rPr>
        <w:t>-</w:t>
      </w:r>
      <w:r>
        <w:rPr>
          <w:rFonts w:ascii="Sylfaen" w:hAnsi="Sylfaen"/>
          <w:sz w:val="24"/>
          <w:szCs w:val="24"/>
          <w:lang w:val="ka-GE"/>
        </w:rPr>
        <w:t xml:space="preserve"> </w:t>
      </w:r>
      <w:r w:rsidRPr="00161839">
        <w:rPr>
          <w:rFonts w:ascii="Sylfaen" w:hAnsi="Sylfaen"/>
          <w:sz w:val="24"/>
          <w:szCs w:val="24"/>
          <w:lang w:val="ka-GE"/>
        </w:rPr>
        <w:t xml:space="preserve">110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მათ</w:t>
      </w:r>
      <w:r w:rsidRPr="00161839">
        <w:rPr>
          <w:rFonts w:ascii="Sylfaen" w:hAnsi="Sylfaen"/>
          <w:sz w:val="24"/>
          <w:szCs w:val="24"/>
          <w:lang w:val="ka-GE"/>
        </w:rPr>
        <w:t xml:space="preserve"> 2 </w:t>
      </w:r>
      <w:r w:rsidRPr="00161839">
        <w:rPr>
          <w:rFonts w:ascii="Sylfaen" w:hAnsi="Sylfaen" w:cs="Sylfaen"/>
          <w:sz w:val="24"/>
          <w:szCs w:val="24"/>
          <w:lang w:val="ka-GE"/>
        </w:rPr>
        <w:t>ოჯახის</w:t>
      </w:r>
      <w:r w:rsidRPr="00161839">
        <w:rPr>
          <w:rFonts w:ascii="Sylfaen" w:hAnsi="Sylfaen"/>
          <w:sz w:val="24"/>
          <w:szCs w:val="24"/>
          <w:lang w:val="ka-GE"/>
        </w:rPr>
        <w:t xml:space="preserve"> </w:t>
      </w:r>
      <w:r w:rsidRPr="00161839">
        <w:rPr>
          <w:rFonts w:ascii="Sylfaen" w:hAnsi="Sylfaen" w:cs="Sylfaen"/>
          <w:sz w:val="24"/>
          <w:szCs w:val="24"/>
          <w:lang w:val="ka-GE"/>
        </w:rPr>
        <w:t>წევრს. ფორმალურ</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w:t>
      </w:r>
      <w:r w:rsidRPr="00161839">
        <w:rPr>
          <w:rFonts w:ascii="Sylfaen" w:hAnsi="Sylfaen" w:cs="Sylfaen"/>
          <w:sz w:val="24"/>
          <w:szCs w:val="24"/>
          <w:lang w:val="ka-GE"/>
        </w:rPr>
        <w:t>სკოლაში</w:t>
      </w:r>
      <w:r w:rsidRPr="00161839">
        <w:rPr>
          <w:rFonts w:ascii="Sylfaen" w:hAnsi="Sylfaen"/>
          <w:sz w:val="24"/>
          <w:szCs w:val="24"/>
          <w:lang w:val="ka-GE"/>
        </w:rPr>
        <w:t xml:space="preserve"> </w:t>
      </w:r>
      <w:r w:rsidRPr="00161839">
        <w:rPr>
          <w:rFonts w:ascii="Sylfaen" w:hAnsi="Sylfaen" w:cs="Sylfaen"/>
          <w:sz w:val="24"/>
          <w:szCs w:val="24"/>
          <w:lang w:val="ka-GE"/>
        </w:rPr>
        <w:t>ჩაირიცხა</w:t>
      </w:r>
      <w:r w:rsidRPr="00161839">
        <w:rPr>
          <w:rFonts w:ascii="Sylfaen" w:hAnsi="Sylfaen"/>
          <w:sz w:val="24"/>
          <w:szCs w:val="24"/>
          <w:lang w:val="ka-GE"/>
        </w:rPr>
        <w:t xml:space="preserve">) -  73 </w:t>
      </w:r>
      <w:r w:rsidRPr="00161839">
        <w:rPr>
          <w:rFonts w:ascii="Sylfaen" w:hAnsi="Sylfaen" w:cs="Sylfaen"/>
          <w:sz w:val="24"/>
          <w:szCs w:val="24"/>
          <w:lang w:val="ka-GE"/>
        </w:rPr>
        <w:t xml:space="preserve">ბენეფიციარი; </w:t>
      </w:r>
      <w:r w:rsidRPr="00161839">
        <w:rPr>
          <w:rFonts w:ascii="Sylfaen" w:hAnsi="Sylfaen"/>
          <w:sz w:val="24"/>
          <w:szCs w:val="24"/>
          <w:lang w:val="ka-GE"/>
        </w:rPr>
        <w:t xml:space="preserve">7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დაუმზადდა</w:t>
      </w:r>
      <w:r w:rsidRPr="00161839">
        <w:rPr>
          <w:rFonts w:ascii="Sylfaen" w:hAnsi="Sylfaen"/>
          <w:sz w:val="24"/>
          <w:szCs w:val="24"/>
          <w:lang w:val="ka-GE"/>
        </w:rPr>
        <w:t xml:space="preserve">  </w:t>
      </w:r>
      <w:r w:rsidRPr="00161839">
        <w:rPr>
          <w:rFonts w:ascii="Sylfaen" w:hAnsi="Sylfaen" w:cs="Sylfaen"/>
          <w:sz w:val="24"/>
          <w:szCs w:val="24"/>
          <w:lang w:val="ka-GE"/>
        </w:rPr>
        <w:t>დროებითი</w:t>
      </w:r>
      <w:r w:rsidRPr="00161839">
        <w:rPr>
          <w:rFonts w:ascii="Sylfaen" w:hAnsi="Sylfaen"/>
          <w:sz w:val="24"/>
          <w:szCs w:val="24"/>
          <w:lang w:val="ka-GE"/>
        </w:rPr>
        <w:t xml:space="preserve"> </w:t>
      </w:r>
      <w:r w:rsidRPr="00161839">
        <w:rPr>
          <w:rFonts w:ascii="Sylfaen" w:hAnsi="Sylfaen" w:cs="Sylfaen"/>
          <w:sz w:val="24"/>
          <w:szCs w:val="24"/>
          <w:lang w:val="ka-GE"/>
        </w:rPr>
        <w:t>საიდენტიფიკაციო</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2010 </w:t>
      </w:r>
      <w:r w:rsidRPr="00161839">
        <w:rPr>
          <w:rFonts w:ascii="Sylfaen" w:hAnsi="Sylfaen" w:cs="Sylfaen"/>
          <w:sz w:val="24"/>
          <w:szCs w:val="24"/>
          <w:lang w:val="ka-GE"/>
        </w:rPr>
        <w:t>წელს</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მის</w:t>
      </w:r>
      <w:r w:rsidRPr="00161839">
        <w:rPr>
          <w:rFonts w:ascii="Sylfaen" w:hAnsi="Sylfaen"/>
          <w:sz w:val="24"/>
          <w:szCs w:val="24"/>
          <w:lang w:val="ka-GE"/>
        </w:rPr>
        <w:t xml:space="preserve"> </w:t>
      </w:r>
      <w:r w:rsidRPr="00161839">
        <w:rPr>
          <w:rFonts w:ascii="Sylfaen" w:hAnsi="Sylfaen" w:cs="Sylfaen"/>
          <w:sz w:val="24"/>
          <w:szCs w:val="24"/>
          <w:lang w:val="ka-GE"/>
        </w:rPr>
        <w:t>გარეთ</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t xml:space="preserve"> </w:t>
      </w:r>
      <w:r w:rsidRPr="00161839">
        <w:rPr>
          <w:rFonts w:ascii="Sylfaen" w:hAnsi="Sylfaen" w:cs="Sylfaen"/>
          <w:sz w:val="24"/>
          <w:szCs w:val="24"/>
          <w:lang w:val="ka-GE"/>
        </w:rPr>
        <w:t>ფორმისაგან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ხელშეწყობის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2010 </w:t>
      </w:r>
      <w:r w:rsidRPr="00161839">
        <w:rPr>
          <w:rFonts w:ascii="Sylfaen" w:hAnsi="Sylfaen" w:cs="Sylfaen"/>
          <w:sz w:val="24"/>
          <w:szCs w:val="24"/>
          <w:lang w:val="ka-GE"/>
        </w:rPr>
        <w:t>წლის</w:t>
      </w:r>
      <w:r w:rsidRPr="00161839">
        <w:rPr>
          <w:rFonts w:ascii="Sylfaen" w:hAnsi="Sylfaen"/>
          <w:sz w:val="24"/>
          <w:szCs w:val="24"/>
          <w:lang w:val="ka-GE"/>
        </w:rPr>
        <w:t xml:space="preserve"> 31 </w:t>
      </w:r>
      <w:r w:rsidRPr="00161839">
        <w:rPr>
          <w:rFonts w:ascii="Sylfaen" w:hAnsi="Sylfaen" w:cs="Sylfaen"/>
          <w:sz w:val="24"/>
          <w:szCs w:val="24"/>
          <w:lang w:val="ka-GE"/>
        </w:rPr>
        <w:t>მაისს</w:t>
      </w:r>
      <w:r w:rsidRPr="00161839">
        <w:rPr>
          <w:rFonts w:ascii="Sylfaen" w:hAnsi="Sylfaen"/>
          <w:sz w:val="24"/>
          <w:szCs w:val="24"/>
          <w:lang w:val="ka-GE"/>
        </w:rPr>
        <w:t xml:space="preserve"> 3 </w:t>
      </w:r>
      <w:r w:rsidRPr="00161839">
        <w:rPr>
          <w:rFonts w:ascii="Sylfaen" w:hAnsi="Sylfaen" w:cs="Sylfaen"/>
          <w:sz w:val="24"/>
          <w:szCs w:val="24"/>
          <w:lang w:val="ka-GE"/>
        </w:rPr>
        <w:t>მინისტრის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შრომის</w:t>
      </w:r>
      <w:r w:rsidRPr="00161839">
        <w:rPr>
          <w:rFonts w:ascii="Sylfaen" w:hAnsi="Sylfaen"/>
          <w:sz w:val="24"/>
          <w:szCs w:val="24"/>
          <w:lang w:val="ka-GE"/>
        </w:rPr>
        <w:t xml:space="preserve">, </w:t>
      </w:r>
      <w:r w:rsidRPr="00161839">
        <w:rPr>
          <w:rFonts w:ascii="Sylfaen" w:hAnsi="Sylfaen" w:cs="Sylfaen"/>
          <w:sz w:val="24"/>
          <w:szCs w:val="24"/>
          <w:lang w:val="ka-GE"/>
        </w:rPr>
        <w:t>ჯანმრთელობისა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შინაგან</w:t>
      </w:r>
      <w:r w:rsidRPr="00161839">
        <w:rPr>
          <w:rFonts w:ascii="Sylfaen" w:hAnsi="Sylfaen"/>
          <w:sz w:val="24"/>
          <w:szCs w:val="24"/>
          <w:lang w:val="ka-GE"/>
        </w:rPr>
        <w:t xml:space="preserve"> </w:t>
      </w:r>
      <w:r w:rsidRPr="00161839">
        <w:rPr>
          <w:rFonts w:ascii="Sylfaen" w:hAnsi="Sylfaen" w:cs="Sylfaen"/>
          <w:sz w:val="24"/>
          <w:szCs w:val="24"/>
          <w:lang w:val="ka-GE"/>
        </w:rPr>
        <w:t>საქმეთა</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მეცნიერების</w:t>
      </w:r>
      <w:r w:rsidRPr="00161839">
        <w:rPr>
          <w:rFonts w:ascii="Sylfaen" w:hAnsi="Sylfaen"/>
          <w:sz w:val="24"/>
          <w:szCs w:val="24"/>
          <w:lang w:val="ka-GE"/>
        </w:rPr>
        <w:t xml:space="preserve">) </w:t>
      </w:r>
      <w:r w:rsidRPr="00161839">
        <w:rPr>
          <w:rFonts w:ascii="Sylfaen" w:hAnsi="Sylfaen" w:cs="Sylfaen"/>
          <w:sz w:val="24"/>
          <w:szCs w:val="24"/>
          <w:lang w:val="ka-GE"/>
        </w:rPr>
        <w:t>ბრძანებით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ბავ</w:t>
      </w:r>
      <w:r w:rsidRPr="00161839">
        <w:rPr>
          <w:rFonts w:ascii="Sylfaen" w:hAnsi="Sylfaen"/>
          <w:sz w:val="24"/>
          <w:szCs w:val="24"/>
          <w:lang w:val="ka-GE"/>
        </w:rPr>
        <w:t>შ</w:t>
      </w:r>
      <w:r w:rsidRPr="00161839">
        <w:rPr>
          <w:rFonts w:ascii="Sylfaen" w:hAnsi="Sylfaen" w:cs="Sylfaen"/>
          <w:sz w:val="24"/>
          <w:szCs w:val="24"/>
          <w:lang w:val="ka-GE"/>
        </w:rPr>
        <w:t>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სისტემის</w:t>
      </w:r>
      <w:r w:rsidRPr="00161839">
        <w:rPr>
          <w:rFonts w:ascii="Sylfaen" w:hAnsi="Sylfaen"/>
          <w:sz w:val="24"/>
          <w:szCs w:val="24"/>
          <w:lang w:val="ka-GE"/>
        </w:rPr>
        <w:t xml:space="preserve"> </w:t>
      </w:r>
      <w:r w:rsidRPr="00161839">
        <w:rPr>
          <w:rFonts w:ascii="Sylfaen" w:hAnsi="Sylfaen" w:cs="Sylfaen"/>
          <w:sz w:val="24"/>
          <w:szCs w:val="24"/>
          <w:lang w:val="ka-GE"/>
        </w:rPr>
        <w:t>გაძლიერების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არსებული</w:t>
      </w:r>
      <w:r w:rsidRPr="00161839">
        <w:rPr>
          <w:rFonts w:ascii="Sylfaen" w:hAnsi="Sylfaen"/>
          <w:sz w:val="24"/>
          <w:szCs w:val="24"/>
          <w:lang w:val="ka-GE"/>
        </w:rPr>
        <w:t xml:space="preserve"> </w:t>
      </w:r>
      <w:r w:rsidRPr="00161839">
        <w:rPr>
          <w:rFonts w:ascii="Sylfaen" w:hAnsi="Sylfaen" w:cs="Sylfaen"/>
          <w:sz w:val="24"/>
          <w:szCs w:val="24"/>
          <w:lang w:val="ka-GE"/>
        </w:rPr>
        <w:t>პრობლემების</w:t>
      </w:r>
      <w:r w:rsidRPr="00161839">
        <w:rPr>
          <w:rFonts w:ascii="Sylfaen" w:hAnsi="Sylfaen"/>
          <w:sz w:val="24"/>
          <w:szCs w:val="24"/>
          <w:lang w:val="ka-GE"/>
        </w:rPr>
        <w:t xml:space="preserve"> </w:t>
      </w:r>
      <w:r w:rsidRPr="00161839">
        <w:rPr>
          <w:rFonts w:ascii="Sylfaen" w:hAnsi="Sylfaen" w:cs="Sylfaen"/>
          <w:sz w:val="24"/>
          <w:szCs w:val="24"/>
          <w:lang w:val="ka-GE"/>
        </w:rPr>
        <w:t>გათვალისწინებით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ძალადობასთან</w:t>
      </w:r>
      <w:r w:rsidRPr="00161839">
        <w:rPr>
          <w:rFonts w:ascii="Sylfaen" w:hAnsi="Sylfaen"/>
          <w:sz w:val="24"/>
          <w:szCs w:val="24"/>
          <w:lang w:val="ka-GE"/>
        </w:rPr>
        <w:t xml:space="preserve"> </w:t>
      </w:r>
      <w:r w:rsidRPr="00161839">
        <w:rPr>
          <w:rFonts w:ascii="Sylfaen" w:hAnsi="Sylfaen" w:cs="Sylfaen"/>
          <w:sz w:val="24"/>
          <w:szCs w:val="24"/>
          <w:lang w:val="ka-GE"/>
        </w:rPr>
        <w:t>ბრძოლის</w:t>
      </w:r>
      <w:r w:rsidRPr="00161839">
        <w:rPr>
          <w:rFonts w:ascii="Sylfaen" w:hAnsi="Sylfaen"/>
          <w:sz w:val="24"/>
          <w:szCs w:val="24"/>
          <w:lang w:val="ka-GE"/>
        </w:rPr>
        <w:t xml:space="preserve"> </w:t>
      </w:r>
      <w:r w:rsidRPr="00161839">
        <w:rPr>
          <w:rFonts w:ascii="Sylfaen" w:hAnsi="Sylfaen" w:cs="Sylfaen"/>
          <w:sz w:val="24"/>
          <w:szCs w:val="24"/>
          <w:lang w:val="ka-GE"/>
        </w:rPr>
        <w:t>სფეროში</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სტრუქტურები</w:t>
      </w:r>
      <w:r w:rsidRPr="00161839">
        <w:rPr>
          <w:rFonts w:ascii="Sylfaen" w:hAnsi="Sylfaen"/>
          <w:sz w:val="24"/>
          <w:szCs w:val="24"/>
          <w:lang w:val="ka-GE"/>
        </w:rPr>
        <w:t xml:space="preserve">, </w:t>
      </w:r>
      <w:r w:rsidRPr="00161839">
        <w:rPr>
          <w:rFonts w:ascii="Sylfaen" w:hAnsi="Sylfaen" w:cs="Sylfaen"/>
          <w:sz w:val="24"/>
          <w:szCs w:val="24"/>
          <w:lang w:val="ka-GE"/>
        </w:rPr>
        <w:t>გაეროს</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ადგილობრივი</w:t>
      </w:r>
      <w:r w:rsidRPr="00161839">
        <w:rPr>
          <w:rFonts w:ascii="Sylfaen" w:hAnsi="Sylfaen"/>
          <w:sz w:val="24"/>
          <w:szCs w:val="24"/>
          <w:lang w:val="ka-GE"/>
        </w:rPr>
        <w:t xml:space="preserve"> </w:t>
      </w:r>
      <w:r w:rsidRPr="00161839">
        <w:rPr>
          <w:rFonts w:ascii="Sylfaen" w:hAnsi="Sylfaen" w:cs="Sylfaen"/>
          <w:sz w:val="24"/>
          <w:szCs w:val="24"/>
          <w:lang w:val="ka-GE"/>
        </w:rPr>
        <w:t>არასამთავრობო</w:t>
      </w:r>
      <w:r w:rsidRPr="00161839">
        <w:rPr>
          <w:rFonts w:ascii="Sylfaen" w:hAnsi="Sylfaen"/>
          <w:sz w:val="24"/>
          <w:szCs w:val="24"/>
          <w:lang w:val="ka-GE"/>
        </w:rPr>
        <w:t xml:space="preserve"> </w:t>
      </w:r>
      <w:r w:rsidRPr="00161839">
        <w:rPr>
          <w:rFonts w:ascii="Sylfaen" w:hAnsi="Sylfaen" w:cs="Sylfaen"/>
          <w:sz w:val="24"/>
          <w:szCs w:val="24"/>
          <w:lang w:val="ka-GE"/>
        </w:rPr>
        <w:t>სექტორის</w:t>
      </w:r>
      <w:r w:rsidRPr="00161839">
        <w:rPr>
          <w:rFonts w:ascii="Sylfaen" w:hAnsi="Sylfaen"/>
          <w:sz w:val="24"/>
          <w:szCs w:val="24"/>
          <w:lang w:val="ka-GE"/>
        </w:rPr>
        <w:t xml:space="preserve"> </w:t>
      </w:r>
      <w:r w:rsidRPr="00161839">
        <w:rPr>
          <w:rFonts w:ascii="Sylfaen" w:hAnsi="Sylfaen" w:cs="Sylfaen"/>
          <w:sz w:val="24"/>
          <w:szCs w:val="24"/>
          <w:lang w:val="ka-GE"/>
        </w:rPr>
        <w:t>წარმომადგენლების</w:t>
      </w:r>
      <w:r w:rsidRPr="00161839">
        <w:rPr>
          <w:rFonts w:ascii="Sylfaen" w:hAnsi="Sylfaen"/>
          <w:sz w:val="24"/>
          <w:szCs w:val="24"/>
          <w:lang w:val="ka-GE"/>
        </w:rPr>
        <w:t xml:space="preserve"> </w:t>
      </w:r>
      <w:r w:rsidRPr="00161839">
        <w:rPr>
          <w:rFonts w:ascii="Sylfaen" w:hAnsi="Sylfaen" w:cs="Sylfaen"/>
          <w:sz w:val="24"/>
          <w:szCs w:val="24"/>
          <w:lang w:val="ka-GE"/>
        </w:rPr>
        <w:t>ერთობლივი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w:t>
      </w:r>
      <w:r w:rsidRPr="00161839">
        <w:rPr>
          <w:rFonts w:ascii="Sylfaen" w:hAnsi="Sylfaen"/>
          <w:sz w:val="24"/>
          <w:szCs w:val="24"/>
          <w:lang w:val="ka-GE"/>
        </w:rPr>
        <w:t xml:space="preserve"> </w:t>
      </w:r>
      <w:r w:rsidRPr="00161839">
        <w:rPr>
          <w:rFonts w:ascii="Sylfaen" w:hAnsi="Sylfaen" w:cs="Sylfaen"/>
          <w:sz w:val="24"/>
          <w:szCs w:val="24"/>
          <w:lang w:val="ka-GE"/>
        </w:rPr>
        <w:t>შედეგად</w:t>
      </w:r>
      <w:r w:rsidRPr="00161839">
        <w:rPr>
          <w:rFonts w:ascii="Sylfaen" w:hAnsi="Sylfaen"/>
          <w:sz w:val="24"/>
          <w:szCs w:val="24"/>
          <w:lang w:val="ka-GE"/>
        </w:rPr>
        <w:t xml:space="preserve">, </w:t>
      </w:r>
      <w:r w:rsidRPr="00161839">
        <w:rPr>
          <w:rFonts w:ascii="Sylfaen" w:hAnsi="Sylfaen" w:cs="Sylfaen"/>
          <w:sz w:val="24"/>
          <w:szCs w:val="24"/>
          <w:lang w:val="ka-GE"/>
        </w:rPr>
        <w:t>შეიქმნა</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განახლებული</w:t>
      </w:r>
      <w:r w:rsidRPr="00161839">
        <w:rPr>
          <w:rFonts w:ascii="Sylfaen" w:hAnsi="Sylfaen"/>
          <w:sz w:val="24"/>
          <w:szCs w:val="24"/>
          <w:lang w:val="ka-GE"/>
        </w:rPr>
        <w:t xml:space="preserve"> </w:t>
      </w:r>
      <w:r w:rsidRPr="00161839">
        <w:rPr>
          <w:rFonts w:ascii="Sylfaen" w:hAnsi="Sylfaen" w:cs="Sylfaen"/>
          <w:sz w:val="24"/>
          <w:szCs w:val="24"/>
          <w:lang w:val="ka-GE"/>
        </w:rPr>
        <w:t>ვერსია</w:t>
      </w:r>
      <w:r w:rsidRPr="00161839">
        <w:rPr>
          <w:rFonts w:ascii="Sylfaen" w:hAnsi="Sylfaen"/>
          <w:sz w:val="24"/>
          <w:szCs w:val="24"/>
          <w:lang w:val="ka-GE"/>
        </w:rPr>
        <w:t xml:space="preserve">, </w:t>
      </w:r>
      <w:r w:rsidRPr="00161839">
        <w:rPr>
          <w:rFonts w:ascii="Sylfaen" w:hAnsi="Sylfaen" w:cs="Sylfaen"/>
          <w:sz w:val="24"/>
          <w:szCs w:val="24"/>
          <w:lang w:val="ka-GE"/>
        </w:rPr>
        <w:t>რომელშიც</w:t>
      </w:r>
      <w:r w:rsidRPr="00161839">
        <w:rPr>
          <w:rFonts w:ascii="Sylfaen" w:hAnsi="Sylfaen"/>
          <w:sz w:val="24"/>
          <w:szCs w:val="24"/>
          <w:lang w:val="ka-GE"/>
        </w:rPr>
        <w:t xml:space="preserve"> </w:t>
      </w:r>
      <w:r w:rsidRPr="00161839">
        <w:rPr>
          <w:rFonts w:ascii="Sylfaen" w:hAnsi="Sylfaen" w:cs="Sylfaen"/>
          <w:sz w:val="24"/>
          <w:szCs w:val="24"/>
          <w:lang w:val="ka-GE"/>
        </w:rPr>
        <w:t>გათვალისწინებული</w:t>
      </w:r>
      <w:r w:rsidRPr="00161839">
        <w:rPr>
          <w:rFonts w:ascii="Sylfaen" w:hAnsi="Sylfaen"/>
          <w:sz w:val="24"/>
          <w:szCs w:val="24"/>
          <w:lang w:val="ka-GE"/>
        </w:rPr>
        <w:t xml:space="preserve"> </w:t>
      </w:r>
      <w:r w:rsidRPr="00161839">
        <w:rPr>
          <w:rFonts w:ascii="Sylfaen" w:hAnsi="Sylfaen" w:cs="Sylfaen"/>
          <w:sz w:val="24"/>
          <w:szCs w:val="24"/>
          <w:lang w:val="ka-GE"/>
        </w:rPr>
        <w:t>იქნა</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t xml:space="preserve"> </w:t>
      </w:r>
      <w:r w:rsidRPr="00161839">
        <w:rPr>
          <w:rFonts w:ascii="Sylfaen" w:hAnsi="Sylfaen" w:cs="Sylfaen"/>
          <w:sz w:val="24"/>
          <w:szCs w:val="24"/>
          <w:lang w:val="ka-GE"/>
        </w:rPr>
        <w:t>ის</w:t>
      </w:r>
      <w:r w:rsidRPr="00161839">
        <w:rPr>
          <w:rFonts w:ascii="Sylfaen" w:hAnsi="Sylfaen"/>
          <w:sz w:val="24"/>
          <w:szCs w:val="24"/>
          <w:lang w:val="ka-GE"/>
        </w:rPr>
        <w:t xml:space="preserve"> </w:t>
      </w:r>
      <w:r w:rsidRPr="00161839">
        <w:rPr>
          <w:rFonts w:ascii="Sylfaen" w:hAnsi="Sylfaen" w:cs="Sylfaen"/>
          <w:sz w:val="24"/>
          <w:szCs w:val="24"/>
          <w:lang w:val="ka-GE"/>
        </w:rPr>
        <w:t>ხარვეზი</w:t>
      </w:r>
      <w:r w:rsidRPr="00161839">
        <w:rPr>
          <w:rFonts w:ascii="Sylfaen" w:hAnsi="Sylfaen"/>
          <w:sz w:val="24"/>
          <w:szCs w:val="24"/>
          <w:lang w:val="ka-GE"/>
        </w:rPr>
        <w:t xml:space="preserve">, </w:t>
      </w:r>
      <w:r w:rsidRPr="00161839">
        <w:rPr>
          <w:rFonts w:ascii="Sylfaen" w:hAnsi="Sylfaen" w:cs="Sylfaen"/>
          <w:sz w:val="24"/>
          <w:szCs w:val="24"/>
          <w:lang w:val="ka-GE"/>
        </w:rPr>
        <w:t>რამაც</w:t>
      </w:r>
      <w:r w:rsidRPr="00161839">
        <w:rPr>
          <w:rFonts w:ascii="Sylfaen" w:hAnsi="Sylfaen"/>
          <w:sz w:val="24"/>
          <w:szCs w:val="24"/>
          <w:lang w:val="ka-GE"/>
        </w:rPr>
        <w:t xml:space="preserve"> </w:t>
      </w:r>
      <w:r w:rsidRPr="00161839">
        <w:rPr>
          <w:rFonts w:ascii="Sylfaen" w:hAnsi="Sylfaen" w:cs="Sylfaen"/>
          <w:sz w:val="24"/>
          <w:szCs w:val="24"/>
          <w:lang w:val="ka-GE"/>
        </w:rPr>
        <w:t>თავი</w:t>
      </w:r>
      <w:r w:rsidRPr="00161839">
        <w:rPr>
          <w:rFonts w:ascii="Sylfaen" w:hAnsi="Sylfaen"/>
          <w:sz w:val="24"/>
          <w:szCs w:val="24"/>
          <w:lang w:val="ka-GE"/>
        </w:rPr>
        <w:t xml:space="preserve"> </w:t>
      </w:r>
      <w:r w:rsidRPr="00161839">
        <w:rPr>
          <w:rFonts w:ascii="Sylfaen" w:hAnsi="Sylfaen" w:cs="Sylfaen"/>
          <w:sz w:val="24"/>
          <w:szCs w:val="24"/>
          <w:lang w:val="ka-GE"/>
        </w:rPr>
        <w:t>იჩინა</w:t>
      </w:r>
      <w:r w:rsidRPr="00161839">
        <w:rPr>
          <w:rFonts w:ascii="Sylfaen" w:hAnsi="Sylfaen"/>
          <w:sz w:val="24"/>
          <w:szCs w:val="24"/>
          <w:lang w:val="ka-GE"/>
        </w:rPr>
        <w:t xml:space="preserve"> </w:t>
      </w:r>
      <w:r w:rsidRPr="00161839">
        <w:rPr>
          <w:rFonts w:ascii="Sylfaen" w:hAnsi="Sylfaen" w:cs="Sylfaen"/>
          <w:sz w:val="24"/>
          <w:szCs w:val="24"/>
          <w:lang w:val="ka-GE"/>
        </w:rPr>
        <w:t>გავლილი</w:t>
      </w:r>
      <w:r w:rsidRPr="00161839">
        <w:rPr>
          <w:rFonts w:ascii="Sylfaen" w:hAnsi="Sylfaen"/>
          <w:sz w:val="24"/>
          <w:szCs w:val="24"/>
          <w:lang w:val="ka-GE"/>
        </w:rPr>
        <w:t xml:space="preserve"> </w:t>
      </w:r>
      <w:r w:rsidRPr="00161839">
        <w:rPr>
          <w:rFonts w:ascii="Sylfaen" w:hAnsi="Sylfaen" w:cs="Sylfaen"/>
          <w:sz w:val="24"/>
          <w:szCs w:val="24"/>
          <w:lang w:val="ka-GE"/>
        </w:rPr>
        <w:t>პერიოდის</w:t>
      </w:r>
      <w:r w:rsidRPr="00161839">
        <w:rPr>
          <w:rFonts w:ascii="Sylfaen" w:hAnsi="Sylfaen"/>
          <w:sz w:val="24"/>
          <w:szCs w:val="24"/>
          <w:lang w:val="ka-GE"/>
        </w:rPr>
        <w:t xml:space="preserve"> </w:t>
      </w:r>
      <w:r w:rsidRPr="00161839">
        <w:rPr>
          <w:rFonts w:ascii="Sylfaen" w:hAnsi="Sylfaen" w:cs="Sylfaen"/>
          <w:sz w:val="24"/>
          <w:szCs w:val="24"/>
          <w:lang w:val="ka-GE"/>
        </w:rPr>
        <w:t>განმავლობაში</w:t>
      </w:r>
      <w:r w:rsidRPr="00161839">
        <w:rPr>
          <w:rFonts w:ascii="Sylfaen" w:hAnsi="Sylfaen"/>
          <w:sz w:val="24"/>
          <w:szCs w:val="24"/>
          <w:lang w:val="ka-GE"/>
        </w:rPr>
        <w:t xml:space="preserve">, </w:t>
      </w:r>
      <w:r w:rsidRPr="00161839">
        <w:rPr>
          <w:rFonts w:ascii="Sylfaen" w:hAnsi="Sylfaen" w:cs="Sylfaen"/>
          <w:sz w:val="24"/>
          <w:szCs w:val="24"/>
          <w:lang w:val="ka-GE"/>
        </w:rPr>
        <w:t>დაიხვეწა</w:t>
      </w:r>
      <w:r w:rsidRPr="00161839">
        <w:rPr>
          <w:rFonts w:ascii="Sylfaen" w:hAnsi="Sylfaen"/>
          <w:sz w:val="24"/>
          <w:szCs w:val="24"/>
          <w:lang w:val="ka-GE"/>
        </w:rPr>
        <w:t xml:space="preserve"> </w:t>
      </w:r>
      <w:r w:rsidRPr="00161839">
        <w:rPr>
          <w:rFonts w:ascii="Sylfaen" w:hAnsi="Sylfaen" w:cs="Sylfaen"/>
          <w:sz w:val="24"/>
          <w:szCs w:val="24"/>
          <w:lang w:val="ka-GE"/>
        </w:rPr>
        <w:t>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ბაზა</w:t>
      </w:r>
      <w:r w:rsidRPr="00161839">
        <w:rPr>
          <w:rFonts w:ascii="Sylfaen" w:hAnsi="Sylfaen"/>
          <w:sz w:val="24"/>
          <w:szCs w:val="24"/>
          <w:lang w:val="ka-GE"/>
        </w:rPr>
        <w:t xml:space="preserve">. 2016 </w:t>
      </w:r>
      <w:r w:rsidRPr="00161839">
        <w:rPr>
          <w:rFonts w:ascii="Sylfaen" w:hAnsi="Sylfaen" w:cs="Sylfaen"/>
          <w:sz w:val="24"/>
          <w:szCs w:val="24"/>
          <w:lang w:val="ka-GE"/>
        </w:rPr>
        <w:t>წლის</w:t>
      </w:r>
      <w:r w:rsidRPr="00161839">
        <w:rPr>
          <w:rFonts w:ascii="Sylfaen" w:hAnsi="Sylfaen"/>
          <w:sz w:val="24"/>
          <w:szCs w:val="24"/>
          <w:lang w:val="ka-GE"/>
        </w:rPr>
        <w:t xml:space="preserve"> 12 </w:t>
      </w:r>
      <w:r w:rsidRPr="00161839">
        <w:rPr>
          <w:rFonts w:ascii="Sylfaen" w:hAnsi="Sylfaen" w:cs="Sylfaen"/>
          <w:sz w:val="24"/>
          <w:szCs w:val="24"/>
          <w:lang w:val="ka-GE"/>
        </w:rPr>
        <w:t>სექტემბერს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N437 </w:t>
      </w:r>
      <w:r w:rsidRPr="00161839">
        <w:rPr>
          <w:rFonts w:ascii="Sylfaen" w:hAnsi="Sylfaen" w:cs="Sylfaen"/>
          <w:sz w:val="24"/>
          <w:szCs w:val="24"/>
          <w:lang w:val="ka-GE"/>
        </w:rPr>
        <w:t>დადგენილებით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გაიწერა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რაც</w:t>
      </w:r>
      <w:r w:rsidRPr="00161839">
        <w:rPr>
          <w:rFonts w:ascii="Sylfaen" w:hAnsi="Sylfaen"/>
          <w:sz w:val="24"/>
          <w:szCs w:val="24"/>
          <w:lang w:val="ka-GE"/>
        </w:rPr>
        <w:t xml:space="preserve"> </w:t>
      </w:r>
      <w:r w:rsidRPr="00161839">
        <w:rPr>
          <w:rFonts w:ascii="Sylfaen" w:hAnsi="Sylfaen" w:cs="Sylfaen"/>
          <w:sz w:val="24"/>
          <w:szCs w:val="24"/>
          <w:lang w:val="ka-GE"/>
        </w:rPr>
        <w:t>მნიშვნელოვანი</w:t>
      </w:r>
      <w:r w:rsidRPr="00161839">
        <w:rPr>
          <w:rFonts w:ascii="Sylfaen" w:hAnsi="Sylfaen"/>
          <w:sz w:val="24"/>
          <w:szCs w:val="24"/>
          <w:lang w:val="ka-GE"/>
        </w:rPr>
        <w:t xml:space="preserve"> </w:t>
      </w:r>
      <w:r w:rsidRPr="00161839">
        <w:rPr>
          <w:rFonts w:ascii="Sylfaen" w:hAnsi="Sylfaen" w:cs="Sylfaen"/>
          <w:sz w:val="24"/>
          <w:szCs w:val="24"/>
          <w:lang w:val="ka-GE"/>
        </w:rPr>
        <w:t>წინგადადგმული</w:t>
      </w:r>
      <w:r w:rsidRPr="00161839">
        <w:rPr>
          <w:rFonts w:ascii="Sylfaen" w:hAnsi="Sylfaen"/>
          <w:sz w:val="24"/>
          <w:szCs w:val="24"/>
          <w:lang w:val="ka-GE"/>
        </w:rPr>
        <w:t xml:space="preserve"> </w:t>
      </w:r>
      <w:r w:rsidRPr="00161839">
        <w:rPr>
          <w:rFonts w:ascii="Sylfaen" w:hAnsi="Sylfaen" w:cs="Sylfaen"/>
          <w:sz w:val="24"/>
          <w:szCs w:val="24"/>
          <w:lang w:val="ka-GE"/>
        </w:rPr>
        <w:t>ნაბიჯია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მიმართულებით</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პროცედურებით</w:t>
      </w:r>
      <w:r w:rsidRPr="00161839">
        <w:rPr>
          <w:rFonts w:ascii="Sylfaen" w:hAnsi="Sylfaen"/>
          <w:sz w:val="24"/>
          <w:szCs w:val="24"/>
          <w:lang w:val="ka-GE"/>
        </w:rPr>
        <w:t xml:space="preserve"> </w:t>
      </w:r>
      <w:r w:rsidRPr="00161839">
        <w:rPr>
          <w:rFonts w:ascii="Sylfaen" w:hAnsi="Sylfaen" w:cs="Sylfaen"/>
          <w:sz w:val="24"/>
          <w:szCs w:val="24"/>
          <w:lang w:val="ka-GE"/>
        </w:rPr>
        <w:t>გაწერილი</w:t>
      </w:r>
      <w:r w:rsidRPr="00161839">
        <w:rPr>
          <w:rFonts w:ascii="Sylfaen" w:hAnsi="Sylfaen"/>
          <w:sz w:val="24"/>
          <w:szCs w:val="24"/>
          <w:lang w:val="ka-GE"/>
        </w:rPr>
        <w:t xml:space="preserve"> </w:t>
      </w:r>
      <w:r w:rsidRPr="00161839">
        <w:rPr>
          <w:rFonts w:ascii="Sylfaen" w:hAnsi="Sylfaen" w:cs="Sylfaen"/>
          <w:sz w:val="24"/>
          <w:szCs w:val="24"/>
          <w:lang w:val="ka-GE"/>
        </w:rPr>
        <w:t>ვალდებულებების</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უზრუნველსაყოფად,</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სააგენტოში</w:t>
      </w:r>
      <w:r w:rsidRPr="00161839">
        <w:rPr>
          <w:rFonts w:ascii="Sylfaen" w:hAnsi="Sylfaen"/>
          <w:sz w:val="24"/>
          <w:szCs w:val="24"/>
          <w:lang w:val="ka-GE"/>
        </w:rPr>
        <w:t xml:space="preserve"> </w:t>
      </w:r>
      <w:r w:rsidRPr="00161839">
        <w:rPr>
          <w:rFonts w:ascii="Sylfaen" w:hAnsi="Sylfaen" w:cs="Sylfaen"/>
          <w:sz w:val="24"/>
          <w:szCs w:val="24"/>
          <w:lang w:val="ka-GE"/>
        </w:rPr>
        <w:t>ამუშავდა</w:t>
      </w:r>
      <w:r w:rsidRPr="00161839">
        <w:rPr>
          <w:rFonts w:ascii="Sylfaen" w:hAnsi="Sylfaen"/>
          <w:sz w:val="24"/>
          <w:szCs w:val="24"/>
          <w:lang w:val="ka-GE"/>
        </w:rPr>
        <w:t xml:space="preserve"> </w:t>
      </w:r>
      <w:r w:rsidRPr="00161839">
        <w:rPr>
          <w:rFonts w:ascii="Sylfaen" w:hAnsi="Sylfaen" w:cs="Sylfaen"/>
          <w:sz w:val="24"/>
          <w:szCs w:val="24"/>
          <w:lang w:val="ka-GE"/>
        </w:rPr>
        <w:t>ცხელი</w:t>
      </w:r>
      <w:r w:rsidRPr="00161839">
        <w:rPr>
          <w:rFonts w:ascii="Sylfaen" w:hAnsi="Sylfaen"/>
          <w:sz w:val="24"/>
          <w:szCs w:val="24"/>
          <w:lang w:val="ka-GE"/>
        </w:rPr>
        <w:t xml:space="preserve"> </w:t>
      </w:r>
      <w:r w:rsidRPr="00161839">
        <w:rPr>
          <w:rFonts w:ascii="Sylfaen" w:hAnsi="Sylfaen" w:cs="Sylfaen"/>
          <w:sz w:val="24"/>
          <w:szCs w:val="24"/>
          <w:lang w:val="ka-GE"/>
        </w:rPr>
        <w:t>ხაზი</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სააგენტომ</w:t>
      </w:r>
      <w:r w:rsidRPr="00161839">
        <w:rPr>
          <w:rFonts w:ascii="Sylfaen" w:hAnsi="Sylfaen"/>
          <w:sz w:val="24"/>
          <w:szCs w:val="24"/>
          <w:lang w:val="ka-GE"/>
        </w:rPr>
        <w:t xml:space="preserve"> </w:t>
      </w:r>
      <w:r w:rsidRPr="00161839">
        <w:rPr>
          <w:rFonts w:ascii="Sylfaen" w:hAnsi="Sylfaen" w:cs="Sylfaen"/>
          <w:sz w:val="24"/>
          <w:szCs w:val="24"/>
          <w:lang w:val="ka-GE"/>
        </w:rPr>
        <w:t>გაწერა</w:t>
      </w:r>
      <w:r w:rsidRPr="00161839">
        <w:rPr>
          <w:rFonts w:ascii="Sylfaen" w:hAnsi="Sylfaen"/>
          <w:sz w:val="24"/>
          <w:szCs w:val="24"/>
          <w:lang w:val="ka-GE"/>
        </w:rPr>
        <w:t xml:space="preserve"> </w:t>
      </w:r>
      <w:r w:rsidRPr="00161839">
        <w:rPr>
          <w:rFonts w:ascii="Sylfaen" w:hAnsi="Sylfaen" w:cs="Sylfaen"/>
          <w:sz w:val="24"/>
          <w:szCs w:val="24"/>
          <w:lang w:val="ka-GE"/>
        </w:rPr>
        <w:t>სამოქმედო</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ვებ</w:t>
      </w:r>
      <w:r w:rsidRPr="00161839">
        <w:rPr>
          <w:rFonts w:ascii="Sylfaen" w:hAnsi="Sylfaen"/>
          <w:sz w:val="24"/>
          <w:szCs w:val="24"/>
          <w:lang w:val="ka-GE"/>
        </w:rPr>
        <w:t>–</w:t>
      </w:r>
      <w:r w:rsidRPr="00161839">
        <w:rPr>
          <w:rFonts w:ascii="Sylfaen" w:hAnsi="Sylfaen" w:cs="Sylfaen"/>
          <w:sz w:val="24"/>
          <w:szCs w:val="24"/>
          <w:lang w:val="ka-GE"/>
        </w:rPr>
        <w:t>გვერდზე</w:t>
      </w:r>
      <w:r w:rsidRPr="00161839">
        <w:rPr>
          <w:rFonts w:ascii="Sylfaen" w:hAnsi="Sylfaen"/>
          <w:sz w:val="24"/>
          <w:szCs w:val="24"/>
          <w:lang w:val="ka-GE"/>
        </w:rPr>
        <w:t xml:space="preserve"> </w:t>
      </w:r>
      <w:r w:rsidRPr="00161839">
        <w:rPr>
          <w:rFonts w:ascii="Sylfaen" w:hAnsi="Sylfaen" w:cs="Sylfaen"/>
          <w:sz w:val="24"/>
          <w:szCs w:val="24"/>
          <w:lang w:val="ka-GE"/>
        </w:rPr>
        <w:t>დაინტერესებულ</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ფიზიკურ</w:t>
      </w:r>
      <w:r w:rsidRPr="00161839">
        <w:rPr>
          <w:rFonts w:ascii="Sylfaen" w:hAnsi="Sylfaen"/>
          <w:sz w:val="24"/>
          <w:szCs w:val="24"/>
          <w:lang w:val="ka-GE"/>
        </w:rPr>
        <w:t xml:space="preserve"> </w:t>
      </w:r>
      <w:r w:rsidRPr="00161839">
        <w:rPr>
          <w:rFonts w:ascii="Sylfaen" w:hAnsi="Sylfaen" w:cs="Sylfaen"/>
          <w:sz w:val="24"/>
          <w:szCs w:val="24"/>
          <w:lang w:val="ka-GE"/>
        </w:rPr>
        <w:t>პირებისთვის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საკონტაქტო</w:t>
      </w:r>
      <w:r w:rsidRPr="00161839">
        <w:rPr>
          <w:rFonts w:ascii="Sylfaen" w:hAnsi="Sylfaen"/>
          <w:sz w:val="24"/>
          <w:szCs w:val="24"/>
          <w:lang w:val="ka-GE"/>
        </w:rPr>
        <w:t xml:space="preserve"> </w:t>
      </w:r>
      <w:r w:rsidRPr="00161839">
        <w:rPr>
          <w:rFonts w:ascii="Sylfaen" w:hAnsi="Sylfaen" w:cs="Sylfaen"/>
          <w:sz w:val="24"/>
          <w:szCs w:val="24"/>
          <w:lang w:val="ka-GE"/>
        </w:rPr>
        <w:t>ინფორმაციასთან</w:t>
      </w:r>
      <w:r w:rsidRPr="00161839">
        <w:rPr>
          <w:rFonts w:ascii="Sylfaen" w:hAnsi="Sylfaen"/>
          <w:sz w:val="24"/>
          <w:szCs w:val="24"/>
          <w:lang w:val="ka-GE"/>
        </w:rPr>
        <w:t xml:space="preserve"> </w:t>
      </w:r>
      <w:r w:rsidRPr="00161839">
        <w:rPr>
          <w:rFonts w:ascii="Sylfaen" w:hAnsi="Sylfaen" w:cs="Sylfaen"/>
          <w:sz w:val="24"/>
          <w:szCs w:val="24"/>
          <w:lang w:val="ka-GE"/>
        </w:rPr>
        <w:t>ერთად,</w:t>
      </w:r>
      <w:r w:rsidRPr="00161839">
        <w:rPr>
          <w:rFonts w:ascii="Sylfaen" w:hAnsi="Sylfaen"/>
          <w:sz w:val="24"/>
          <w:szCs w:val="24"/>
          <w:lang w:val="ka-GE"/>
        </w:rPr>
        <w:t xml:space="preserve"> </w:t>
      </w:r>
      <w:r w:rsidRPr="00161839">
        <w:rPr>
          <w:rFonts w:ascii="Sylfaen" w:hAnsi="Sylfaen" w:cs="Sylfaen"/>
          <w:sz w:val="24"/>
          <w:szCs w:val="24"/>
          <w:lang w:val="ka-GE"/>
        </w:rPr>
        <w:t>განთავსდა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ბრძანებით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დამტკიცებული</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ფორმები</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სექტემბრის</w:t>
      </w:r>
      <w:r w:rsidRPr="00161839">
        <w:rPr>
          <w:rFonts w:ascii="Sylfaen" w:hAnsi="Sylfaen"/>
          <w:sz w:val="24"/>
          <w:szCs w:val="24"/>
          <w:lang w:val="ka-GE"/>
        </w:rPr>
        <w:t xml:space="preserve"> </w:t>
      </w:r>
      <w:r w:rsidRPr="00161839">
        <w:rPr>
          <w:rFonts w:ascii="Sylfaen" w:hAnsi="Sylfaen" w:cs="Sylfaen"/>
          <w:sz w:val="24"/>
          <w:szCs w:val="24"/>
          <w:lang w:val="ka-GE"/>
        </w:rPr>
        <w:t>თვიდან</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სააგენტოში</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w:t>
      </w:r>
      <w:r w:rsidRPr="00161839">
        <w:rPr>
          <w:rFonts w:ascii="Sylfaen" w:hAnsi="Sylfaen"/>
          <w:sz w:val="24"/>
          <w:szCs w:val="24"/>
          <w:lang w:val="ka-GE"/>
        </w:rPr>
        <w:t xml:space="preserve">. </w:t>
      </w:r>
      <w:r w:rsidRPr="00161839">
        <w:rPr>
          <w:rFonts w:ascii="Sylfaen" w:hAnsi="Sylfaen" w:cs="Sylfaen"/>
          <w:sz w:val="24"/>
          <w:szCs w:val="24"/>
          <w:lang w:val="ka-GE"/>
        </w:rPr>
        <w:t>აღნიშნული</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w:t>
      </w:r>
      <w:r w:rsidRPr="00161839">
        <w:rPr>
          <w:rFonts w:ascii="Sylfaen" w:hAnsi="Sylfaen"/>
          <w:sz w:val="24"/>
          <w:szCs w:val="24"/>
          <w:lang w:val="ka-GE"/>
        </w:rPr>
        <w:t xml:space="preserve"> </w:t>
      </w:r>
      <w:r w:rsidRPr="00161839">
        <w:rPr>
          <w:rFonts w:ascii="Sylfaen" w:hAnsi="Sylfaen" w:cs="Sylfaen"/>
          <w:sz w:val="24"/>
          <w:szCs w:val="24"/>
          <w:lang w:val="ka-GE"/>
        </w:rPr>
        <w:t>არიან</w:t>
      </w:r>
      <w:r w:rsidRPr="00161839">
        <w:rPr>
          <w:rFonts w:ascii="Sylfaen" w:hAnsi="Sylfaen"/>
          <w:sz w:val="24"/>
          <w:szCs w:val="24"/>
          <w:lang w:val="ka-GE"/>
        </w:rPr>
        <w:t xml:space="preserve"> </w:t>
      </w:r>
      <w:r w:rsidRPr="00161839">
        <w:rPr>
          <w:rFonts w:ascii="Sylfaen" w:hAnsi="Sylfaen" w:cs="Sylfaen"/>
          <w:sz w:val="24"/>
          <w:szCs w:val="24"/>
          <w:lang w:val="ka-GE"/>
        </w:rPr>
        <w:t>როგორც</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ისე</w:t>
      </w:r>
      <w:r w:rsidRPr="00161839">
        <w:rPr>
          <w:rFonts w:ascii="Sylfaen" w:hAnsi="Sylfaen"/>
          <w:sz w:val="24"/>
          <w:szCs w:val="24"/>
          <w:lang w:val="ka-GE"/>
        </w:rPr>
        <w:t xml:space="preserve"> </w:t>
      </w:r>
      <w:r w:rsidRPr="00161839">
        <w:rPr>
          <w:rFonts w:ascii="Sylfaen" w:hAnsi="Sylfaen" w:cs="Sylfaen"/>
          <w:sz w:val="24"/>
          <w:szCs w:val="24"/>
          <w:lang w:val="ka-GE"/>
        </w:rPr>
        <w:t>ქალთა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w:t>
      </w:r>
      <w:r w:rsidRPr="00161839">
        <w:rPr>
          <w:rFonts w:ascii="Sylfaen" w:hAnsi="Sylfaen" w:cs="Sylfaen"/>
          <w:sz w:val="24"/>
          <w:szCs w:val="24"/>
          <w:lang w:val="ka-GE"/>
        </w:rPr>
        <w:t>პასუხისმგებელი</w:t>
      </w:r>
      <w:r w:rsidRPr="00161839">
        <w:rPr>
          <w:rFonts w:ascii="Sylfaen" w:hAnsi="Sylfaen"/>
          <w:sz w:val="24"/>
          <w:szCs w:val="24"/>
          <w:lang w:val="ka-GE"/>
        </w:rPr>
        <w:t xml:space="preserve"> </w:t>
      </w:r>
      <w:r w:rsidRPr="00161839">
        <w:rPr>
          <w:rFonts w:ascii="Sylfaen" w:hAnsi="Sylfaen" w:cs="Sylfaen"/>
          <w:sz w:val="24"/>
          <w:szCs w:val="24"/>
          <w:lang w:val="ka-GE"/>
        </w:rPr>
        <w:t>პირები</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rPr>
      </w:pP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კანონმდებლობაში</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განხორციელებული</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შესაბამისად</w:t>
      </w:r>
      <w:r w:rsidRPr="00161839">
        <w:rPr>
          <w:rFonts w:ascii="Sylfaen" w:hAnsi="Sylfaen"/>
          <w:sz w:val="24"/>
          <w:szCs w:val="24"/>
          <w:lang w:val="ka-GE"/>
        </w:rPr>
        <w:t xml:space="preserve">, 2016 </w:t>
      </w:r>
      <w:r w:rsidRPr="00161839">
        <w:rPr>
          <w:rFonts w:ascii="Sylfaen" w:hAnsi="Sylfaen" w:cs="Sylfaen"/>
          <w:sz w:val="24"/>
          <w:szCs w:val="24"/>
          <w:lang w:val="ka-GE"/>
        </w:rPr>
        <w:t>წელს</w:t>
      </w:r>
      <w:r w:rsidRPr="00161839">
        <w:rPr>
          <w:rFonts w:ascii="Sylfaen" w:hAnsi="Sylfaen"/>
          <w:sz w:val="24"/>
          <w:szCs w:val="24"/>
          <w:lang w:val="ka-GE"/>
        </w:rPr>
        <w:t xml:space="preserve"> </w:t>
      </w:r>
      <w:r w:rsidRPr="00161839">
        <w:rPr>
          <w:rFonts w:ascii="Sylfaen" w:hAnsi="Sylfaen" w:cs="Sylfaen"/>
          <w:sz w:val="24"/>
          <w:szCs w:val="24"/>
          <w:lang w:val="ka-GE"/>
        </w:rPr>
        <w:t>შემუშავებულ</w:t>
      </w:r>
      <w:r w:rsidRPr="00161839">
        <w:rPr>
          <w:rFonts w:ascii="Sylfaen" w:hAnsi="Sylfaen"/>
          <w:sz w:val="24"/>
          <w:szCs w:val="24"/>
          <w:lang w:val="ka-GE"/>
        </w:rPr>
        <w:t xml:space="preserve"> </w:t>
      </w:r>
      <w:r w:rsidRPr="00161839">
        <w:rPr>
          <w:rFonts w:ascii="Sylfaen" w:hAnsi="Sylfaen" w:cs="Sylfaen"/>
          <w:sz w:val="24"/>
          <w:szCs w:val="24"/>
          <w:lang w:val="ka-GE"/>
        </w:rPr>
        <w:t>იქნა</w:t>
      </w:r>
      <w:r w:rsidRPr="00161839">
        <w:rPr>
          <w:rFonts w:ascii="Sylfaen" w:hAnsi="Sylfaen" w:cs="Sylfaen"/>
          <w:sz w:val="24"/>
          <w:szCs w:val="24"/>
        </w:rPr>
        <w:t xml:space="preserve"> </w:t>
      </w:r>
      <w:r w:rsidRPr="00161839">
        <w:rPr>
          <w:rFonts w:ascii="Sylfaen" w:hAnsi="Sylfaen"/>
          <w:sz w:val="24"/>
          <w:szCs w:val="24"/>
        </w:rPr>
        <w:t>,,</w:t>
      </w:r>
      <w:r w:rsidRPr="00161839">
        <w:rPr>
          <w:rFonts w:ascii="Sylfaen" w:hAnsi="Sylfaen" w:cs="Sylfaen"/>
          <w:sz w:val="24"/>
          <w:szCs w:val="24"/>
        </w:rPr>
        <w:t>ოჯახში</w:t>
      </w:r>
      <w:r w:rsidRPr="00161839">
        <w:rPr>
          <w:rFonts w:ascii="Sylfaen" w:hAnsi="Sylfaen"/>
          <w:sz w:val="24"/>
          <w:szCs w:val="24"/>
        </w:rPr>
        <w:t xml:space="preserve"> </w:t>
      </w:r>
      <w:r w:rsidRPr="00161839">
        <w:rPr>
          <w:rFonts w:ascii="Sylfaen" w:hAnsi="Sylfaen" w:cs="Sylfaen"/>
          <w:sz w:val="24"/>
          <w:szCs w:val="24"/>
        </w:rPr>
        <w:t>ძალადობის</w:t>
      </w:r>
      <w:r w:rsidRPr="00161839">
        <w:rPr>
          <w:rFonts w:ascii="Sylfaen" w:hAnsi="Sylfaen"/>
          <w:sz w:val="24"/>
          <w:szCs w:val="24"/>
        </w:rPr>
        <w:t xml:space="preserve"> </w:t>
      </w:r>
      <w:r w:rsidRPr="00161839">
        <w:rPr>
          <w:rFonts w:ascii="Sylfaen" w:hAnsi="Sylfaen" w:cs="Sylfaen"/>
          <w:sz w:val="24"/>
          <w:szCs w:val="24"/>
        </w:rPr>
        <w:t>მსხვერპლთა</w:t>
      </w:r>
      <w:r w:rsidRPr="00161839">
        <w:rPr>
          <w:rFonts w:ascii="Sylfaen" w:hAnsi="Sylfaen"/>
          <w:sz w:val="24"/>
          <w:szCs w:val="24"/>
        </w:rPr>
        <w:t xml:space="preserve"> </w:t>
      </w:r>
      <w:r w:rsidRPr="00161839">
        <w:rPr>
          <w:rFonts w:ascii="Sylfaen" w:hAnsi="Sylfaen" w:cs="Sylfaen"/>
          <w:sz w:val="24"/>
          <w:szCs w:val="24"/>
        </w:rPr>
        <w:t>გამოვლენის</w:t>
      </w:r>
      <w:r w:rsidRPr="00161839">
        <w:rPr>
          <w:rFonts w:ascii="Sylfaen" w:hAnsi="Sylfaen"/>
          <w:sz w:val="24"/>
          <w:szCs w:val="24"/>
        </w:rPr>
        <w:t xml:space="preserve">, </w:t>
      </w:r>
      <w:r w:rsidRPr="00161839">
        <w:rPr>
          <w:rFonts w:ascii="Sylfaen" w:hAnsi="Sylfaen" w:cs="Sylfaen"/>
          <w:sz w:val="24"/>
          <w:szCs w:val="24"/>
        </w:rPr>
        <w:t>მათი</w:t>
      </w:r>
      <w:r w:rsidRPr="00161839">
        <w:rPr>
          <w:rFonts w:ascii="Sylfaen" w:hAnsi="Sylfaen"/>
          <w:sz w:val="24"/>
          <w:szCs w:val="24"/>
        </w:rPr>
        <w:t xml:space="preserve"> </w:t>
      </w:r>
      <w:r w:rsidRPr="00161839">
        <w:rPr>
          <w:rFonts w:ascii="Sylfaen" w:hAnsi="Sylfaen" w:cs="Sylfaen"/>
          <w:sz w:val="24"/>
          <w:szCs w:val="24"/>
        </w:rPr>
        <w:t>დაცვის</w:t>
      </w:r>
      <w:r w:rsidRPr="00161839">
        <w:rPr>
          <w:rFonts w:ascii="Sylfaen" w:hAnsi="Sylfaen"/>
          <w:sz w:val="24"/>
          <w:szCs w:val="24"/>
        </w:rPr>
        <w:t xml:space="preserve">, </w:t>
      </w:r>
      <w:r w:rsidRPr="00161839">
        <w:rPr>
          <w:rFonts w:ascii="Sylfaen" w:hAnsi="Sylfaen" w:cs="Sylfaen"/>
          <w:sz w:val="24"/>
          <w:szCs w:val="24"/>
        </w:rPr>
        <w:t>დახმარებისა</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რეაბილიტაციის”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რეფერალური</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მექანიზმის</w:t>
      </w:r>
      <w:r w:rsidRPr="00161839">
        <w:rPr>
          <w:rFonts w:ascii="Sylfaen" w:hAnsi="Sylfaen"/>
          <w:sz w:val="24"/>
          <w:szCs w:val="24"/>
          <w:lang w:val="ka-GE"/>
        </w:rPr>
        <w:t xml:space="preserve"> </w:t>
      </w:r>
      <w:r w:rsidRPr="00161839">
        <w:rPr>
          <w:rFonts w:ascii="Sylfaen" w:hAnsi="Sylfaen" w:cs="Sylfaen"/>
          <w:sz w:val="24"/>
          <w:szCs w:val="24"/>
          <w:lang w:val="ka-GE"/>
        </w:rPr>
        <w:t>პროექტი</w:t>
      </w:r>
      <w:r w:rsidRPr="00161839">
        <w:rPr>
          <w:rFonts w:ascii="Sylfaen" w:hAnsi="Sylfaen"/>
          <w:sz w:val="24"/>
          <w:szCs w:val="24"/>
          <w:lang w:val="ka-GE"/>
        </w:rPr>
        <w:t xml:space="preserve">, </w:t>
      </w:r>
      <w:r w:rsidRPr="00161839">
        <w:rPr>
          <w:rFonts w:ascii="Sylfaen" w:hAnsi="Sylfaen" w:cs="Sylfaen"/>
          <w:sz w:val="24"/>
          <w:szCs w:val="24"/>
          <w:lang w:val="ka-GE"/>
        </w:rPr>
        <w:t>რომლის</w:t>
      </w:r>
      <w:r w:rsidRPr="00161839">
        <w:rPr>
          <w:rFonts w:ascii="Sylfaen" w:hAnsi="Sylfaen"/>
          <w:sz w:val="24"/>
          <w:szCs w:val="24"/>
          <w:lang w:val="ka-GE"/>
        </w:rPr>
        <w:t xml:space="preserve"> </w:t>
      </w:r>
      <w:r w:rsidRPr="00161839">
        <w:rPr>
          <w:rFonts w:ascii="Sylfaen" w:hAnsi="Sylfaen" w:cs="Sylfaen"/>
          <w:sz w:val="24"/>
          <w:szCs w:val="24"/>
          <w:lang w:val="ka-GE"/>
        </w:rPr>
        <w:t>დამტკიცება</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w:t>
      </w:r>
      <w:r w:rsidRPr="00161839">
        <w:rPr>
          <w:rFonts w:ascii="Sylfaen" w:hAnsi="Sylfaen" w:cs="Sylfaen"/>
          <w:sz w:val="24"/>
          <w:szCs w:val="24"/>
          <w:lang w:val="ka-GE"/>
        </w:rPr>
        <w:t>დადგენილებით</w:t>
      </w:r>
      <w:r w:rsidRPr="00161839">
        <w:rPr>
          <w:rFonts w:ascii="Sylfaen" w:hAnsi="Sylfaen"/>
          <w:sz w:val="24"/>
          <w:szCs w:val="24"/>
          <w:lang w:val="ka-GE"/>
        </w:rPr>
        <w:t xml:space="preserve"> </w:t>
      </w:r>
      <w:r w:rsidRPr="00161839">
        <w:rPr>
          <w:rFonts w:ascii="Sylfaen" w:hAnsi="Sylfaen" w:cs="Sylfaen"/>
          <w:sz w:val="24"/>
          <w:szCs w:val="24"/>
          <w:lang w:val="ka-GE"/>
        </w:rPr>
        <w:t>არ</w:t>
      </w:r>
      <w:r w:rsidRPr="00161839">
        <w:rPr>
          <w:rFonts w:ascii="Sylfaen" w:hAnsi="Sylfaen"/>
          <w:sz w:val="24"/>
          <w:szCs w:val="24"/>
          <w:lang w:val="ka-GE"/>
        </w:rPr>
        <w:t xml:space="preserve"> </w:t>
      </w:r>
      <w:r w:rsidRPr="00161839">
        <w:rPr>
          <w:rFonts w:ascii="Sylfaen" w:hAnsi="Sylfaen" w:cs="Sylfaen"/>
          <w:sz w:val="24"/>
          <w:szCs w:val="24"/>
          <w:lang w:val="ka-GE"/>
        </w:rPr>
        <w:t>მომხდარა</w:t>
      </w:r>
      <w:r w:rsidRPr="00161839">
        <w:rPr>
          <w:rFonts w:ascii="Sylfaen" w:hAnsi="Sylfaen"/>
          <w:sz w:val="24"/>
          <w:szCs w:val="24"/>
          <w:lang w:val="ka-GE"/>
        </w:rPr>
        <w:t xml:space="preserve">. </w:t>
      </w:r>
      <w:r w:rsidRPr="00161839">
        <w:rPr>
          <w:rFonts w:ascii="Sylfaen" w:hAnsi="Sylfaen" w:cs="Sylfaen"/>
          <w:sz w:val="24"/>
          <w:szCs w:val="24"/>
          <w:lang w:val="ka-GE"/>
        </w:rPr>
        <w:t>ვინაიდან</w:t>
      </w:r>
      <w:r w:rsidRPr="00161839">
        <w:rPr>
          <w:rFonts w:ascii="Sylfaen" w:hAnsi="Sylfaen"/>
          <w:sz w:val="24"/>
          <w:szCs w:val="24"/>
          <w:lang w:val="ka-GE"/>
        </w:rPr>
        <w:t xml:space="preserve">, 2017 </w:t>
      </w:r>
      <w:r w:rsidRPr="00161839">
        <w:rPr>
          <w:rFonts w:ascii="Sylfaen" w:hAnsi="Sylfaen" w:cs="Sylfaen"/>
          <w:sz w:val="24"/>
          <w:szCs w:val="24"/>
          <w:lang w:val="ka-GE"/>
        </w:rPr>
        <w:t>წლის</w:t>
      </w:r>
      <w:r w:rsidRPr="00161839">
        <w:rPr>
          <w:rFonts w:ascii="Sylfaen" w:hAnsi="Sylfaen"/>
          <w:sz w:val="24"/>
          <w:szCs w:val="24"/>
          <w:lang w:val="ka-GE"/>
        </w:rPr>
        <w:t xml:space="preserve"> 4 </w:t>
      </w:r>
      <w:r w:rsidRPr="00161839">
        <w:rPr>
          <w:rFonts w:ascii="Sylfaen" w:hAnsi="Sylfaen" w:cs="Sylfaen"/>
          <w:sz w:val="24"/>
          <w:szCs w:val="24"/>
          <w:lang w:val="ka-GE"/>
        </w:rPr>
        <w:t>მაისს</w:t>
      </w:r>
      <w:r w:rsidRPr="00161839">
        <w:rPr>
          <w:rFonts w:ascii="Sylfaen" w:hAnsi="Sylfaen"/>
          <w:sz w:val="24"/>
          <w:szCs w:val="24"/>
          <w:lang w:val="ka-GE"/>
        </w:rPr>
        <w:t xml:space="preserve"> </w:t>
      </w:r>
      <w:r w:rsidRPr="00161839">
        <w:rPr>
          <w:rFonts w:ascii="Sylfaen" w:hAnsi="Sylfaen" w:cs="Sylfaen"/>
          <w:sz w:val="24"/>
          <w:szCs w:val="24"/>
          <w:lang w:val="ka-GE"/>
        </w:rPr>
        <w:t>მოხდა</w:t>
      </w:r>
      <w:r w:rsidRPr="00161839">
        <w:rPr>
          <w:rFonts w:ascii="Sylfaen" w:hAnsi="Sylfaen"/>
          <w:sz w:val="24"/>
          <w:szCs w:val="24"/>
          <w:lang w:val="ka-GE"/>
        </w:rPr>
        <w:t xml:space="preserve"> </w:t>
      </w:r>
      <w:r w:rsidRPr="00161839">
        <w:rPr>
          <w:rFonts w:ascii="Sylfaen" w:hAnsi="Sylfaen" w:cs="Sylfaen"/>
          <w:sz w:val="24"/>
          <w:szCs w:val="24"/>
          <w:lang w:val="ka-GE"/>
        </w:rPr>
        <w:t>სტამბოლის</w:t>
      </w:r>
      <w:r w:rsidRPr="00161839">
        <w:rPr>
          <w:rFonts w:ascii="Sylfaen" w:hAnsi="Sylfaen"/>
          <w:sz w:val="24"/>
          <w:szCs w:val="24"/>
          <w:lang w:val="ka-GE"/>
        </w:rPr>
        <w:t xml:space="preserve"> </w:t>
      </w:r>
      <w:r w:rsidRPr="00161839">
        <w:rPr>
          <w:rFonts w:ascii="Sylfaen" w:hAnsi="Sylfaen" w:cs="Sylfaen"/>
          <w:sz w:val="24"/>
          <w:szCs w:val="24"/>
          <w:lang w:val="ka-GE"/>
        </w:rPr>
        <w:t>კონვენციის</w:t>
      </w:r>
      <w:r w:rsidRPr="00161839">
        <w:rPr>
          <w:rFonts w:ascii="Sylfaen" w:hAnsi="Sylfaen"/>
          <w:sz w:val="24"/>
          <w:szCs w:val="24"/>
          <w:lang w:val="ka-GE"/>
        </w:rPr>
        <w:t xml:space="preserve"> </w:t>
      </w:r>
      <w:r w:rsidRPr="00161839">
        <w:rPr>
          <w:rFonts w:ascii="Sylfaen" w:hAnsi="Sylfaen" w:cs="Sylfaen"/>
          <w:sz w:val="24"/>
          <w:szCs w:val="24"/>
          <w:lang w:val="ka-GE"/>
        </w:rPr>
        <w:t>რატიფიცირება</w:t>
      </w:r>
      <w:r w:rsidRPr="00161839">
        <w:rPr>
          <w:rFonts w:ascii="Sylfaen" w:hAnsi="Sylfaen"/>
          <w:sz w:val="24"/>
          <w:szCs w:val="24"/>
          <w:lang w:val="ka-GE"/>
        </w:rPr>
        <w:t xml:space="preserve">, </w:t>
      </w:r>
      <w:r w:rsidRPr="00161839">
        <w:rPr>
          <w:rFonts w:ascii="Sylfaen" w:hAnsi="Sylfaen" w:cs="Sylfaen"/>
          <w:sz w:val="24"/>
          <w:szCs w:val="24"/>
          <w:lang w:val="ka-GE"/>
        </w:rPr>
        <w:t>მასთან</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შესაბამისობაში</w:t>
      </w:r>
      <w:r w:rsidRPr="00161839">
        <w:rPr>
          <w:rFonts w:ascii="Sylfaen" w:hAnsi="Sylfaen"/>
          <w:sz w:val="24"/>
          <w:szCs w:val="24"/>
          <w:lang w:val="ka-GE"/>
        </w:rPr>
        <w:t xml:space="preserve"> </w:t>
      </w:r>
      <w:r w:rsidRPr="00161839">
        <w:rPr>
          <w:rFonts w:ascii="Sylfaen" w:hAnsi="Sylfaen" w:cs="Sylfaen"/>
          <w:sz w:val="24"/>
          <w:szCs w:val="24"/>
          <w:lang w:val="ka-GE"/>
        </w:rPr>
        <w:t>მოყვანის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w:t>
      </w:r>
      <w:r w:rsidRPr="00161839">
        <w:rPr>
          <w:rFonts w:ascii="Sylfaen" w:hAnsi="Sylfaen"/>
          <w:sz w:val="24"/>
          <w:szCs w:val="24"/>
          <w:lang w:val="ka-GE"/>
        </w:rPr>
        <w:t xml:space="preserve"> </w:t>
      </w:r>
      <w:r w:rsidRPr="00161839">
        <w:rPr>
          <w:rFonts w:ascii="Sylfaen" w:hAnsi="Sylfaen" w:cs="Sylfaen"/>
          <w:sz w:val="24"/>
          <w:szCs w:val="24"/>
          <w:lang w:val="ka-GE"/>
        </w:rPr>
        <w:t>უნდა</w:t>
      </w:r>
      <w:r w:rsidRPr="00161839">
        <w:rPr>
          <w:rFonts w:ascii="Sylfaen" w:hAnsi="Sylfaen"/>
          <w:sz w:val="24"/>
          <w:szCs w:val="24"/>
          <w:lang w:val="ka-GE"/>
        </w:rPr>
        <w:t xml:space="preserve"> </w:t>
      </w:r>
      <w:r w:rsidRPr="00161839">
        <w:rPr>
          <w:rFonts w:ascii="Sylfaen" w:hAnsi="Sylfaen" w:cs="Sylfaen"/>
          <w:sz w:val="24"/>
          <w:szCs w:val="24"/>
          <w:lang w:val="ka-GE"/>
        </w:rPr>
        <w:t>შევიდეს</w:t>
      </w:r>
      <w:r w:rsidRPr="00161839">
        <w:rPr>
          <w:rFonts w:ascii="Sylfaen" w:hAnsi="Sylfaen"/>
          <w:sz w:val="24"/>
          <w:szCs w:val="24"/>
          <w:lang w:val="ka-GE"/>
        </w:rPr>
        <w:t xml:space="preserve"> ,,</w:t>
      </w:r>
      <w:r w:rsidRPr="00161839">
        <w:rPr>
          <w:rFonts w:ascii="Sylfaen" w:hAnsi="Sylfaen" w:cs="Sylfaen"/>
          <w:sz w:val="24"/>
          <w:szCs w:val="24"/>
          <w:lang w:val="ka-GE"/>
        </w:rPr>
        <w:t>ქალთა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წინააღმდეგ</w:t>
      </w:r>
      <w:r w:rsidRPr="00161839">
        <w:rPr>
          <w:rFonts w:ascii="Sylfaen" w:hAnsi="Sylfaen"/>
          <w:sz w:val="24"/>
          <w:szCs w:val="24"/>
          <w:lang w:val="ka-GE"/>
        </w:rPr>
        <w:t xml:space="preserve"> </w:t>
      </w:r>
      <w:r w:rsidRPr="00161839">
        <w:rPr>
          <w:rFonts w:ascii="Sylfaen" w:hAnsi="Sylfaen" w:cs="Sylfaen"/>
          <w:sz w:val="24"/>
          <w:szCs w:val="24"/>
          <w:lang w:val="ka-GE"/>
        </w:rPr>
        <w:t>ბრძოლისა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დასაცავად</w:t>
      </w:r>
      <w:r w:rsidRPr="00161839">
        <w:rPr>
          <w:rFonts w:ascii="Sylfaen" w:hAnsi="Sylfaen"/>
          <w:sz w:val="24"/>
          <w:szCs w:val="24"/>
          <w:lang w:val="ka-GE"/>
        </w:rPr>
        <w:t xml:space="preserve"> </w:t>
      </w:r>
      <w:r w:rsidRPr="00161839">
        <w:rPr>
          <w:rFonts w:ascii="Sylfaen" w:hAnsi="Sylfaen" w:cs="Sylfaen"/>
          <w:sz w:val="24"/>
          <w:szCs w:val="24"/>
          <w:lang w:val="ka-GE"/>
        </w:rPr>
        <w:t>გასატარებელ</w:t>
      </w:r>
      <w:r w:rsidRPr="00161839">
        <w:rPr>
          <w:rFonts w:ascii="Sylfaen" w:hAnsi="Sylfaen"/>
          <w:sz w:val="24"/>
          <w:szCs w:val="24"/>
          <w:lang w:val="ka-GE"/>
        </w:rPr>
        <w:t xml:space="preserve"> </w:t>
      </w:r>
      <w:r w:rsidRPr="00161839">
        <w:rPr>
          <w:rFonts w:ascii="Sylfaen" w:hAnsi="Sylfaen" w:cs="Sylfaen"/>
          <w:sz w:val="24"/>
          <w:szCs w:val="24"/>
          <w:lang w:val="ka-GE"/>
        </w:rPr>
        <w:t>ღონისძიებათა</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კანონში</w:t>
      </w:r>
      <w:r w:rsidRPr="00161839">
        <w:rPr>
          <w:rFonts w:ascii="Sylfaen" w:hAnsi="Sylfaen"/>
          <w:sz w:val="24"/>
          <w:szCs w:val="24"/>
          <w:lang w:val="ka-GE"/>
        </w:rPr>
        <w:t xml:space="preserve">. </w:t>
      </w:r>
      <w:r w:rsidRPr="00161839">
        <w:rPr>
          <w:rFonts w:ascii="Sylfaen" w:hAnsi="Sylfaen" w:cs="Sylfaen"/>
          <w:sz w:val="24"/>
          <w:szCs w:val="24"/>
          <w:lang w:val="ka-GE"/>
        </w:rPr>
        <w:t>ამის</w:t>
      </w:r>
      <w:r w:rsidRPr="00161839">
        <w:rPr>
          <w:rFonts w:ascii="Sylfaen" w:hAnsi="Sylfaen"/>
          <w:sz w:val="24"/>
          <w:szCs w:val="24"/>
          <w:lang w:val="ka-GE"/>
        </w:rPr>
        <w:t xml:space="preserve"> </w:t>
      </w:r>
      <w:r w:rsidRPr="00161839">
        <w:rPr>
          <w:rFonts w:ascii="Sylfaen" w:hAnsi="Sylfaen" w:cs="Sylfaen"/>
          <w:sz w:val="24"/>
          <w:szCs w:val="24"/>
          <w:lang w:val="ka-GE"/>
        </w:rPr>
        <w:t>შემდეგ</w:t>
      </w:r>
      <w:r w:rsidRPr="00161839">
        <w:rPr>
          <w:rFonts w:ascii="Sylfaen" w:hAnsi="Sylfaen"/>
          <w:sz w:val="24"/>
          <w:szCs w:val="24"/>
          <w:lang w:val="ka-GE"/>
        </w:rPr>
        <w:t xml:space="preserve"> </w:t>
      </w:r>
      <w:r w:rsidRPr="00161839">
        <w:rPr>
          <w:rFonts w:ascii="Sylfaen" w:hAnsi="Sylfaen" w:cs="Sylfaen"/>
          <w:sz w:val="24"/>
          <w:szCs w:val="24"/>
          <w:lang w:val="ka-GE"/>
        </w:rPr>
        <w:t>მოხდება</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ასახვა</w:t>
      </w:r>
      <w:r w:rsidRPr="00161839">
        <w:rPr>
          <w:rFonts w:ascii="Sylfaen" w:hAnsi="Sylfaen"/>
          <w:sz w:val="24"/>
          <w:szCs w:val="24"/>
          <w:lang w:val="ka-GE"/>
        </w:rPr>
        <w:t xml:space="preserve"> </w:t>
      </w:r>
      <w:r w:rsidRPr="00161839">
        <w:rPr>
          <w:rFonts w:ascii="Sylfaen" w:hAnsi="Sylfaen" w:cs="Sylfaen"/>
          <w:sz w:val="24"/>
          <w:szCs w:val="24"/>
          <w:lang w:val="ka-GE"/>
        </w:rPr>
        <w:t>ეროვნულ</w:t>
      </w:r>
      <w:r w:rsidRPr="00161839">
        <w:rPr>
          <w:rFonts w:ascii="Sylfaen" w:hAnsi="Sylfaen"/>
          <w:sz w:val="24"/>
          <w:szCs w:val="24"/>
          <w:lang w:val="ka-GE"/>
        </w:rPr>
        <w:t xml:space="preserve"> </w:t>
      </w:r>
      <w:r w:rsidRPr="00161839">
        <w:rPr>
          <w:rFonts w:ascii="Sylfaen" w:hAnsi="Sylfaen" w:cs="Sylfaen"/>
          <w:sz w:val="24"/>
          <w:szCs w:val="24"/>
          <w:lang w:val="ka-GE"/>
        </w:rPr>
        <w:t>რეფერალურ</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მექანიზმში</w:t>
      </w:r>
      <w:r w:rsidRPr="00161839">
        <w:rPr>
          <w:rFonts w:ascii="Sylfaen" w:hAnsi="Sylfaen"/>
          <w:sz w:val="24"/>
          <w:szCs w:val="24"/>
          <w:lang w:val="ka-GE"/>
        </w:rPr>
        <w:t xml:space="preserve">, </w:t>
      </w:r>
      <w:r w:rsidRPr="00161839">
        <w:rPr>
          <w:rFonts w:ascii="Sylfaen" w:hAnsi="Sylfaen" w:cs="Sylfaen"/>
          <w:sz w:val="24"/>
          <w:szCs w:val="24"/>
          <w:lang w:val="ka-GE"/>
        </w:rPr>
        <w:t>გაიწერება</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გადამზადდებიან</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w:t>
      </w:r>
      <w:r w:rsidRPr="00161839">
        <w:rPr>
          <w:rFonts w:ascii="Sylfaen" w:hAnsi="Sylfaen"/>
          <w:sz w:val="24"/>
          <w:szCs w:val="24"/>
          <w:lang w:val="ka-GE"/>
        </w:rPr>
        <w:t xml:space="preserve">.  </w:t>
      </w:r>
    </w:p>
    <w:p w:rsidR="00D1454A" w:rsidRPr="006B4CF1" w:rsidRDefault="00D1454A" w:rsidP="00D1454A">
      <w:pPr>
        <w:spacing w:after="0" w:line="240" w:lineRule="auto"/>
        <w:jc w:val="both"/>
        <w:rPr>
          <w:rFonts w:ascii="Sylfaen" w:hAnsi="Sylfaen"/>
          <w:sz w:val="24"/>
          <w:szCs w:val="24"/>
        </w:rPr>
      </w:pPr>
    </w:p>
    <w:p w:rsidR="00D1454A" w:rsidRDefault="00D1454A" w:rsidP="00D1454A">
      <w:pPr>
        <w:spacing w:after="0" w:line="240" w:lineRule="auto"/>
        <w:jc w:val="both"/>
        <w:rPr>
          <w:rFonts w:ascii="Sylfaen" w:hAnsi="Sylfaen"/>
          <w:sz w:val="24"/>
          <w:szCs w:val="24"/>
          <w:lang w:val="ka-GE"/>
        </w:rPr>
      </w:pPr>
    </w:p>
    <w:p w:rsidR="00D1454A" w:rsidRPr="005D10D8" w:rsidRDefault="00D1454A" w:rsidP="00D1454A">
      <w:pPr>
        <w:spacing w:after="0" w:line="240" w:lineRule="auto"/>
        <w:rPr>
          <w:rFonts w:ascii="Sylfaen" w:hAnsi="Sylfaen"/>
          <w:b/>
          <w:i/>
          <w:sz w:val="24"/>
          <w:szCs w:val="24"/>
          <w:u w:val="single"/>
        </w:rPr>
      </w:pPr>
    </w:p>
    <w:p w:rsidR="00D1454A" w:rsidRPr="005D10D8" w:rsidRDefault="00D1454A" w:rsidP="00D1454A">
      <w:pPr>
        <w:contextualSpacing/>
        <w:jc w:val="both"/>
        <w:rPr>
          <w:rFonts w:ascii="Sylfaen" w:hAnsi="Sylfaen" w:cs="Sylfaen"/>
          <w:b/>
          <w:u w:val="single"/>
        </w:rPr>
      </w:pPr>
      <w:r w:rsidRPr="005D10D8">
        <w:rPr>
          <w:rFonts w:ascii="Sylfaen" w:hAnsi="Sylfaen" w:cs="Sylfaen"/>
          <w:b/>
          <w:u w:val="single"/>
        </w:rPr>
        <w:lastRenderedPageBreak/>
        <w:t xml:space="preserve">V. </w:t>
      </w:r>
      <w:r w:rsidRPr="005D10D8">
        <w:rPr>
          <w:rFonts w:ascii="Sylfaen" w:hAnsi="Sylfaen" w:cs="Sylfaen"/>
          <w:b/>
          <w:u w:val="single"/>
          <w:lang w:val="ka-GE"/>
        </w:rPr>
        <w:t>შრომითი უფლებები</w:t>
      </w:r>
    </w:p>
    <w:p w:rsidR="00D1454A" w:rsidRDefault="00D1454A" w:rsidP="00D1454A">
      <w:pPr>
        <w:contextualSpacing/>
        <w:jc w:val="both"/>
        <w:rPr>
          <w:rFonts w:ascii="Sylfaen" w:hAnsi="Sylfaen" w:cs="Sylfaen"/>
          <w:b/>
        </w:rPr>
      </w:pP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2013 წელს საქართველოს შრომის, ჯანმრთელობისა და სოციალური დაცვის სამინისტროში შეიქმნა შრომისა და დასაქმების პოლიტიკის დეპარტამენტი.  შრომისა და დასაქმების დეპარტამენტის ძირითადი ამოცანა და კომპეტენციაა შრომისა და დასაქმების პოლიტიკის შემუშავება. საქართველოს შრომის ბაზრის ეფექტური ფუნქციონირებისათვის ინსტიტუციური მექანიზმების განვითარების, შრომით-სამართლებრივი ურთიერთობების საკანონმდებლო დარეგულირებისა და შესაბამისი ღონისძიებების გატარების მიზნით 2013 წლის 2 აგვისტოს საქართველოს მთავრობის N199 დადგენილებით დამტკიცდა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გეგმა“. შრომის ბაზრის ფორმირების სახელმწიფო სტრატეგიის ძირითადი ამოცანებია: შრომისა და დასაქმების სფეროში სამართლებრივი ბაზრის სრულყოფა, ეფექტიანი დასაქმების ხელშეწყობა, ღირსეული სამუშაო პირობების შექმნა და დასაქმებულების შრომითი უფლებების დაცვა, სამუშაო ძალის შესაძლებლობების განვითარება.  2013-2014 წლების სამოქმედო გეგმის ფარგლებში დაიხვეწა სამართლებრივი ბაზა. 2014 წელს შევიდა ცვლილებები N199 მთავრობის დადგენილებაში და დამტკიცდა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გეგმა“.</w:t>
      </w:r>
    </w:p>
    <w:p w:rsidR="00D1454A" w:rsidRPr="003B6BAC" w:rsidRDefault="00D1454A" w:rsidP="00D1454A">
      <w:pPr>
        <w:spacing w:after="0" w:line="240" w:lineRule="auto"/>
        <w:contextualSpacing/>
        <w:jc w:val="both"/>
        <w:rPr>
          <w:rFonts w:ascii="Sylfaen" w:hAnsi="Sylfaen"/>
          <w:lang w:val="ka-GE"/>
        </w:rPr>
      </w:pPr>
    </w:p>
    <w:p w:rsidR="00D1454A" w:rsidRPr="003B6BAC" w:rsidRDefault="00D1454A" w:rsidP="00D1454A">
      <w:pPr>
        <w:spacing w:after="0" w:line="240" w:lineRule="auto"/>
        <w:contextualSpacing/>
        <w:jc w:val="both"/>
        <w:rPr>
          <w:rFonts w:ascii="Sylfaen" w:hAnsi="Sylfaen"/>
          <w:b/>
          <w:lang w:val="ka-GE"/>
        </w:rPr>
      </w:pPr>
      <w:r w:rsidRPr="003B6BAC">
        <w:rPr>
          <w:rFonts w:ascii="Sylfaen" w:hAnsi="Sylfaen"/>
          <w:b/>
          <w:lang w:val="ka-GE"/>
        </w:rPr>
        <w:t>სოციალური პარტნიორობა და სოციალური დიალოგი</w:t>
      </w:r>
    </w:p>
    <w:p w:rsidR="00D1454A" w:rsidRPr="003B6BAC" w:rsidRDefault="00D1454A" w:rsidP="00D1454A">
      <w:pPr>
        <w:spacing w:after="0" w:line="240" w:lineRule="auto"/>
        <w:contextualSpacing/>
        <w:jc w:val="both"/>
        <w:rPr>
          <w:rFonts w:ascii="Sylfaen" w:hAnsi="Sylfaen"/>
          <w:b/>
          <w:lang w:val="ka-GE"/>
        </w:rPr>
      </w:pP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ხელშეწყობის მიზნით დამტკიცდა „სოციალური პარტნიორობის სამმხრივი კომისიის დებულება“  2013 წლის 7 ოქტომბრის საქართველოს  მთავრობის N258  დადგენილებით. ზემოაღნიშნული კომისიის ეფექტური ფუნქციონირების ხელშეწყობისთვის 2016 წელს შევიდა ცვლილება „სოციალური პარტნიორობის სამმხრივი კომისიის დებულების დამტკიცების შესახებ“  საქართველოს მთავრობის N258 დადგენილებაში. ცვლილებით განისაზღვრა საქართველოს შრომის, ჯანმრთელობისა და სოციალური დაცვის მინისტრის უფლებამოსილება საქართველოს პრემიერ-მინისტრის არყოფნის, დავალების ან სხვა გარემოების არსებობის შემთხვევაში მოიწვიოს სოციალური პარტნიორობის სამმხრივი კომისიის სხდომა.</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2016 წლის 23 იანვარს შრომის საერთაშორისო ორგანიზაციის (ILO) ორგანიზებით  გაიმართა  სოციალური პარტნიორობის სამმხრივი კომისიისთვის სტრატეგიული დაგეგმარების შეხვედრა, რომელშიც მონაწილეობა მიიღეს მთავრობის, სოციალური პარტნიორების და შრომის საერთაშორისო ორგანიზაციის (ILO) წარმომადგენლებმა. შეხვედრაზე განხილულ იქნა სოციალური პარტნიორობის სამმხრივი კომისიის მიერ 2016-2017 წლების განმავლობაში განსახილველი საკითხები, მათ შორის, შრომის საერთაშორისო ორგანიზაციის სამმხრივი კონსულტაციების (შრომის საერთაშორისო ნორმები) შესახებ 1976 წლის N144 კონვენციის რატიფიცირების საკითხი.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შემუშავდა სოციალური პარტნიორობის სამმხრივი კომისიის საქმიანობის 2016-2017 წლების გეგმა, რომელიც მოიცავს ისეთ მიმართულებებს, როგორიცაა საქართველოს შრომის კანონმდებლობის ცვლილებები, შრომითი მედიაციის მექანიზმების </w:t>
      </w:r>
      <w:r w:rsidRPr="003B6BAC">
        <w:rPr>
          <w:rFonts w:ascii="Sylfaen" w:hAnsi="Sylfaen"/>
          <w:sz w:val="24"/>
          <w:szCs w:val="24"/>
        </w:rPr>
        <w:lastRenderedPageBreak/>
        <w:t xml:space="preserve">გაძლიერება, მედიატორთა რეესტრის დამტკიცება, შრომის ინსპექცია, კანონი „შრომის უსაფრთხოების შესახებ“ და ა.შ.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2016 წლის 11 აპრილს სოციალური პარტნიორობის სამმხრივი კომისიის სხდომაზე მიღებულ გეგმით გათვალისწინებული საკითხების განხილვა და შესაბამისი წინადადებების მოიქნა გადაწყვეტილება,  სოციალური პარტნიორობის სამმხრივი კომისიის ფარგლებში სამუშაო ჯგუფის შექმნის შესახებ, რომელსაც დაევალა 2016-2017 წლების მზადება.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ზემოაღნიშნული გადაწყვეტილების საფუძველზე 2016 წლის 11 ივლისს საქართველოს შრომის, ჯანმრთელობისა და სოციალური დაცვის მინისტრის N01-161/ო ბრძანებით შეიქმნა  სამუშაო ჯგუფი სოციალური პარტნიორობის სამმხრივი კომისიის ფარგლებში.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სოციალური პარტნიორობის სამმხრივი კომისიის ფარგლებში შექმნილმა სამუშაო ჯგუფმა გამართა 7 შეხვედრა. შეხვედრებზე სამუშაო ჯგუფმა განიხილა საქართველოს ორგანულ კანონში „საქართველოს შრომის კოდექსი“ შესატანი ცვლილებების პროექტი, რომლებიც მომზადდა ევროკავშირი-საქართველოს ასოცირების შეთანხმების XXX დანართით გათვალისწინებული ევროდირექტივების შესაბამისად. XXX დანართში მოცემული დირექტივები, რომელთა საფუძველზეც მომზადდა ცვლილებების პროექტები, შეეხება შრომით ურთიერთობებში  დისკრიმინაციის აკრძალვისა და გენდერული თანასწორობის საკითხებს. ამავდროულად გრძელდება მუშაობა დარჩენილი დირექტივების ტრანსპოზიციაზე, XXX დანართით გათვალისწინებულ ვადებში.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2017 წლის 10 თებერვალს გაიმართა სოციალური პარტნიორობის სამმხრივი კომისიის სხდომა. სოციალური პარტნიორების მიერ მიღებული მიღებული გადაწყვეტილებები შეეხო ისეთ საკითხებს, როგორიცაა კოლექტიური შრომითი დავების შემათანხმებელი პროცედურების წარმოების მიზნით მედიატორთა რეესტრის დამტკიცება, ევროპის სოციალური ქარტიის რიგი მუხლებისა და პუნქტების რატიფიცირება და სხვ.</w:t>
      </w:r>
    </w:p>
    <w:p w:rsidR="00D1454A" w:rsidRPr="003B6BAC" w:rsidRDefault="00D1454A" w:rsidP="00D1454A">
      <w:pPr>
        <w:spacing w:after="0" w:line="240" w:lineRule="auto"/>
        <w:jc w:val="both"/>
        <w:rPr>
          <w:rFonts w:ascii="Sylfaen" w:hAnsi="Sylfaen"/>
          <w:sz w:val="24"/>
          <w:szCs w:val="24"/>
        </w:rPr>
      </w:pP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საერთაშორისო პრაქტიკის უკეთ გაცნობისა და შრომითი სტანდარტების დანერგვის მიზნით საქართველოს მთავრობა აქტიურად თანამშრომლობს საერთაშორისო ორგანიზაციებთან. შრომის საერთაშორისო ორგანიზაცია (ILO) აქტიურად  მონაწილეობს შრომის საერთაშორისო სტანდარტების შესაბამისად საქართველოს შრომის კანონმდებლობის შეცვლისა და აღსრულების მექანიზმის დანერგვის პროცესში. კერძოდ, 2013 წელს შრომის კანონმდებლობის გაუმჯობესების მიზნით აშშ-ს შრომის დეპარტამენტის მიერ გამოიყო 3 მილიონი აშშ დოლარის გრანტი პროექტის  ,,შრომის კანონმდებლობის დაცვის გაუმჯობესება საქართველოში’’ განსახორციელებლად. ურთიერთთანამშრომლობის შესახებ შეთანხმების შესაბამისად, პროექტის განმახორციელებელია შრომის საერთაშორისო ორგანიზაცია.</w:t>
      </w:r>
    </w:p>
    <w:p w:rsidR="00D1454A" w:rsidRDefault="00D1454A" w:rsidP="00D1454A">
      <w:pPr>
        <w:spacing w:after="0" w:line="240" w:lineRule="auto"/>
        <w:jc w:val="both"/>
        <w:rPr>
          <w:rFonts w:ascii="Sylfaen" w:hAnsi="Sylfaen"/>
          <w:sz w:val="24"/>
          <w:szCs w:val="24"/>
        </w:rPr>
      </w:pPr>
      <w:r w:rsidRPr="003B6BAC">
        <w:rPr>
          <w:rFonts w:ascii="Sylfaen" w:hAnsi="Sylfaen"/>
          <w:sz w:val="24"/>
          <w:szCs w:val="24"/>
        </w:rPr>
        <w:t>შრომის სფეროში რეფორმებისა და ღონისძიებების განხორციელება იქნება შრომის ბაზრის ეფექტიანი ფუნქციონირების, ქვეყნის ეკონომიკური და სოციალური განვითარების ხელშემწყობი ფაქტორი, რომლის მიღწევა შესაძლებელია შრომისა და დასაქმების სფეროში მიზანმიმართული სახელმწიფო პოლიტიკის შემუშავებითა და გატარებით, რაც ასევე ემსახურება საქართველოს ეკონომიკური განვითარების სტრატეგიის „საქართველო 2020“ მიზნებს.</w:t>
      </w:r>
    </w:p>
    <w:p w:rsidR="00D1454A" w:rsidRDefault="00D1454A" w:rsidP="00D1454A">
      <w:pPr>
        <w:spacing w:after="0" w:line="240" w:lineRule="auto"/>
        <w:jc w:val="both"/>
        <w:rPr>
          <w:rFonts w:ascii="Sylfaen" w:hAnsi="Sylfaen"/>
          <w:sz w:val="24"/>
          <w:szCs w:val="24"/>
        </w:rPr>
      </w:pPr>
    </w:p>
    <w:p w:rsidR="00D1454A" w:rsidRDefault="00D1454A" w:rsidP="00D1454A">
      <w:pPr>
        <w:spacing w:after="0" w:line="240" w:lineRule="auto"/>
        <w:jc w:val="both"/>
        <w:rPr>
          <w:rFonts w:ascii="Sylfaen" w:hAnsi="Sylfaen"/>
          <w:sz w:val="24"/>
          <w:szCs w:val="24"/>
        </w:rPr>
      </w:pPr>
    </w:p>
    <w:p w:rsidR="00D1454A" w:rsidRPr="003B6BAC" w:rsidRDefault="00D1454A" w:rsidP="00D1454A">
      <w:pPr>
        <w:spacing w:after="0" w:line="240" w:lineRule="auto"/>
        <w:jc w:val="both"/>
        <w:rPr>
          <w:rFonts w:ascii="Sylfaen" w:hAnsi="Sylfaen"/>
          <w:sz w:val="24"/>
          <w:szCs w:val="24"/>
        </w:rPr>
      </w:pPr>
    </w:p>
    <w:p w:rsidR="00D1454A" w:rsidRPr="005D10D8" w:rsidRDefault="00D1454A" w:rsidP="00D1454A">
      <w:pPr>
        <w:widowControl w:val="0"/>
        <w:spacing w:after="0" w:line="240" w:lineRule="auto"/>
        <w:contextualSpacing/>
        <w:jc w:val="both"/>
        <w:rPr>
          <w:rFonts w:ascii="Sylfaen" w:hAnsi="Sylfaen" w:cs="Sylfaen"/>
          <w:b/>
          <w:u w:val="single"/>
          <w:lang w:val="ka-GE"/>
        </w:rPr>
      </w:pPr>
    </w:p>
    <w:p w:rsidR="00D1454A" w:rsidRPr="005D10D8" w:rsidRDefault="00D1454A" w:rsidP="00D1454A">
      <w:pPr>
        <w:contextualSpacing/>
        <w:jc w:val="both"/>
        <w:rPr>
          <w:rFonts w:ascii="Sylfaen" w:hAnsi="Sylfaen" w:cs="Sylfaen"/>
          <w:b/>
          <w:u w:val="single"/>
        </w:rPr>
      </w:pPr>
      <w:r w:rsidRPr="005D10D8">
        <w:rPr>
          <w:rFonts w:ascii="Sylfaen" w:hAnsi="Sylfaen" w:cs="Sylfaen"/>
          <w:b/>
          <w:u w:val="single"/>
          <w:lang w:val="ka-GE"/>
        </w:rPr>
        <w:lastRenderedPageBreak/>
        <w:t>მუხლი 6. შრომის უფლება</w:t>
      </w:r>
    </w:p>
    <w:p w:rsidR="00D1454A" w:rsidRDefault="00D1454A" w:rsidP="00D1454A">
      <w:pPr>
        <w:contextualSpacing/>
        <w:jc w:val="both"/>
        <w:rPr>
          <w:rFonts w:ascii="Sylfaen" w:hAnsi="Sylfaen" w:cs="Sylfaen"/>
          <w:b/>
        </w:rPr>
      </w:pP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ინფორმაცია უმუშევრობის აღმოფხვრის მიზნით მიღებული ზომებზე:</w:t>
      </w:r>
    </w:p>
    <w:p w:rsidR="00D1454A" w:rsidRDefault="00D1454A" w:rsidP="00D1454A">
      <w:pPr>
        <w:autoSpaceDE w:val="0"/>
        <w:autoSpaceDN w:val="0"/>
        <w:adjustRightInd w:val="0"/>
        <w:jc w:val="both"/>
        <w:rPr>
          <w:rFonts w:ascii="Sylfaen" w:hAnsi="Sylfaen" w:cs="Sylfaen"/>
          <w:b/>
        </w:rPr>
      </w:pPr>
      <w:r w:rsidRPr="001E5AB6">
        <w:rPr>
          <w:rFonts w:ascii="Sylfaen" w:hAnsi="Sylfaen" w:cs="Sylfaen"/>
          <w:b/>
        </w:rPr>
        <w:t xml:space="preserve">სრულყოფილ და პროდუქტიულ შრომით გარემოს შექმნაზე მიზნობრივი </w:t>
      </w:r>
      <w:r w:rsidRPr="001E5AB6">
        <w:rPr>
          <w:rFonts w:ascii="Sylfaen" w:hAnsi="Sylfaen" w:cs="Sylfaen"/>
          <w:b/>
          <w:i/>
          <w:iCs/>
          <w:sz w:val="23"/>
          <w:szCs w:val="23"/>
        </w:rPr>
        <w:t>შრომითი</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პროგრამების</w:t>
      </w:r>
      <w:r>
        <w:rPr>
          <w:rFonts w:ascii="Sylfaen,Italic" w:hAnsi="Sylfaen,Italic" w:cs="Sylfaen,Italic"/>
          <w:b/>
          <w:i/>
          <w:iCs/>
          <w:sz w:val="23"/>
          <w:szCs w:val="23"/>
        </w:rPr>
        <w:t xml:space="preserve"> </w:t>
      </w:r>
      <w:r w:rsidRPr="001E5AB6">
        <w:rPr>
          <w:rFonts w:ascii="Sylfaen" w:hAnsi="Sylfaen" w:cs="Sylfaen"/>
          <w:b/>
        </w:rPr>
        <w:t>გავლენა და შედეგები, განსაკუთრებით იმ პროგრამებისა, რომელიც კონცენტრირებულია</w:t>
      </w:r>
      <w:r>
        <w:rPr>
          <w:rFonts w:ascii="Sylfaen,Italic" w:hAnsi="Sylfaen,Italic" w:cs="Sylfaen,Italic"/>
          <w:b/>
          <w:i/>
          <w:iCs/>
          <w:sz w:val="23"/>
          <w:szCs w:val="23"/>
        </w:rPr>
        <w:t xml:space="preserve"> </w:t>
      </w:r>
      <w:r w:rsidRPr="001E5AB6">
        <w:rPr>
          <w:rFonts w:ascii="Sylfaen" w:hAnsi="Sylfaen" w:cs="Sylfaen"/>
          <w:b/>
        </w:rPr>
        <w:t>არახელსაყრელ მდგომარეობაში მყოფ პირთა დასაქმებაზე, კერძოდ:</w:t>
      </w:r>
    </w:p>
    <w:p w:rsidR="00D1454A" w:rsidRPr="001E5AB6" w:rsidRDefault="00D1454A" w:rsidP="00D1454A">
      <w:pPr>
        <w:autoSpaceDE w:val="0"/>
        <w:autoSpaceDN w:val="0"/>
        <w:adjustRightInd w:val="0"/>
        <w:rPr>
          <w:rFonts w:ascii="Sylfaen" w:hAnsi="Sylfaen" w:cs="Sylfaen"/>
          <w:b/>
        </w:rPr>
      </w:pPr>
      <w:r w:rsidRPr="001E5AB6">
        <w:rPr>
          <w:rFonts w:ascii="Sylfaen" w:hAnsi="Sylfaen" w:cs="Sylfaen"/>
          <w:b/>
        </w:rPr>
        <w:t>ა) ქალებზე,</w:t>
      </w:r>
    </w:p>
    <w:p w:rsidR="00D1454A" w:rsidRPr="001E5AB6" w:rsidRDefault="00D1454A" w:rsidP="00D1454A">
      <w:pPr>
        <w:autoSpaceDE w:val="0"/>
        <w:autoSpaceDN w:val="0"/>
        <w:adjustRightInd w:val="0"/>
        <w:rPr>
          <w:rFonts w:ascii="Sylfaen" w:hAnsi="Sylfaen" w:cs="Sylfaen"/>
          <w:b/>
        </w:rPr>
      </w:pPr>
      <w:r w:rsidRPr="001E5AB6">
        <w:rPr>
          <w:rFonts w:ascii="Sylfaen" w:hAnsi="Sylfaen" w:cs="Sylfaen"/>
          <w:b/>
        </w:rPr>
        <w:t>ბ) ახალგაზრდებზე,</w:t>
      </w:r>
    </w:p>
    <w:p w:rsidR="00D1454A" w:rsidRPr="001E5AB6" w:rsidRDefault="00D1454A" w:rsidP="00D1454A">
      <w:pPr>
        <w:autoSpaceDE w:val="0"/>
        <w:autoSpaceDN w:val="0"/>
        <w:adjustRightInd w:val="0"/>
        <w:rPr>
          <w:rFonts w:ascii="Sylfaen" w:hAnsi="Sylfaen" w:cs="Sylfaen"/>
          <w:b/>
        </w:rPr>
      </w:pPr>
      <w:r w:rsidRPr="001E5AB6">
        <w:rPr>
          <w:rFonts w:ascii="Sylfaen" w:hAnsi="Sylfaen" w:cs="Sylfaen"/>
          <w:b/>
        </w:rPr>
        <w:t>გ) ხანდაზმულებზე,</w:t>
      </w:r>
    </w:p>
    <w:p w:rsidR="00D1454A" w:rsidRPr="001E5AB6" w:rsidRDefault="00D1454A" w:rsidP="00D1454A">
      <w:pPr>
        <w:autoSpaceDE w:val="0"/>
        <w:autoSpaceDN w:val="0"/>
        <w:adjustRightInd w:val="0"/>
        <w:rPr>
          <w:rFonts w:ascii="Sylfaen" w:hAnsi="Sylfaen" w:cs="Sylfaen"/>
          <w:b/>
        </w:rPr>
      </w:pPr>
      <w:r w:rsidRPr="001E5AB6">
        <w:rPr>
          <w:rFonts w:ascii="Sylfaen" w:hAnsi="Sylfaen" w:cs="Sylfaen"/>
          <w:b/>
        </w:rPr>
        <w:t>დ) შეზღუდული შესაძლებლობების მქონე პირებზე,</w:t>
      </w:r>
    </w:p>
    <w:p w:rsidR="00D1454A" w:rsidRPr="001E5AB6" w:rsidRDefault="00D1454A" w:rsidP="00D1454A">
      <w:pPr>
        <w:autoSpaceDE w:val="0"/>
        <w:autoSpaceDN w:val="0"/>
        <w:adjustRightInd w:val="0"/>
        <w:rPr>
          <w:rFonts w:ascii="Sylfaen" w:hAnsi="Sylfaen" w:cs="Sylfaen"/>
          <w:b/>
        </w:rPr>
      </w:pPr>
      <w:r w:rsidRPr="001E5AB6">
        <w:rPr>
          <w:rFonts w:ascii="Sylfaen" w:hAnsi="Sylfaen" w:cs="Sylfaen"/>
          <w:b/>
        </w:rPr>
        <w:t>ე) ეთნიკურ უმცირესობებზე,</w:t>
      </w:r>
    </w:p>
    <w:p w:rsidR="00D1454A" w:rsidRPr="001E5AB6" w:rsidRDefault="00D1454A" w:rsidP="00D1454A">
      <w:pPr>
        <w:autoSpaceDE w:val="0"/>
        <w:autoSpaceDN w:val="0"/>
        <w:adjustRightInd w:val="0"/>
        <w:rPr>
          <w:rFonts w:ascii="Sylfaen" w:hAnsi="Sylfaen" w:cs="Sylfaen"/>
          <w:b/>
        </w:rPr>
      </w:pPr>
      <w:r w:rsidRPr="001E5AB6">
        <w:rPr>
          <w:rFonts w:ascii="Sylfaen" w:hAnsi="Sylfaen" w:cs="Sylfaen"/>
          <w:b/>
        </w:rPr>
        <w:t>ვ) ქალაქგარეთ და არაურბანულ პირობებში მაცხოვრებლებზე.</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i/>
          <w:iCs/>
          <w:sz w:val="23"/>
          <w:szCs w:val="23"/>
        </w:rPr>
        <w:t>სამუშაოს</w:t>
      </w:r>
      <w:r w:rsidRPr="001E5AB6">
        <w:rPr>
          <w:rFonts w:ascii="Sylfaen,Italic" w:hAnsi="Sylfaen,Italic" w:cs="Sylfaen,Italic"/>
          <w:b/>
          <w:i/>
          <w:iCs/>
          <w:sz w:val="23"/>
          <w:szCs w:val="23"/>
        </w:rPr>
        <w:t xml:space="preserve"> </w:t>
      </w:r>
      <w:r w:rsidRPr="001E5AB6">
        <w:rPr>
          <w:rFonts w:ascii="Sylfaen" w:hAnsi="Sylfaen" w:cs="Sylfaen"/>
          <w:b/>
          <w:i/>
          <w:iCs/>
          <w:sz w:val="23"/>
          <w:szCs w:val="23"/>
        </w:rPr>
        <w:t>მაძიებელ</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პირთა</w:t>
      </w:r>
      <w:r w:rsidRPr="001E5AB6">
        <w:rPr>
          <w:rFonts w:ascii="Sylfaen,Italic" w:hAnsi="Sylfaen,Italic" w:cs="Sylfaen,Italic"/>
          <w:b/>
          <w:i/>
          <w:iCs/>
          <w:sz w:val="23"/>
          <w:szCs w:val="23"/>
        </w:rPr>
        <w:t xml:space="preserve"> </w:t>
      </w:r>
      <w:r w:rsidRPr="001E5AB6">
        <w:rPr>
          <w:rFonts w:ascii="Sylfaen" w:hAnsi="Sylfaen" w:cs="Sylfaen"/>
          <w:b/>
        </w:rPr>
        <w:t>დასაქმების მიზნით გატარებული ღონისძიებების გავლენა და შედეგები</w:t>
      </w:r>
      <w:r>
        <w:rPr>
          <w:rFonts w:ascii="Sylfaen" w:hAnsi="Sylfaen" w:cs="Sylfaen"/>
          <w:b/>
        </w:rPr>
        <w:t xml:space="preserve">, </w:t>
      </w:r>
      <w:r w:rsidRPr="001E5AB6">
        <w:rPr>
          <w:rFonts w:ascii="Sylfaen" w:hAnsi="Sylfaen" w:cs="Sylfaen"/>
          <w:b/>
        </w:rPr>
        <w:t>განსაკუთრებით იმ ქალებთან და დიდი ხნით უმუშევარ პირებთან მიმართებით, რომელნიც საჯარო</w:t>
      </w:r>
      <w:r>
        <w:rPr>
          <w:rFonts w:ascii="Sylfaen" w:hAnsi="Sylfaen" w:cs="Sylfaen"/>
          <w:b/>
        </w:rPr>
        <w:t xml:space="preserve"> </w:t>
      </w:r>
      <w:r w:rsidRPr="001E5AB6">
        <w:rPr>
          <w:rFonts w:ascii="Sylfaen" w:hAnsi="Sylfaen" w:cs="Sylfaen"/>
          <w:b/>
        </w:rPr>
        <w:t>და კერძო დაწესებულებების პრივატიზაციის, შემცირებისა და ეკონომიკური რესტრუქტურიზაციის</w:t>
      </w:r>
      <w:r>
        <w:rPr>
          <w:rFonts w:ascii="Sylfaen" w:hAnsi="Sylfaen" w:cs="Sylfaen"/>
          <w:b/>
        </w:rPr>
        <w:t xml:space="preserve"> </w:t>
      </w:r>
      <w:r w:rsidRPr="001E5AB6">
        <w:rPr>
          <w:rFonts w:ascii="Sylfaen" w:hAnsi="Sylfaen" w:cs="Sylfaen"/>
          <w:b/>
        </w:rPr>
        <w:t>შედეგად გახდნენ უმუშევრები (სამუშაოს მაძიებელები).</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 xml:space="preserve">ინფორმაცია </w:t>
      </w:r>
      <w:r w:rsidRPr="001E5AB6">
        <w:rPr>
          <w:rFonts w:ascii="Sylfaen" w:hAnsi="Sylfaen" w:cs="Sylfaen"/>
          <w:b/>
          <w:iCs/>
          <w:sz w:val="23"/>
          <w:szCs w:val="23"/>
          <w:u w:val="single"/>
        </w:rPr>
        <w:t>არაფორმალურ</w:t>
      </w:r>
      <w:r w:rsidRPr="001E5AB6">
        <w:rPr>
          <w:rFonts w:ascii="Sylfaen,Italic" w:hAnsi="Sylfaen,Italic" w:cs="Sylfaen,Italic"/>
          <w:b/>
          <w:iCs/>
          <w:sz w:val="23"/>
          <w:szCs w:val="23"/>
          <w:u w:val="single"/>
        </w:rPr>
        <w:t xml:space="preserve"> </w:t>
      </w:r>
      <w:r w:rsidRPr="001E5AB6">
        <w:rPr>
          <w:rFonts w:ascii="Sylfaen" w:hAnsi="Sylfaen" w:cs="Sylfaen"/>
          <w:b/>
          <w:iCs/>
          <w:sz w:val="23"/>
          <w:szCs w:val="23"/>
          <w:u w:val="single"/>
        </w:rPr>
        <w:t>ეკონომიკურ</w:t>
      </w:r>
      <w:r w:rsidRPr="001E5AB6">
        <w:rPr>
          <w:rFonts w:ascii="Sylfaen,Italic" w:hAnsi="Sylfaen,Italic" w:cs="Sylfaen,Italic"/>
          <w:b/>
          <w:iCs/>
          <w:sz w:val="23"/>
          <w:szCs w:val="23"/>
          <w:u w:val="single"/>
        </w:rPr>
        <w:t xml:space="preserve"> </w:t>
      </w:r>
      <w:r w:rsidRPr="001E5AB6">
        <w:rPr>
          <w:rFonts w:ascii="Sylfaen" w:hAnsi="Sylfaen" w:cs="Sylfaen"/>
          <w:b/>
          <w:iCs/>
          <w:sz w:val="23"/>
          <w:szCs w:val="23"/>
          <w:u w:val="single"/>
        </w:rPr>
        <w:t>სექტორში</w:t>
      </w:r>
      <w:r w:rsidRPr="001E5AB6">
        <w:rPr>
          <w:rFonts w:ascii="Sylfaen,Italic" w:hAnsi="Sylfaen,Italic" w:cs="Sylfaen,Italic"/>
          <w:b/>
          <w:i/>
          <w:iCs/>
          <w:sz w:val="23"/>
          <w:szCs w:val="23"/>
        </w:rPr>
        <w:t xml:space="preserve"> </w:t>
      </w:r>
      <w:r w:rsidRPr="001E5AB6">
        <w:rPr>
          <w:rFonts w:ascii="Sylfaen" w:hAnsi="Sylfaen" w:cs="Sylfaen"/>
          <w:b/>
        </w:rPr>
        <w:t>შრომითი მდგომარეობის შესახებ;</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არაფორმალური ეკონომიკური სექტორის მასშტაბები და ის სფეროები სადაც დასაქმების</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განსაკუთრებით მაღალი პროცენტული მაჩვენებელია; არაფორმალურ ეკონომიკურ სექტორში</w:t>
      </w:r>
      <w:r>
        <w:rPr>
          <w:rFonts w:ascii="Sylfaen" w:hAnsi="Sylfaen" w:cs="Sylfaen"/>
          <w:b/>
        </w:rPr>
        <w:t xml:space="preserve"> </w:t>
      </w:r>
      <w:r w:rsidRPr="001E5AB6">
        <w:rPr>
          <w:rFonts w:ascii="Sylfaen" w:hAnsi="Sylfaen" w:cs="Sylfaen"/>
          <w:b/>
        </w:rPr>
        <w:t>დასაქმებულთა ფორმალურ ეკონომიკურ სექტორში გადმოყვანის მიზნით გატარებული</w:t>
      </w:r>
      <w:r>
        <w:rPr>
          <w:rFonts w:ascii="Sylfaen" w:hAnsi="Sylfaen" w:cs="Sylfaen"/>
          <w:b/>
        </w:rPr>
        <w:t xml:space="preserve"> </w:t>
      </w:r>
      <w:r w:rsidRPr="001E5AB6">
        <w:rPr>
          <w:rFonts w:ascii="Sylfaen" w:hAnsi="Sylfaen" w:cs="Sylfaen"/>
          <w:b/>
        </w:rPr>
        <w:t>ღონისძიებები; საბაზისო მომსახურებისა და სოციალური დაცვის ხელმისაწვდომობა</w:t>
      </w:r>
      <w:r>
        <w:rPr>
          <w:rFonts w:ascii="Sylfaen" w:hAnsi="Sylfaen" w:cs="Sylfaen"/>
          <w:b/>
        </w:rPr>
        <w:t xml:space="preserve"> </w:t>
      </w:r>
      <w:r w:rsidRPr="001E5AB6">
        <w:rPr>
          <w:rFonts w:ascii="Sylfaen" w:hAnsi="Sylfaen" w:cs="Sylfaen"/>
          <w:b/>
        </w:rPr>
        <w:t>არაფორმალურ სექტორში დასაქმებულთათვის, განსაკუთრებით ხანდაზმულებისა და</w:t>
      </w:r>
      <w:r>
        <w:rPr>
          <w:rFonts w:ascii="Sylfaen" w:hAnsi="Sylfaen" w:cs="Sylfaen"/>
          <w:b/>
        </w:rPr>
        <w:t xml:space="preserve"> </w:t>
      </w:r>
      <w:r w:rsidRPr="001E5AB6">
        <w:rPr>
          <w:rFonts w:ascii="Sylfaen" w:hAnsi="Sylfaen" w:cs="Sylfaen"/>
          <w:b/>
        </w:rPr>
        <w:t>ქალებისთვის.</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 xml:space="preserve">ინფორმაცია </w:t>
      </w:r>
      <w:r w:rsidRPr="001E5AB6">
        <w:rPr>
          <w:rFonts w:ascii="Sylfaen" w:hAnsi="Sylfaen" w:cs="Sylfaen"/>
          <w:b/>
          <w:i/>
          <w:iCs/>
          <w:sz w:val="23"/>
          <w:szCs w:val="23"/>
          <w:u w:val="single"/>
        </w:rPr>
        <w:t>სამართლებრივი</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დაცვის</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მექანიზმების</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შესახებ</w:t>
      </w:r>
      <w:r w:rsidRPr="001E5AB6">
        <w:rPr>
          <w:rFonts w:ascii="Sylfaen,Italic" w:hAnsi="Sylfaen,Italic" w:cs="Sylfaen,Italic"/>
          <w:b/>
          <w:i/>
          <w:iCs/>
          <w:sz w:val="23"/>
          <w:szCs w:val="23"/>
          <w:u w:val="single"/>
        </w:rPr>
        <w:t>,</w:t>
      </w:r>
      <w:r w:rsidRPr="001E5AB6">
        <w:rPr>
          <w:rFonts w:ascii="Sylfaen,Italic" w:hAnsi="Sylfaen,Italic" w:cs="Sylfaen,Italic"/>
          <w:b/>
          <w:i/>
          <w:iCs/>
          <w:sz w:val="23"/>
          <w:szCs w:val="23"/>
        </w:rPr>
        <w:t xml:space="preserve"> </w:t>
      </w:r>
      <w:r w:rsidRPr="001E5AB6">
        <w:rPr>
          <w:rFonts w:ascii="Sylfaen" w:hAnsi="Sylfaen" w:cs="Sylfaen"/>
          <w:b/>
        </w:rPr>
        <w:t>რომელთა დანიშნულებაა</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დასაქმებულთა უსამართლო დათხოვნისგან დაცვა.</w:t>
      </w:r>
    </w:p>
    <w:p w:rsidR="00D1454A" w:rsidRPr="001E5AB6" w:rsidRDefault="00D1454A" w:rsidP="00D1454A">
      <w:pPr>
        <w:autoSpaceDE w:val="0"/>
        <w:autoSpaceDN w:val="0"/>
        <w:adjustRightInd w:val="0"/>
        <w:jc w:val="both"/>
        <w:rPr>
          <w:rFonts w:ascii="Sylfaen,Italic" w:hAnsi="Sylfaen,Italic" w:cs="Sylfaen,Italic"/>
          <w:b/>
          <w:i/>
          <w:iCs/>
          <w:sz w:val="23"/>
          <w:szCs w:val="23"/>
        </w:rPr>
      </w:pPr>
      <w:r w:rsidRPr="001E5AB6">
        <w:rPr>
          <w:rFonts w:ascii="Sylfaen" w:hAnsi="Sylfaen" w:cs="Sylfaen"/>
          <w:b/>
        </w:rPr>
        <w:t xml:space="preserve">კონკრეტული მითითებები სახელმწიფოში განხორციელებულ </w:t>
      </w:r>
      <w:r w:rsidRPr="001E5AB6">
        <w:rPr>
          <w:rFonts w:ascii="Sylfaen" w:hAnsi="Sylfaen" w:cs="Sylfaen"/>
          <w:b/>
          <w:i/>
          <w:iCs/>
          <w:sz w:val="23"/>
          <w:szCs w:val="23"/>
        </w:rPr>
        <w:t>ტექნიკურ</w:t>
      </w:r>
      <w:r w:rsidRPr="001E5AB6">
        <w:rPr>
          <w:rFonts w:ascii="Sylfaen,Italic" w:hAnsi="Sylfaen,Italic" w:cs="Sylfaen,Italic"/>
          <w:b/>
          <w:i/>
          <w:iCs/>
          <w:sz w:val="23"/>
          <w:szCs w:val="23"/>
        </w:rPr>
        <w:t xml:space="preserve"> </w:t>
      </w:r>
      <w:r w:rsidRPr="001E5AB6">
        <w:rPr>
          <w:rFonts w:ascii="Sylfaen" w:hAnsi="Sylfaen" w:cs="Sylfaen"/>
          <w:b/>
          <w:i/>
          <w:iCs/>
          <w:sz w:val="23"/>
          <w:szCs w:val="23"/>
        </w:rPr>
        <w:t>და</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პროფესიულ</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i/>
          <w:iCs/>
          <w:sz w:val="23"/>
          <w:szCs w:val="23"/>
        </w:rPr>
        <w:t>პროგრამებთან</w:t>
      </w:r>
      <w:r w:rsidRPr="001E5AB6">
        <w:rPr>
          <w:rFonts w:ascii="Sylfaen,Italic" w:hAnsi="Sylfaen,Italic" w:cs="Sylfaen,Italic"/>
          <w:b/>
          <w:i/>
          <w:iCs/>
          <w:sz w:val="23"/>
          <w:szCs w:val="23"/>
        </w:rPr>
        <w:t xml:space="preserve"> </w:t>
      </w:r>
      <w:r w:rsidRPr="001E5AB6">
        <w:rPr>
          <w:rFonts w:ascii="Sylfaen" w:hAnsi="Sylfaen" w:cs="Sylfaen"/>
          <w:b/>
        </w:rPr>
        <w:t>დაკავშირებით და მათი გავლენა სამუშაო ძალაზე სამუშაო მარკეტში ჩართვის ან ხელახლა ჩართვისთვის, განსაკუთრებით იზოლირებულ და არახელსაყრელ მდგომარეობაში მყოფ პირებთან მიმართებით,</w:t>
      </w:r>
    </w:p>
    <w:p w:rsidR="00D1454A" w:rsidRPr="00197D67" w:rsidRDefault="00D1454A" w:rsidP="00D1454A">
      <w:pPr>
        <w:contextualSpacing/>
        <w:jc w:val="both"/>
        <w:rPr>
          <w:rFonts w:ascii="Sylfaen" w:hAnsi="Sylfaen" w:cs="Sylfaen"/>
          <w:b/>
          <w:lang w:val="ka-GE"/>
        </w:rPr>
      </w:pP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საქართველოს მთავრობის 2013 წლის 02 აგვისტოს N199 დადგენილებით დამტკიცებული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გეგმით“ გათვალისწინებული აქტიობების შესრულების </w:t>
      </w:r>
      <w:r w:rsidRPr="003B6BAC">
        <w:rPr>
          <w:rFonts w:ascii="Sylfaen" w:hAnsi="Sylfaen"/>
          <w:sz w:val="24"/>
          <w:szCs w:val="24"/>
        </w:rPr>
        <w:lastRenderedPageBreak/>
        <w:t>თანახმად საქართველოს შრომის ჯანმრთელობისა და სოციალური დაცვის მინისტრის N01-31/ნ 01.08.2013 ბრძანებით „საჯარო სამართლის იურიდიული პირის - სოციალური მომსახურების სააგენტოს დებულებაში“ დასაქმების ხელშეწყობის მომსახურებათა მომწოდებლად განისაზღვრა სსიპ - სოციალური   მომსახურების სააგენტო და მის ცენტრალურ აპარატში შეიქმნა დასაქმების პროგრამების დეპარტამენტი.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2013 წლის 10 ოქტომბერს, სსიპ - სოციალური მომსახურების სააგენტოს დირექტორის №04-423/ო ბრძანებით  დამტკიცდა დასაქმების პროგრამების დეპარტამენტისა და სააგენტოს ტერიტორიული ერთეულების დამატებითი პასუხისმგებლობები და ფუნქცია-მოვალეობები. სააგენტოს 69 ტერიტორიულ ერთეულებში გამოიყო დასაქმების კომპონენტზე პასუხისმგებელი ადგილობრივი კადრი.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ევროკავშირის პროექტის (ევროკავშირის „დასაქმებისა და პროფესიული განათლების რეფორმების ტექნიკური დახმარების პროექტი“-EUVEGE) </w:t>
      </w:r>
      <w:r w:rsidRPr="003B6BAC">
        <w:rPr>
          <w:sz w:val="24"/>
          <w:szCs w:val="24"/>
        </w:rPr>
        <w:footnoteReference w:id="1"/>
      </w:r>
      <w:r w:rsidRPr="003B6BAC">
        <w:rPr>
          <w:rFonts w:ascii="Sylfaen" w:hAnsi="Sylfaen"/>
          <w:sz w:val="24"/>
          <w:szCs w:val="24"/>
        </w:rPr>
        <w:t xml:space="preserve"> ხელშეწყობით შემუშავდა და:</w:t>
      </w:r>
    </w:p>
    <w:p w:rsidR="00D1454A" w:rsidRPr="003B6BAC" w:rsidRDefault="00D1454A" w:rsidP="00D1454A">
      <w:pPr>
        <w:pStyle w:val="ListParagraph"/>
        <w:numPr>
          <w:ilvl w:val="0"/>
          <w:numId w:val="6"/>
        </w:numPr>
        <w:spacing w:after="0" w:line="240" w:lineRule="auto"/>
        <w:jc w:val="both"/>
        <w:rPr>
          <w:rFonts w:ascii="Sylfaen" w:hAnsi="Sylfaen"/>
          <w:sz w:val="24"/>
          <w:szCs w:val="24"/>
        </w:rPr>
      </w:pPr>
      <w:r w:rsidRPr="003B6BAC">
        <w:rPr>
          <w:rFonts w:ascii="Sylfaen" w:hAnsi="Sylfaen"/>
          <w:sz w:val="24"/>
          <w:szCs w:val="24"/>
        </w:rPr>
        <w:t>2016 წლის 4 აპრილს №167 საქართველოს მთავრობის დადგენილებით დამტკიცდა ,, შრომის ბაზრის აქტიური პოლიტიკის  სტრატეგიისა  და მისი განხორციელების 2016-2018 წლების სამოქმედო გეგმა“;</w:t>
      </w:r>
    </w:p>
    <w:p w:rsidR="00D1454A" w:rsidRPr="003B6BAC" w:rsidRDefault="00D1454A" w:rsidP="00D1454A">
      <w:pPr>
        <w:pStyle w:val="ListParagraph"/>
        <w:numPr>
          <w:ilvl w:val="0"/>
          <w:numId w:val="6"/>
        </w:numPr>
        <w:spacing w:after="0" w:line="240" w:lineRule="auto"/>
        <w:jc w:val="both"/>
        <w:rPr>
          <w:rFonts w:ascii="Sylfaen" w:hAnsi="Sylfaen"/>
          <w:sz w:val="24"/>
          <w:szCs w:val="24"/>
        </w:rPr>
      </w:pPr>
      <w:r w:rsidRPr="003B6BAC">
        <w:rPr>
          <w:rFonts w:ascii="Sylfaen" w:hAnsi="Sylfaen"/>
          <w:sz w:val="24"/>
          <w:szCs w:val="24"/>
        </w:rPr>
        <w:t>2014 წლის 26 დეკემბრის №721 საქართველოს მთავრობის დადგენილებით დამტკიცდა ,,საქართველოში უწყვეტი პროფესიული კონსულტირებისა და კარიერის დაგეგმვის საყოველთაოდ ხელმისაწვდომი მომსახურების განვითარების  კონცეფციისა და მისი განხორციელების 2015-2017 წლების სამოქმედო გეგმა“;</w:t>
      </w:r>
    </w:p>
    <w:p w:rsidR="00D1454A" w:rsidRPr="003B6BAC" w:rsidRDefault="00D1454A" w:rsidP="00D1454A">
      <w:pPr>
        <w:pStyle w:val="ListParagraph"/>
        <w:numPr>
          <w:ilvl w:val="0"/>
          <w:numId w:val="6"/>
        </w:numPr>
        <w:spacing w:after="0" w:line="240" w:lineRule="auto"/>
        <w:jc w:val="both"/>
        <w:rPr>
          <w:rFonts w:ascii="Sylfaen" w:hAnsi="Sylfaen"/>
          <w:sz w:val="24"/>
          <w:szCs w:val="24"/>
        </w:rPr>
      </w:pPr>
      <w:r w:rsidRPr="003B6BAC">
        <w:rPr>
          <w:rFonts w:ascii="Sylfaen" w:hAnsi="Sylfaen"/>
          <w:sz w:val="24"/>
          <w:szCs w:val="24"/>
        </w:rPr>
        <w:t>2015 წლის 30 დეკემბერს  №676 საქართველოს მთავრობის დადგენილებით დამტკიცდა ,,პროფესიული კონსულტირებისა და კარიერის 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w:t>
      </w:r>
    </w:p>
    <w:p w:rsidR="00D1454A" w:rsidRPr="003B6BAC" w:rsidRDefault="00D1454A" w:rsidP="00D1454A">
      <w:pPr>
        <w:pStyle w:val="ListParagraph"/>
        <w:spacing w:after="0" w:line="240" w:lineRule="auto"/>
        <w:jc w:val="both"/>
        <w:rPr>
          <w:rFonts w:ascii="Sylfaen" w:hAnsi="Sylfaen"/>
          <w:sz w:val="24"/>
          <w:szCs w:val="24"/>
        </w:rPr>
      </w:pPr>
    </w:p>
    <w:p w:rsidR="00D1454A"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 „დასაქმების ხელშეწყობის მომსახურებათა განვითარების პროგრამებისა“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პროგრამების“ თანახმად ხორციელდება შემდეგი აქტივობები:</w:t>
      </w:r>
    </w:p>
    <w:p w:rsidR="00D1454A" w:rsidRPr="003B6BAC" w:rsidRDefault="00D1454A" w:rsidP="00D1454A">
      <w:pPr>
        <w:spacing w:after="0" w:line="240" w:lineRule="auto"/>
        <w:jc w:val="both"/>
        <w:rPr>
          <w:rFonts w:ascii="Sylfaen" w:hAnsi="Sylfaen"/>
          <w:sz w:val="24"/>
          <w:szCs w:val="24"/>
        </w:rPr>
      </w:pP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1. სამუშაოს მაძიებელთა და თავისუფალი (ვაკანტური) სამუშაო ადგილების რეგისტრაციის, აღრიცხვის ელექტრონული სისტემის, შექმნისა და განვითარების მიზნით, 2013 წლის 25 დეკემბრიდან შეიქმნა სამუშაოს მაძიებელთა რეგისტრაციის ერთიანი სისტემა worknet.gov.ge, სისტემაში რეგისტრაცია შესაძლებელია, როგორც ონლაინ რეჟიმში ასევე სოციალური მომსახურების სააგენტოს ტერიტორიულ ერთეულებში. სისტემაში რეგისტრირებულია -  71 461 სამუშაოს მაძიებელი, მათგან 61 845 აქტიური სამუშაოს მაძიებელია. სამუშაო მაძიებელთა რაოდენობა რეგიონების მიხედვით ასე ნაწილდება: თბილისი-18 160, რეგიონი- 43 685; სამუშაოს მაძიებელთა </w:t>
      </w:r>
      <w:r w:rsidRPr="003B6BAC">
        <w:rPr>
          <w:rFonts w:ascii="Sylfaen" w:hAnsi="Sylfaen"/>
          <w:sz w:val="24"/>
          <w:szCs w:val="24"/>
        </w:rPr>
        <w:lastRenderedPageBreak/>
        <w:t>განაწილება სქესობრივ ჭრილში: ქალი-38 050, კაცი-23 795; სამუშაოს მაძიებელთა განაწილება ასაკობრივი ჯგუფების მიხედვით: 15დან-29 წლის ჩათვლით-23 301 სამუშაოს მაძიებელი, 30 დან-64 წლის წლის ჩათვლით-37 416 სამუშაოს მაძიებელი 65 წლის ზევით 1 127 სამუშაოს მაძიებელი, ასევე სისტემაში რეგისტრირებულია  441 დამსაქმებელი და 3018 თავისუფალი სამუშაო ადგილი.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2. საქართველოს შრომის ბაზარზე საშუამავლო მომსახურების გაწევის ეფექტურად უზრუნველსაყოფად 2014 წლის ივნისიდან, სააგენტოს ყველა ტერიტორიული ერთეული, დამტკიცებული ერთიანი წესის შესაბამისად, ახორციელებს საშუამავლო მომსახურების მიწოდებას. სულ საშუამავლო მომსახურების ფარგლებში 1 742 დამსაქმებელმა მოგვაწოდა 11 565 ვაკანსია. მოწოდებული ვაკანსიის პირობების შესაბამისად, შერჩეულია და დამსაქმებელთან გაგზავნილია  8 476 სამუშაოს მაძიებელი, საშუამავლო მომსახურების შედეგად დასაქმებულია 794 სამუშაოს მაძიებელი.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3. სამუშაოს მაძიებლებისათვის საინფორმაციო და საკონსულტაციო მომსახურებების გაწევის, შრომის ბაზარზე ქცევის წესების გაცნობის მიზნით, 2014 წლის ივლისიდან სსიპ -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კონსულტირების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სააგენტოს ტერიტორიული ცენტრების მიერ ინდივიდუალური კონსულტაცია გაეწია 16 801 სამუშაოს მაძიებელს. ჯგუფური კონსულტაციებში მონაწილეობა მიიღო 9 021 სამუშაოს მაძიებელმა, მათ შორის ქალი - 6241, შშმ პირი - 147, იძულებით გადაადგილებული პირი - 615, პრობაციონერი - 148.</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4. დასაქმების ხელშეწყობის მიზნით, დასაქმების პროგრამების დეპარტამენტი ყოველწლიურად ორგანიზებას უწევს დასაქმების ფორუმებს. სულ ჩატარებულია 26 სხვადასხვა ფორმატის დასაქმების ფორუმი (მათ შორის ახალგაზრდებისათვის, მოწყვლად დაბალკონკურენტიანი ჯგუფებისათვის-შშმ პირთათვის, პროფესული მომზადება გადამზადების კურსდამთავრებულთათვის) საიდანაც უკანასკნელი ორი წლის მანძილზე ჩატარებულია 22 დასაქმების ფორუმი, მათ შორის 8 შშმ პირთა დასაქმების ხელშემწყობისათვის. ფორუმები ტარდება თბილისა და საქართველოს რეგიონებში. 2016-2017 წლებში დასაქმების ფორუმებში, მონაწილეობა მიიღო სხვადასხვა ეკონომიკური სექტორის 429 (სულ 702) დამსაქმებელმა, 20-მდე პროფესიულმა კოლეჯმა ფორუმებს დაესწრო 9 633 (სულ16 782) სამუშაოს მაძიებელი, წარმოდგენილი იყო 4 820 (სულ 5 084) ვაკანტური ადგილი. ფორუმებში მონაწილე სამუშაოს მაძიებლებიდან მიღებული უკუკავშირისა და მონიტორინგის შედეგების მიხედვით დასაქმდა 1 264 სამუშაოს მაძიებელი (მათ შორის 39 შშმ პირი).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5. პროფკონსულტირებისა და კარიერის დაგეგმვის მომსახურების ფარგლებში 2015 წელს „სამუშაოს მაძიებელთათვის პროფესიული კონსულტირებისა და კარიერის დაგეგმვის ქვესტანდარტის“ მოთხოვნების გათვალისწინებით, სსიპ სოციალური მომსახურების სააგენტომ კონკურსის საფუძველზე შეარჩია 8 კარიერის დაგეგმვის კონსულტანტი. ევროკავშირის ტექნიკური მხარდაჭერის პროექტის ხელშეწყობით და დახმარებით შემუშავდა პროფესიული კონსულტირებისა და კარიერის დაგეგმვის სახელმძღვანელო, რის მიხედვითაც დატრენინგდნენ შერჩული კონსულტანტები. კარიერის დაგეგმვისა და პროფესიული კონსულტირების მომსახურებები 2016 წლიდან ტარდება თბილისსა და საქართველოს ექვს რეგიონში (შიდა ქართლი, ქვემო ქართლი, მცხეთა-მთიანეთი, კახეთი, </w:t>
      </w:r>
      <w:r w:rsidRPr="003B6BAC">
        <w:rPr>
          <w:rFonts w:ascii="Sylfaen" w:hAnsi="Sylfaen"/>
          <w:sz w:val="24"/>
          <w:szCs w:val="24"/>
        </w:rPr>
        <w:lastRenderedPageBreak/>
        <w:t xml:space="preserve">იმერეთი, აჭარა). სულ კონსულტირება გაეწია 483 სამუშაოს მაძიებელს. მათ შორის: ქალი - 282, იძულებით გადაადგილებული პირი- 33, შშმ პირი - 7.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6. მოწყვლადი, დაბალკონკურენტუნარიანი პირების დასაქმების ხელშემწყობი მექანიზმების გამოვლენის მიზნით, სხვადასხვა სახელმწიფო უწყებებთან, არასამთავრობო სექტორთან და დამსაქმებლებთან ერთად 2015 წლის 27 ივლისს გაიმართა სამუშაო შეხვედრა. შედეგად გამოიკვეთა დასაქმების ხელშემწყობი მოდელი - შშმ პირთა დასაქმებისათვის ე.წ. „დასაქმების მენტორების“ ინსტიტუტის დანერგვა/განვითარება.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ნორვეგიის განათლებისა და კვლევის, განათლებისა და მეცნიერების, შრომის, ჯანმრთელობისა და სოციალური დაცვის სამინიტროებსა და სსიპ სოციალური მომსახურების სააგენტოს შორის შემდგარი უწყებათაშორისი მოლაპარაკების თანახმად განისაზღვრა შეზღუდული შესაძლებლობისა და სპეციალური საგანმანათლებლო საჭიროების მქონე პირთა დასაქმების სხვადასხვა სერვისები, შემუშავდა მხარდაჭერით დასაქმების კოორდინატორისა და კონსულტანტის სამუშაო აღწერილობები, სამოქმედო ინსტრუქცია და სახელმძღვანელო. შედეგად, 2016 წელს სოციალური მომსახურების სააგენტომ კონკურსის საფუძველზე შეარჩია 10 მხარდაჭერითი დასაქმების კონსულტანტი და ერთი კოორდინატორი, რომლებმაც საქართველოს განათლებისა და მეცნიერების სამინისტროს ინკლუზიური პროფესიული განათლების პროექტისა და ნორვეგიის განათლებისა და კვლევის სამინისტროს ექსპერტების დახმარებით გაიარეს ტრენინგი და პრაქტიკული სწავლება.</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მხარდაჭერითი დასაქმების კონსულტანტთა ჯგუფის მიერ 7 რაიონულ განყოფილებაში  მხარდაჭერითი მომსახურება მიიღო 437  შშმ პირმა. შშმ პირებისათვის სამუშაო ადგილების სუბსიდირების კომპონენტის ფარგლებში ჩაერთო 52 შშმ პირი. მიმდინარე წელს საშუამავლო მომსახურების ფარგლებში დასაქმდა 21 შშმ პირი.  აქედან თბილისში - 13, აჭარაში - 5, შიდა ქართლში-1,  გურიაში - 1 და  კახეთში - 1.</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7. 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ყოველწლიურად ტარდება ტრენინგ/სემინარები. სულ ჩატარებულია 5 ტრენინგ/სემინარი, სადაც მონაწილეობა მიიღო ქვეყნის მასშტაბით 95 მასობრივი საინფორმაციო საშუალებების, საზოგადოების დაინტერესებული  მხარეებისა  და არასამთავრობო ორგანიზაციების წარმომადგენლებმა.</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8. შრომის ბაზრის მოთხოვნის კომპონენტის თვისებრივი კვლევის ფარგლებში 2015 წლის მე-4 კვარტალში თვისებრივი  კვლევა ჩაღრმავებული ინტერვიუს სახით განხორციელდა 10 რეგიონის 175 კომპანიაში. 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 შერჩეულ ინტრვიუერებს ჩაუტარდათ ველზე მუშაობის შესახებ სწავლება. 2017 წლის სექტემბრის თვეში დაგეგმილია კვლევის ჩატარება ევროკავშირის ტექნიკური დახმარების პროექტის მხარდაჭერით.</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ასევე მომზადდა და გამოიცა დასაქმების თემატიკისადმი მიძღვნილი ბროშურები, 100 მოთხოვნადი პროფესიის აღწერები.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9.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სულ ჩატარებულია 2 კონფერენცია, რომელშიც მონაწილეობა მიიღო 291-მდე მოწვეულმა სტუმარმა (მათ შორის იყვნენ: ევროკავშირის წარმომადგენლობა საქართველოში, საქართველოს შრომის, ჯანმრთელობის და სოციალური დაცვის სამინისტროს, </w:t>
      </w:r>
      <w:r w:rsidRPr="003B6BAC">
        <w:rPr>
          <w:rFonts w:ascii="Sylfaen" w:hAnsi="Sylfaen"/>
          <w:sz w:val="24"/>
          <w:szCs w:val="24"/>
        </w:rPr>
        <w:lastRenderedPageBreak/>
        <w:t>სოციალური მომსახურების სააგენტოს,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 კონფერენციაზე წარდგენილი იქნა ანგარიში დასაქმების ხელშეწყობის მომსახურებათა განვითარების 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კონფერენციის ბოლოს ჯილდოები გადაეცათ პროფესიული კოლეჯებისა და დამსაქმებლების წარმომადგენლებს.(საუკეთესო პარტნიორი და საუკეთესო დამსაქმებელი).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დასაქმების ხელშეწყობის მიზნით სოციალური მომსახურების სააგენტოს დასაქმების პროგრამების დეპარტამენტმა გააფორმა ურთიერთანამშრომლობის მემორანდუმები სხვადასხვა დაინტერესებულ თუ საერთაშორისო ორგანიზაციებთან: სსიპ არასაპატიმრო სასჯელთა აღსრულებისა და პრობაციის ეროვნული სააგენტო, ააიპ ქუთაისის განათლების განვითარების და დასაქმების ცენტრი, სსიპ აჭარის ავტონომიური რესპუბლიკის დასაქმების სააგენტო, საქართველოს განათლებისა და მეცნიერების სამინისტრო, სსიპ საზოგადოებრივი კოლეჯი „სპექტრი“, სრულიად საქართველოს ღვთისშვილთა კავშირი, შპს „ლეგენდარტი“, სსიპ განათლების საერთაშორისო ცენტრი, ს.ს. „თრიალეთი“, „ხელოსანთა ქალაქი“ და ა(ა)იპ „კოდალა“.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დასაქმების პროგრამების დეპარტამენტი აქტიურად აგრძელებს თანამშრომლობას სხვადასხვა სახელმწიფო და არასამთავრობო ორგანიზაციებთან. მათ შორის: საქართველოში ევროკავშირის მისიის (EU), მსოფლიო ბანკის (WB), გაეროს (UNO), შრომის საერთაშორისო ორგანიზაციის (ILO), ევროპის ტრენინგების ფონდისა (ETF) და გერმანიის საერთაშორისო თანამშრომლობის საზოგადოებასთან (GIZ);</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ასევე მიგრაციის საერთაშორისო ორგანიზაციის (IOM) წარმომადგენლებთან მჭიდრო თანამშრომლობის საფუძველზე დასაქმების პროგრამების დეპარტამენტი ჩართულია მიგრანტ მუშაკთა დროებითი შრომითი დასაქმების (პოლონეთსა და ესტონეთში) პროცესებში.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 ასევე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 (Twinning) „დასაქმების მომსახურებათა შესაძლებლობების განვითარება“. აღნიშნული პროექტის ფარგლებში 1. გადაისინჯა საქართველოს საკანონდებლო ბაზა, რომელიც დაკავშირებულია დასაქმებასთან ევროკავშირის ასოცირების ხელშეკრულების დანართის XXX დებულების მიხედვით; 2. შესწორდა ESS_ის (დასაქმების ხელშეწყობის სამსახურის) სტრუქტურა  და  ფუნქციები, შიდა მენეჯმენტის და ადმინისტრაციული პროცესები სრულყოფილად და ნათლად კოდიფიცირდა;  3. შემუშავდა კონცეფცია Worknet საინფორმაციო სისტემის განახლებისათვის. 4. დაინერგა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რომ შეძლოს მაღალი ხარისხის სერვისების მიწოდება სამუშაოს მაძიებლებისათვის და ასევე დანერგილ იქნა შიდა მომზადების და გადამზადების პლატფორმა; 5. დასაქმების ხელშეწყობის სამსახურს შეძენილი აქვს ყველა ინსტრუმენტი და მასალა, რათა მოახდინოს მომსახურებათა სპექტრის ეფექტური კომუნიკაცია როგორც არსებულ, ასევე პოტენციურ კლიენტებთან.</w:t>
      </w:r>
    </w:p>
    <w:p w:rsidR="00D1454A" w:rsidRPr="003B6BAC" w:rsidRDefault="00D1454A" w:rsidP="00D1454A">
      <w:pPr>
        <w:spacing w:after="0" w:line="240" w:lineRule="auto"/>
        <w:jc w:val="both"/>
        <w:rPr>
          <w:rFonts w:ascii="Sylfaen" w:hAnsi="Sylfaen"/>
          <w:sz w:val="24"/>
          <w:szCs w:val="24"/>
        </w:rPr>
      </w:pP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10. სამუშაოს მაძიებელთა პროფესიული მომზადება-გადამზადების აქტივობის ფარგლებში 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მოთხოვნის კომპონენტის თვისებრივი </w:t>
      </w:r>
      <w:r w:rsidRPr="003B6BAC">
        <w:rPr>
          <w:rFonts w:ascii="Sylfaen" w:hAnsi="Sylfaen"/>
          <w:sz w:val="24"/>
          <w:szCs w:val="24"/>
        </w:rPr>
        <w:lastRenderedPageBreak/>
        <w:t xml:space="preserve">კვლევის საფუძველზე გამოვლენილ მოთხოვნად პროფესიებში განხორციელდა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2015-2016 წლებში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14 მუნიციპალურ ერთეულში.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პროგრამის სასწავლებლებში რეგისტრაცია გაიარა და სწავლება დაიწყო 2467 სამუშაოს მაძიებელმა, მათ შორის 252-სოციალურად დაუცველი, 114- შეზღუდული შესაძლებლობის მქონე პირი, 208-იძულებით გადაადგილებული პირი, 11-ყოფილი პატიმარი, 6-პრობაციონერი. უკუკავშირით მიღებული ინფორმაციის საფუძველზე დასაქმებულია 363 კურსდამთავრებული.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სტაჟირების კომპონენტის ფარგლებში სტაჟირებაზე გაიგზავნა 106 სამუშაოს მაძიებელი,  მათ შორის 49 შშმ პირი. სტაჟირების დასრულების შემდეგ 22 მათგანს გაუფორმდა შრომითი ხელშეკრულება.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2017 წელს (ივლისის მდგომარეობით) პროფესიული მომზადება-გადამზადებისა და კვალიფიკაციის ამაღლების სახელმწიფო პროგრამაში პიველ ეტაპზე ჩაერთო 989 ბენეფიციარი, აქედან, თბილისის მასშტაბით 332, ხოლო დანარჩენ მუნიციპალურ ერთეულებში - 657. დანარჩენი 57 ბენეფიციარი სასწავლო პროცესში ჩაერთვება მეორე ეტაპზე. პირველადი ინფორმაციით, პროგრამაში ჩართულია 61 იძულებით გადაადგილებული პირი, 285 სოციალურად დაუცველი პირი და 33 შშმ პირი.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რაც შეეხება სტაჟირების კომპონენტს, მიმწოდებლად დარეგისტრირდა 12 ორგანიზაცია, სტაჟიორად დარეგისტრირდა 59 სამუშაოს მაძიებელი, მათ შორის  შეზღუდული შესაძლებლობის მქონე პირი 25, იძულებით გადაადგილებული პირი - 4.</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დასაქმების პროგრამების დეპარტამენტის მიერ, გაწეული დასაქმების ხელშეწყობის აქტივობების შედეგად 2017 წლის ივლისის მდგომარეობით სულ დასაქმებულია 2464 სამუშაოს მაძიებელი, მათ შორის 114 შშმ პირი.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აქვე წარმოგიდგენთ დასაქმების ხელშეწყობის პროგრამის ფარგლებში ჩატარებული აქტივობების შედეგად დასაქმებულთა რაოდენობას წელბის მიხედვით.</w:t>
      </w:r>
    </w:p>
    <w:p w:rsidR="00D1454A" w:rsidRPr="003B6BAC" w:rsidRDefault="00D1454A" w:rsidP="00D1454A">
      <w:pPr>
        <w:spacing w:after="0" w:line="240" w:lineRule="auto"/>
        <w:jc w:val="both"/>
        <w:rPr>
          <w:rFonts w:ascii="Sylfaen" w:hAnsi="Sylfaen"/>
          <w:sz w:val="24"/>
          <w:szCs w:val="24"/>
        </w:rPr>
      </w:pPr>
    </w:p>
    <w:tbl>
      <w:tblPr>
        <w:tblStyle w:val="TableGrid"/>
        <w:tblW w:w="0" w:type="auto"/>
        <w:tblLook w:val="04A0" w:firstRow="1" w:lastRow="0" w:firstColumn="1" w:lastColumn="0" w:noHBand="0" w:noVBand="1"/>
      </w:tblPr>
      <w:tblGrid>
        <w:gridCol w:w="2088"/>
        <w:gridCol w:w="6750"/>
      </w:tblGrid>
      <w:tr w:rsidR="00D1454A" w:rsidRPr="00197D67" w:rsidTr="00D1454A">
        <w:trPr>
          <w:trHeight w:val="422"/>
        </w:trPr>
        <w:tc>
          <w:tcPr>
            <w:tcW w:w="2088"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2014წ.</w:t>
            </w:r>
          </w:p>
        </w:tc>
        <w:tc>
          <w:tcPr>
            <w:tcW w:w="6750"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დასაქმდა 387 სამუშაოს მაძიებელი, მათ შორის 12 შშმ პირი</w:t>
            </w:r>
          </w:p>
        </w:tc>
      </w:tr>
      <w:tr w:rsidR="00D1454A" w:rsidRPr="00197D67" w:rsidTr="00D1454A">
        <w:trPr>
          <w:trHeight w:val="413"/>
        </w:trPr>
        <w:tc>
          <w:tcPr>
            <w:tcW w:w="2088"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2015წ.</w:t>
            </w:r>
          </w:p>
        </w:tc>
        <w:tc>
          <w:tcPr>
            <w:tcW w:w="6750"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დასაქმდა 349 სამუშაოს მაძიებელი, მათ შორის 9 შშმ პირი</w:t>
            </w:r>
          </w:p>
        </w:tc>
      </w:tr>
      <w:tr w:rsidR="00D1454A" w:rsidRPr="00197D67" w:rsidTr="00D1454A">
        <w:trPr>
          <w:trHeight w:val="458"/>
        </w:trPr>
        <w:tc>
          <w:tcPr>
            <w:tcW w:w="2088"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2016წ.</w:t>
            </w:r>
          </w:p>
        </w:tc>
        <w:tc>
          <w:tcPr>
            <w:tcW w:w="6750"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დასაქმდა 670 სამუშაოს მაძიებელი მათ შორის 58 შშმ პირი</w:t>
            </w:r>
          </w:p>
        </w:tc>
      </w:tr>
      <w:tr w:rsidR="00D1454A" w:rsidRPr="00197D67" w:rsidTr="00D1454A">
        <w:trPr>
          <w:trHeight w:val="368"/>
        </w:trPr>
        <w:tc>
          <w:tcPr>
            <w:tcW w:w="2088"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2017წ. ივლისის მდგომარეობით.</w:t>
            </w:r>
          </w:p>
        </w:tc>
        <w:tc>
          <w:tcPr>
            <w:tcW w:w="6750"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დასაქმდა 1058 სამუშაოს მაძიებელი მათ შორის 35 შშმ პირი</w:t>
            </w:r>
          </w:p>
        </w:tc>
      </w:tr>
    </w:tbl>
    <w:p w:rsidR="00D1454A" w:rsidRPr="00197D67" w:rsidRDefault="00D1454A" w:rsidP="00D1454A">
      <w:pPr>
        <w:contextualSpacing/>
        <w:jc w:val="both"/>
        <w:rPr>
          <w:rFonts w:ascii="Sylfaen" w:hAnsi="Sylfaen" w:cs="Sylfaen"/>
          <w:lang w:val="ka-GE"/>
        </w:rPr>
      </w:pPr>
    </w:p>
    <w:p w:rsidR="00D1454A" w:rsidRPr="003B6BAC" w:rsidRDefault="00D1454A" w:rsidP="00D1454A">
      <w:pPr>
        <w:contextualSpacing/>
        <w:jc w:val="both"/>
        <w:rPr>
          <w:rFonts w:ascii="Sylfaen" w:hAnsi="Sylfaen"/>
          <w:sz w:val="24"/>
          <w:szCs w:val="24"/>
        </w:rPr>
      </w:pPr>
      <w:r w:rsidRPr="00197D67">
        <w:rPr>
          <w:rFonts w:ascii="Sylfaen" w:hAnsi="Sylfaen" w:cs="Sylfaen"/>
          <w:b/>
          <w:lang w:val="ka-GE"/>
        </w:rPr>
        <w:t>საქართველოს ორგანულ კანონში „საქართველოს შრომის კოდექსი“ 2013 წლის ივლისში განხორციელებული ცვლილებების შესაბამისად, კოდექსის  38</w:t>
      </w:r>
      <w:r w:rsidRPr="00197D67">
        <w:rPr>
          <w:rFonts w:ascii="Sylfaen" w:hAnsi="Sylfaen" w:cs="Sylfaen"/>
          <w:b/>
          <w:vertAlign w:val="superscript"/>
          <w:lang w:val="ka-GE"/>
        </w:rPr>
        <w:t xml:space="preserve">1 </w:t>
      </w:r>
      <w:r w:rsidRPr="00197D67">
        <w:rPr>
          <w:rFonts w:ascii="Sylfaen" w:hAnsi="Sylfaen" w:cs="Sylfaen"/>
          <w:b/>
          <w:lang w:val="ka-GE"/>
        </w:rPr>
        <w:t xml:space="preserve">მუხლით განისაზღვრა, რომ  </w:t>
      </w:r>
      <w:r w:rsidRPr="003B6BAC">
        <w:rPr>
          <w:rFonts w:ascii="Sylfaen" w:hAnsi="Sylfaen"/>
          <w:sz w:val="24"/>
          <w:szCs w:val="24"/>
        </w:rPr>
        <w:t xml:space="preserve">კოდექსის 37-ე მუხლის პირველი პუნქტის „ა“ ქვეპუნქტით გათვალისწინებული საფუძვლით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 15 კალენდარული დღის განმავლობაში სულ მცირე 100 დასაქმებულთან შრომითი ხელშეკრულებების შეწყვეტის (მასობრივი დათხოვნის) შემთხვევაში დამსაქმებელი ვალდებულია მასობრივ დათხოვნამდე სულ მცირე 45 კალენდარული დღით ადრე წერილობითი შეტყობინება გაუგზავნოს საქართველოს შრომის, ჯანმრთელობისა და </w:t>
      </w:r>
      <w:r w:rsidRPr="003B6BAC">
        <w:rPr>
          <w:rFonts w:ascii="Sylfaen" w:hAnsi="Sylfaen"/>
          <w:sz w:val="24"/>
          <w:szCs w:val="24"/>
        </w:rPr>
        <w:lastRenderedPageBreak/>
        <w:t>სოციალური დაცვის სამინისტროს და იმ დასაქმებულებს, რომელთაც უწყდებათ შრომითი ხელშეკრულებები.</w:t>
      </w:r>
    </w:p>
    <w:p w:rsidR="00D1454A" w:rsidRPr="005D10D8" w:rsidRDefault="00D1454A" w:rsidP="00D1454A">
      <w:pPr>
        <w:contextualSpacing/>
        <w:rPr>
          <w:rFonts w:ascii="Sylfaen" w:hAnsi="Sylfaen" w:cs="Sylfaen"/>
          <w:b/>
        </w:rPr>
      </w:pPr>
    </w:p>
    <w:p w:rsidR="00D1454A" w:rsidRPr="005D10D8" w:rsidRDefault="00D1454A" w:rsidP="00D1454A">
      <w:pPr>
        <w:contextualSpacing/>
        <w:rPr>
          <w:rFonts w:ascii="Arial" w:eastAsia="Times New Roman" w:hAnsi="Arial" w:cs="Arial"/>
          <w:b/>
          <w:u w:val="single"/>
        </w:rPr>
      </w:pPr>
      <w:r w:rsidRPr="005D10D8">
        <w:rPr>
          <w:rFonts w:ascii="Sylfaen" w:hAnsi="Sylfaen" w:cs="Sylfaen"/>
          <w:b/>
          <w:u w:val="single"/>
          <w:lang w:val="ka-GE"/>
        </w:rPr>
        <w:t xml:space="preserve">მუხლი 7 -  </w:t>
      </w:r>
      <w:r w:rsidRPr="005D10D8">
        <w:rPr>
          <w:rFonts w:ascii="Sylfaen" w:eastAsia="Times New Roman" w:hAnsi="Sylfaen" w:cs="Sylfaen"/>
          <w:b/>
          <w:u w:val="single"/>
        </w:rPr>
        <w:t>სათანადო</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და</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ხელსაყრელი</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შრომითი</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პირობების</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უფლება</w:t>
      </w:r>
    </w:p>
    <w:p w:rsidR="00D1454A" w:rsidRPr="001E5AB6" w:rsidRDefault="00D1454A" w:rsidP="00D1454A">
      <w:pPr>
        <w:pStyle w:val="ListParagraph"/>
        <w:numPr>
          <w:ilvl w:val="0"/>
          <w:numId w:val="8"/>
        </w:numPr>
        <w:spacing w:line="240" w:lineRule="auto"/>
        <w:ind w:firstLine="0"/>
        <w:jc w:val="both"/>
        <w:rPr>
          <w:rFonts w:ascii="Sylfaen" w:hAnsi="Sylfaen" w:cs="Sylfaen"/>
          <w:b/>
          <w:lang w:val="ka-GE"/>
        </w:rPr>
      </w:pPr>
      <w:r w:rsidRPr="00197D67">
        <w:rPr>
          <w:rFonts w:ascii="Sylfaen" w:hAnsi="Sylfaen" w:cs="Sylfaen"/>
          <w:b/>
          <w:lang w:val="ka-GE"/>
        </w:rPr>
        <w:t>მინიმალური ანაზღაურება</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ინფორმაცია იმის შესახებ არის თუ არა სამართლებრივად დაწესებული მინიმალური ანაზღაურება, და თუ არის, რომელი კატეგორიის პერსონალზე ვრცელდება იგი ყოველ კატეგორიაში შემავალ პირთა ზუსტი რაოდენობის მითითებით. თუ მინიმალური ხელფასი არ ვრცელდება რომელიმე კატეგორიის პერსონალზე, აუცილებელია წარმოდგენილ იქნას ახსნა-განმარტება აღნიშნული გარემოების გამო.</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არსებობს თუ არა ინდექსაციისა და რეგულარული გაუმჯობესების სისტემა იმის</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უზრუნველსაყოფად, რომ მინიმალური ხელფასი პერიოდულად გადაიხედოს და განისაზღვროს მისი საკმარისი ოდენობა ყველა მუშაკისთვის, მათ შორის მათთვისაც ვისზეც ვრცელდება კოლექტიური შეთანხმება და ასევე მათ ოჯახებზე, რომელთაც მინიმალური ხელფასის მიხედვით უნდა ჰქონდეთ ცხოვრების ადეკვატური პირობები.</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მინიმალური ხელფასის სისტემის არარსებობის შემთხვევაში, აუცილებელია წარმოდგენილ იქნეს ინფორმაცია ნებისმიერი სხვა ალტერნატიული მექანიზმის შესახებ, რომელიც უზრუნველყოფს მუშაკთათვის და მათი ოჯახებისთვის ადეკვატური ცხოვრების პირობებისათვის საკმარის ხელფასს.</w:t>
      </w:r>
    </w:p>
    <w:p w:rsidR="00D1454A" w:rsidRPr="003B6BAC" w:rsidRDefault="00D1454A" w:rsidP="00D1454A">
      <w:pPr>
        <w:spacing w:after="240"/>
        <w:contextualSpacing/>
        <w:jc w:val="both"/>
        <w:rPr>
          <w:rFonts w:ascii="Sylfaen" w:hAnsi="Sylfaen"/>
          <w:sz w:val="24"/>
          <w:szCs w:val="24"/>
        </w:rPr>
      </w:pPr>
      <w:r w:rsidRPr="003B6BAC">
        <w:rPr>
          <w:rFonts w:ascii="Sylfaen" w:hAnsi="Sylfaen"/>
          <w:sz w:val="24"/>
          <w:szCs w:val="24"/>
        </w:rPr>
        <w:t xml:space="preserve">საქართველოს პრეზიდენტის 1999 წლის 4 ივნისის N351 ბრძანებულებით </w:t>
      </w:r>
      <w:r w:rsidRPr="003B6BAC">
        <w:rPr>
          <w:rFonts w:ascii="Sylfaen" w:hAnsi="Sylfaen"/>
          <w:b/>
          <w:sz w:val="24"/>
          <w:szCs w:val="24"/>
        </w:rPr>
        <w:t>მინიმალური ხელფასის</w:t>
      </w:r>
      <w:r w:rsidRPr="003B6BAC">
        <w:rPr>
          <w:rFonts w:ascii="Sylfaen" w:hAnsi="Sylfaen"/>
          <w:sz w:val="24"/>
          <w:szCs w:val="24"/>
        </w:rPr>
        <w:t xml:space="preserve"> ოდენობად განსაზღვრულია 20 ლარი. ბრძანებულების მე-5 პუნქტით განისაზღვრა, რომ ქვეყნის სოციალურ-ეკონომიკური განვითარების დონის გათვალისწინებით საქართველოს სოციალური დაცვის, შრომისა და დასაქმების სამინისტროს, ფინანსთა სამინისტროსა და ეკონომიკის სამინისტროსთან შეთანხმებით დადგენილი წესით უნდა წარედგინოს წინადადებები მინიმალური ხელფასის გაზრდის შესახებ. </w:t>
      </w:r>
    </w:p>
    <w:p w:rsidR="00D1454A" w:rsidRPr="003B6BAC" w:rsidRDefault="00D1454A" w:rsidP="00D1454A">
      <w:pPr>
        <w:spacing w:after="240"/>
        <w:contextualSpacing/>
        <w:jc w:val="both"/>
        <w:rPr>
          <w:rFonts w:ascii="Sylfaen" w:hAnsi="Sylfaen"/>
          <w:sz w:val="24"/>
          <w:szCs w:val="24"/>
        </w:rPr>
      </w:pPr>
    </w:p>
    <w:p w:rsidR="00D1454A" w:rsidRPr="003B6BAC" w:rsidRDefault="00D1454A" w:rsidP="00D1454A">
      <w:pPr>
        <w:spacing w:after="240"/>
        <w:contextualSpacing/>
        <w:jc w:val="both"/>
        <w:rPr>
          <w:rFonts w:ascii="Sylfaen" w:hAnsi="Sylfaen"/>
          <w:sz w:val="24"/>
          <w:szCs w:val="24"/>
        </w:rPr>
      </w:pPr>
      <w:r w:rsidRPr="003B6BAC">
        <w:rPr>
          <w:rFonts w:ascii="Sylfaen" w:hAnsi="Sylfaen"/>
          <w:sz w:val="24"/>
          <w:szCs w:val="24"/>
        </w:rPr>
        <w:t xml:space="preserve">2005 წლის 24 იანვარს საქართველოს პრეზიდენტის მიერ გამოცემულ იქნა N43 ბრძანებულება, რომლითაც 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135 ლარი. </w:t>
      </w:r>
    </w:p>
    <w:p w:rsidR="00D1454A" w:rsidRPr="003B6BAC" w:rsidRDefault="00D1454A" w:rsidP="00D1454A">
      <w:pPr>
        <w:spacing w:after="240"/>
        <w:contextualSpacing/>
        <w:jc w:val="both"/>
        <w:rPr>
          <w:rFonts w:ascii="Sylfaen" w:hAnsi="Sylfaen"/>
          <w:sz w:val="24"/>
          <w:szCs w:val="24"/>
        </w:rPr>
      </w:pPr>
    </w:p>
    <w:p w:rsidR="00D1454A" w:rsidRPr="003B6BAC" w:rsidRDefault="00D1454A" w:rsidP="00D1454A">
      <w:pPr>
        <w:spacing w:after="240"/>
        <w:contextualSpacing/>
        <w:jc w:val="both"/>
        <w:rPr>
          <w:rFonts w:ascii="Sylfaen" w:hAnsi="Sylfaen"/>
          <w:sz w:val="24"/>
          <w:szCs w:val="24"/>
        </w:rPr>
      </w:pPr>
      <w:r w:rsidRPr="003B6BAC">
        <w:rPr>
          <w:rFonts w:ascii="Sylfaen" w:hAnsi="Sylfaen"/>
          <w:sz w:val="24"/>
          <w:szCs w:val="24"/>
        </w:rPr>
        <w:t xml:space="preserve">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მინიმალური ხელფასის გადახედვა სოციალური პარტნიორობის სამმხრივი  კომისიის ორწლიანი (2016-2017 წწ)  სამუშაო გეგმის ერთერთი საკითხია  და ასევე საჭიროებს  შესაბამის  კვლევას, რომლის მეთოდოლოგიაზეც საქართველოს სტატისტიკის ეროვნული სამსახურში მიმდინარეობს მუშაობა და კვლევის შესაბამისი შედეგების არსებობის შემდეგ აღნიშნულ საკითხს </w:t>
      </w:r>
      <w:r w:rsidRPr="003B6BAC">
        <w:rPr>
          <w:rFonts w:ascii="Sylfaen" w:hAnsi="Sylfaen"/>
          <w:sz w:val="24"/>
          <w:szCs w:val="24"/>
        </w:rPr>
        <w:lastRenderedPageBreak/>
        <w:t>განიხილავს და გადაწყვეტილებას მიიღებს სოციალური პარტნიორობის სამმხრივი  კომისია.</w:t>
      </w:r>
    </w:p>
    <w:p w:rsidR="00D1454A" w:rsidRPr="003B6BAC" w:rsidRDefault="00D1454A" w:rsidP="00D1454A">
      <w:pPr>
        <w:spacing w:after="240"/>
        <w:contextualSpacing/>
        <w:jc w:val="both"/>
        <w:rPr>
          <w:rFonts w:ascii="Sylfaen" w:hAnsi="Sylfaen"/>
          <w:sz w:val="24"/>
          <w:szCs w:val="24"/>
        </w:rPr>
      </w:pPr>
    </w:p>
    <w:p w:rsidR="00D1454A" w:rsidRPr="003B6BAC" w:rsidRDefault="00D1454A" w:rsidP="00D1454A">
      <w:pPr>
        <w:spacing w:after="240"/>
        <w:contextualSpacing/>
        <w:jc w:val="both"/>
        <w:rPr>
          <w:rFonts w:ascii="Sylfaen" w:hAnsi="Sylfaen"/>
          <w:sz w:val="24"/>
          <w:szCs w:val="24"/>
        </w:rPr>
      </w:pPr>
      <w:r w:rsidRPr="003B6BAC">
        <w:rPr>
          <w:rFonts w:ascii="Sylfaen" w:hAnsi="Sylfaen"/>
          <w:sz w:val="24"/>
          <w:szCs w:val="24"/>
        </w:rPr>
        <w:t xml:space="preserve">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სოციალურ-ეკონომიკური განვითარების დონის შესაბამისად უზრუნველყოფს ადამიანის მინიმალური ფიზიოლოგიური და სოციალური მოთხოვნილებების დაკმაყოფილებას (საქართველოს კანონი საარსებო მინიმუმის გაანგარიშების წესის შესახებ, მუხ. 2). </w:t>
      </w:r>
    </w:p>
    <w:p w:rsidR="00D1454A" w:rsidRPr="003B6BAC" w:rsidRDefault="00D1454A" w:rsidP="00D1454A">
      <w:pPr>
        <w:spacing w:after="240"/>
        <w:contextualSpacing/>
        <w:jc w:val="both"/>
        <w:rPr>
          <w:rFonts w:ascii="Sylfaen" w:hAnsi="Sylfaen"/>
          <w:sz w:val="24"/>
          <w:szCs w:val="24"/>
        </w:rPr>
      </w:pPr>
    </w:p>
    <w:p w:rsidR="00D1454A" w:rsidRPr="003B6BAC" w:rsidRDefault="00D1454A" w:rsidP="00D1454A">
      <w:pPr>
        <w:contextualSpacing/>
        <w:jc w:val="both"/>
        <w:rPr>
          <w:rFonts w:ascii="Sylfaen" w:hAnsi="Sylfaen"/>
          <w:sz w:val="24"/>
          <w:szCs w:val="24"/>
        </w:rPr>
      </w:pPr>
      <w:r w:rsidRPr="003B6BAC">
        <w:rPr>
          <w:rFonts w:ascii="Sylfaen" w:hAnsi="Sylfaen"/>
          <w:sz w:val="24"/>
          <w:szCs w:val="24"/>
        </w:rPr>
        <w:t xml:space="preserve">საქართველოში შრომისუნარიანი ასაკის მამაკაცის საარსებო მინიმუმი 2016 წლის სექტემბრის მდგომარეობით განსაზღვრულია  157,3 ლარით, ხოლო საშუალო ოჯახის საარსებო მინიმუმი 263,5 ლარით. მინიმალური ხელფასი კერძო სექტორში შრომისუნარიანი ასაკის მამაკაცის საარსებო მინიმუმის მხოლოდ 12,7%-ს, ხოლო ოჯახის საარსებო მინიმუმის 7,59%-ს შეადგენს. </w:t>
      </w:r>
    </w:p>
    <w:p w:rsidR="00D1454A" w:rsidRPr="003B6BAC" w:rsidRDefault="00D1454A" w:rsidP="00D1454A">
      <w:pPr>
        <w:contextualSpacing/>
        <w:jc w:val="both"/>
        <w:rPr>
          <w:rFonts w:ascii="Sylfaen" w:hAnsi="Sylfaen"/>
          <w:sz w:val="24"/>
          <w:szCs w:val="24"/>
        </w:rPr>
      </w:pPr>
    </w:p>
    <w:p w:rsidR="00D1454A" w:rsidRPr="00FD7F61" w:rsidRDefault="00D1454A" w:rsidP="00D1454A">
      <w:pPr>
        <w:contextualSpacing/>
        <w:jc w:val="both"/>
        <w:rPr>
          <w:rFonts w:ascii="Sylfaen" w:hAnsi="Sylfaen" w:cs="Sylfaen"/>
          <w:lang w:val="ka-GE"/>
        </w:rPr>
      </w:pPr>
      <w:r w:rsidRPr="003B6BAC">
        <w:rPr>
          <w:rFonts w:ascii="Sylfaen" w:hAnsi="Sylfaen"/>
          <w:sz w:val="24"/>
          <w:szCs w:val="24"/>
        </w:rPr>
        <w:t>რაც შეეხება საშუალო ხელფასს საქართველოს სტატისტიკის ეროვნული სამსახურის მონაცემები მოცემულია შესაბამის ბმულზე</w:t>
      </w:r>
      <w:r w:rsidRPr="00FD7F61">
        <w:rPr>
          <w:rFonts w:ascii="Sylfaen" w:hAnsi="Sylfaen" w:cs="Sylfaen"/>
          <w:lang w:val="ka-GE"/>
        </w:rPr>
        <w:t xml:space="preserve"> </w:t>
      </w:r>
      <w:hyperlink r:id="rId8" w:history="1">
        <w:r w:rsidRPr="00FD7F61">
          <w:rPr>
            <w:rStyle w:val="Hyperlink"/>
            <w:rFonts w:ascii="Sylfaen" w:hAnsi="Sylfaen" w:cs="Sylfaen"/>
            <w:lang w:val="ka-GE"/>
          </w:rPr>
          <w:t>http://geostat.ge/?action=page&amp;p_id=148&amp;lang=geo</w:t>
        </w:r>
      </w:hyperlink>
      <w:r w:rsidRPr="00FD7F61">
        <w:rPr>
          <w:rFonts w:ascii="Sylfaen" w:hAnsi="Sylfaen" w:cs="Sylfaen"/>
          <w:lang w:val="ka-GE"/>
        </w:rPr>
        <w:t>.</w:t>
      </w:r>
    </w:p>
    <w:p w:rsidR="00D1454A" w:rsidRPr="00197D67" w:rsidRDefault="00D1454A" w:rsidP="00D1454A">
      <w:pPr>
        <w:contextualSpacing/>
        <w:jc w:val="both"/>
        <w:rPr>
          <w:rFonts w:ascii="Sylfaen" w:hAnsi="Sylfaen" w:cs="Sylfaen"/>
          <w:lang w:val="ka-GE"/>
        </w:rPr>
      </w:pPr>
    </w:p>
    <w:p w:rsidR="00D1454A" w:rsidRDefault="00D1454A" w:rsidP="00D1454A">
      <w:pPr>
        <w:contextualSpacing/>
        <w:jc w:val="both"/>
        <w:rPr>
          <w:rFonts w:ascii="Sylfaen" w:hAnsi="Sylfaen" w:cs="Sylfaen"/>
          <w:b/>
          <w:lang w:val="ka-GE"/>
        </w:rPr>
      </w:pPr>
      <w:r w:rsidRPr="00FD7F61">
        <w:rPr>
          <w:rFonts w:ascii="Sylfaen" w:hAnsi="Sylfaen" w:cs="Sylfaen"/>
          <w:b/>
          <w:lang w:val="ka-GE"/>
        </w:rPr>
        <w:t xml:space="preserve">თანასწორი ღირებულების სამუშაოსთვის თანასწორი ანაზღაურების </w:t>
      </w:r>
      <w:r>
        <w:rPr>
          <w:rFonts w:ascii="Sylfaen" w:hAnsi="Sylfaen" w:cs="Sylfaen"/>
          <w:b/>
          <w:lang w:val="ka-GE"/>
        </w:rPr>
        <w:t>პრინციპი</w:t>
      </w:r>
      <w:r w:rsidRPr="00FD7F61">
        <w:rPr>
          <w:rFonts w:ascii="Sylfaen" w:hAnsi="Sylfaen" w:cs="Sylfaen"/>
          <w:b/>
          <w:lang w:val="ka-GE"/>
        </w:rPr>
        <w:t xml:space="preserve">ს  უზრუნველყოფა </w:t>
      </w:r>
    </w:p>
    <w:p w:rsidR="00D1454A" w:rsidRPr="00FD7F61" w:rsidRDefault="00D1454A" w:rsidP="00D1454A">
      <w:pPr>
        <w:contextualSpacing/>
        <w:jc w:val="both"/>
        <w:rPr>
          <w:rFonts w:ascii="Sylfaen" w:hAnsi="Sylfaen" w:cs="Sylfaen"/>
          <w:b/>
          <w:lang w:val="ka-GE"/>
        </w:rPr>
      </w:pPr>
    </w:p>
    <w:p w:rsidR="00D1454A" w:rsidRDefault="00D1454A" w:rsidP="00D1454A">
      <w:pPr>
        <w:contextualSpacing/>
        <w:jc w:val="both"/>
        <w:rPr>
          <w:rFonts w:ascii="Sylfaen" w:hAnsi="Sylfaen"/>
          <w:sz w:val="24"/>
          <w:szCs w:val="24"/>
        </w:rPr>
      </w:pPr>
      <w:r w:rsidRPr="003B6BAC">
        <w:rPr>
          <w:rFonts w:ascii="Sylfaen" w:hAnsi="Sylfaen"/>
          <w:sz w:val="24"/>
          <w:szCs w:val="24"/>
        </w:rPr>
        <w:t xml:space="preserve">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ერთ-ერთი მათგანია </w:t>
      </w:r>
      <w:r w:rsidRPr="003B6BAC">
        <w:rPr>
          <w:rFonts w:ascii="Sylfaen" w:hAnsi="Sylfaen"/>
          <w:b/>
          <w:sz w:val="24"/>
          <w:szCs w:val="24"/>
        </w:rPr>
        <w:t>ევროსაბჭოს 2006/54/EC დირექტივა დასაქმებისა და პროფესიული საქმიანობის საკითხებთან მიმართებაში მამაკაცისა და ქალის თანაბარი შესაძლებლობებისა და თანაბარი მოპყრობის შესახებ</w:t>
      </w:r>
      <w:r w:rsidRPr="003B6BAC">
        <w:rPr>
          <w:rFonts w:ascii="Sylfaen" w:hAnsi="Sylfaen"/>
          <w:sz w:val="24"/>
          <w:szCs w:val="24"/>
        </w:rPr>
        <w:t xml:space="preserve"> ითვალისწინებს ქალთა და მამაკაცთა თანაბარი შესაძლებლობებისა და თანაბრი მოპყრობის პრინციპის დამკვიდრების უზრუნველყოფას დასაქმებასა და პროფესიულ საქმიანობაში. დირექტივის შესაბამისად განხორციელებული  ცვლილებების ძალაში შესვლის ვადად განსაზღვრულია 2018 წელი. საქართველოს შრომის, ჯანმრთელობისა და სოციალური დაცვის სამინისტრო მუშაობს საქაერთველოს კანონმდებლობაში შესაბამისი ცვლილებების პროექტებზე, რაც განხილული იქნება სოციალური პარტნიორობის სამმხრივი კომისიის ფარგლებში შექმნის სამუშაო ჯგუფში და საბოლოო გადაწყვეტილებას მიიღებს სამმხრივი კომისია.</w:t>
      </w:r>
    </w:p>
    <w:p w:rsidR="00D1454A" w:rsidRDefault="00D1454A" w:rsidP="00D1454A">
      <w:pPr>
        <w:contextualSpacing/>
        <w:jc w:val="both"/>
        <w:rPr>
          <w:rFonts w:ascii="Sylfaen" w:hAnsi="Sylfaen"/>
          <w:sz w:val="24"/>
          <w:szCs w:val="24"/>
        </w:rPr>
      </w:pPr>
    </w:p>
    <w:p w:rsidR="00D1454A" w:rsidRDefault="00D1454A" w:rsidP="00D1454A">
      <w:pPr>
        <w:contextualSpacing/>
        <w:jc w:val="both"/>
        <w:rPr>
          <w:rFonts w:ascii="Sylfaen" w:hAnsi="Sylfaen"/>
          <w:sz w:val="24"/>
          <w:szCs w:val="24"/>
        </w:rPr>
      </w:pPr>
    </w:p>
    <w:p w:rsidR="00D1454A" w:rsidRDefault="00D1454A" w:rsidP="00D1454A">
      <w:pPr>
        <w:contextualSpacing/>
        <w:jc w:val="both"/>
        <w:rPr>
          <w:rFonts w:ascii="Sylfaen" w:hAnsi="Sylfaen"/>
          <w:sz w:val="24"/>
          <w:szCs w:val="24"/>
        </w:rPr>
      </w:pPr>
    </w:p>
    <w:p w:rsidR="00D1454A" w:rsidRDefault="00D1454A" w:rsidP="00D1454A">
      <w:pPr>
        <w:contextualSpacing/>
        <w:jc w:val="both"/>
        <w:rPr>
          <w:rFonts w:ascii="Sylfaen" w:hAnsi="Sylfaen"/>
          <w:sz w:val="24"/>
          <w:szCs w:val="24"/>
        </w:rPr>
      </w:pPr>
    </w:p>
    <w:p w:rsidR="00D1454A" w:rsidRDefault="00D1454A" w:rsidP="00D1454A">
      <w:pPr>
        <w:contextualSpacing/>
        <w:jc w:val="both"/>
        <w:rPr>
          <w:rFonts w:ascii="Sylfaen" w:hAnsi="Sylfaen"/>
          <w:sz w:val="24"/>
          <w:szCs w:val="24"/>
        </w:rPr>
      </w:pPr>
    </w:p>
    <w:p w:rsidR="00D1454A" w:rsidRPr="003B6BAC" w:rsidRDefault="00D1454A" w:rsidP="00D1454A">
      <w:pPr>
        <w:contextualSpacing/>
        <w:jc w:val="both"/>
        <w:rPr>
          <w:rFonts w:ascii="Sylfaen" w:hAnsi="Sylfaen"/>
          <w:sz w:val="24"/>
          <w:szCs w:val="24"/>
        </w:rPr>
      </w:pPr>
    </w:p>
    <w:p w:rsidR="00D1454A" w:rsidRPr="001E5AB6" w:rsidRDefault="00D1454A" w:rsidP="00D1454A">
      <w:pPr>
        <w:pStyle w:val="ListParagraph"/>
        <w:numPr>
          <w:ilvl w:val="0"/>
          <w:numId w:val="8"/>
        </w:numPr>
        <w:spacing w:line="240" w:lineRule="auto"/>
        <w:ind w:firstLine="0"/>
        <w:rPr>
          <w:rFonts w:ascii="Arial" w:eastAsia="Times New Roman" w:hAnsi="Arial" w:cs="Arial"/>
          <w:b/>
          <w:lang w:val="ka-GE"/>
        </w:rPr>
      </w:pPr>
      <w:r>
        <w:rPr>
          <w:rFonts w:ascii="Sylfaen" w:eastAsia="Times New Roman" w:hAnsi="Sylfaen" w:cs="Sylfaen"/>
          <w:b/>
          <w:lang w:val="ka-GE"/>
        </w:rPr>
        <w:lastRenderedPageBreak/>
        <w:t>შრომითი პირობები</w:t>
      </w:r>
    </w:p>
    <w:p w:rsidR="00D1454A" w:rsidRPr="00FC6619" w:rsidRDefault="00D1454A" w:rsidP="00D1454A">
      <w:pPr>
        <w:jc w:val="both"/>
        <w:rPr>
          <w:rFonts w:ascii="Arial" w:eastAsia="Times New Roman" w:hAnsi="Arial" w:cs="Arial"/>
          <w:b/>
          <w:lang w:val="ka-GE"/>
        </w:rPr>
      </w:pPr>
      <w:r w:rsidRPr="00FC6619">
        <w:rPr>
          <w:rFonts w:ascii="Sylfaen" w:eastAsia="Times New Roman" w:hAnsi="Sylfaen" w:cs="Sylfaen"/>
          <w:b/>
          <w:lang w:val="ka-GE"/>
        </w:rPr>
        <w:t>მუშაკთა</w:t>
      </w:r>
      <w:r w:rsidRPr="00FC6619">
        <w:rPr>
          <w:rFonts w:ascii="Arial" w:eastAsia="Times New Roman" w:hAnsi="Arial" w:cs="Arial"/>
          <w:b/>
          <w:lang w:val="ka-GE"/>
        </w:rPr>
        <w:t xml:space="preserve"> </w:t>
      </w:r>
      <w:r w:rsidRPr="00FC6619">
        <w:rPr>
          <w:rFonts w:ascii="Sylfaen" w:eastAsia="Times New Roman" w:hAnsi="Sylfaen" w:cs="Sylfaen"/>
          <w:b/>
          <w:lang w:val="ka-GE"/>
        </w:rPr>
        <w:t>შრომითი</w:t>
      </w:r>
      <w:r w:rsidRPr="00FC6619">
        <w:rPr>
          <w:rFonts w:ascii="Arial" w:eastAsia="Times New Roman" w:hAnsi="Arial" w:cs="Arial"/>
          <w:b/>
          <w:lang w:val="ka-GE"/>
        </w:rPr>
        <w:t xml:space="preserve"> </w:t>
      </w:r>
      <w:r w:rsidRPr="00FC6619">
        <w:rPr>
          <w:rFonts w:ascii="Sylfaen" w:eastAsia="Times New Roman" w:hAnsi="Sylfaen" w:cs="Sylfaen"/>
          <w:b/>
          <w:lang w:val="ka-GE"/>
        </w:rPr>
        <w:t>პირობების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შესახებ</w:t>
      </w:r>
      <w:r w:rsidRPr="00FC6619">
        <w:rPr>
          <w:rFonts w:ascii="Arial" w:eastAsia="Times New Roman" w:hAnsi="Arial" w:cs="Arial"/>
          <w:b/>
          <w:lang w:val="ka-GE"/>
        </w:rPr>
        <w:t xml:space="preserve"> </w:t>
      </w:r>
      <w:r w:rsidRPr="00FC6619">
        <w:rPr>
          <w:rFonts w:ascii="Sylfaen" w:eastAsia="Times New Roman" w:hAnsi="Sylfaen" w:cs="Sylfaen"/>
          <w:b/>
          <w:lang w:val="ka-GE"/>
        </w:rPr>
        <w:t>ინფორმაცია</w:t>
      </w:r>
      <w:r w:rsidRPr="00FC6619">
        <w:rPr>
          <w:rFonts w:ascii="Arial" w:eastAsia="Times New Roman" w:hAnsi="Arial" w:cs="Arial"/>
          <w:b/>
          <w:lang w:val="ka-GE"/>
        </w:rPr>
        <w:t xml:space="preserve">, </w:t>
      </w:r>
      <w:r w:rsidRPr="00FC6619">
        <w:rPr>
          <w:rFonts w:ascii="Sylfaen" w:eastAsia="Times New Roman" w:hAnsi="Sylfaen" w:cs="Sylfaen"/>
          <w:b/>
          <w:lang w:val="ka-GE"/>
        </w:rPr>
        <w:t>მათ</w:t>
      </w:r>
      <w:r w:rsidRPr="00FC6619">
        <w:rPr>
          <w:rFonts w:ascii="Arial" w:eastAsia="Times New Roman" w:hAnsi="Arial" w:cs="Arial"/>
          <w:b/>
          <w:lang w:val="ka-GE"/>
        </w:rPr>
        <w:t xml:space="preserve"> </w:t>
      </w:r>
      <w:r w:rsidRPr="00FC6619">
        <w:rPr>
          <w:rFonts w:ascii="Sylfaen" w:eastAsia="Times New Roman" w:hAnsi="Sylfaen" w:cs="Sylfaen"/>
          <w:b/>
          <w:lang w:val="ka-GE"/>
        </w:rPr>
        <w:t>შორის</w:t>
      </w:r>
      <w:r w:rsidRPr="00FC6619">
        <w:rPr>
          <w:rFonts w:ascii="Arial" w:eastAsia="Times New Roman" w:hAnsi="Arial" w:cs="Arial"/>
          <w:b/>
          <w:lang w:val="ka-GE"/>
        </w:rPr>
        <w:t xml:space="preserve"> </w:t>
      </w:r>
      <w:r w:rsidRPr="00FC6619">
        <w:rPr>
          <w:rFonts w:ascii="Sylfaen" w:eastAsia="Times New Roman" w:hAnsi="Sylfaen" w:cs="Sylfaen"/>
          <w:b/>
          <w:lang w:val="ka-GE"/>
        </w:rPr>
        <w:t>ზეგანაკვეთური</w:t>
      </w:r>
      <w:r w:rsidRPr="00FC6619">
        <w:rPr>
          <w:rFonts w:ascii="Arial" w:eastAsia="Times New Roman" w:hAnsi="Arial" w:cs="Arial"/>
          <w:b/>
          <w:lang w:val="ka-GE"/>
        </w:rPr>
        <w:t xml:space="preserve">, </w:t>
      </w:r>
      <w:r w:rsidRPr="00FC6619">
        <w:rPr>
          <w:rFonts w:ascii="Sylfaen" w:eastAsia="Times New Roman" w:hAnsi="Sylfaen" w:cs="Sylfaen"/>
          <w:b/>
          <w:lang w:val="ka-GE"/>
        </w:rPr>
        <w:t>ანაზღაურებადი</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ანაზღაურების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გარეშე</w:t>
      </w:r>
      <w:r w:rsidRPr="00FC6619">
        <w:rPr>
          <w:rFonts w:ascii="Arial" w:eastAsia="Times New Roman" w:hAnsi="Arial" w:cs="Arial"/>
          <w:b/>
          <w:lang w:val="ka-GE"/>
        </w:rPr>
        <w:t xml:space="preserve"> </w:t>
      </w:r>
      <w:r w:rsidRPr="00FC6619">
        <w:rPr>
          <w:rFonts w:ascii="Sylfaen" w:eastAsia="Times New Roman" w:hAnsi="Sylfaen" w:cs="Sylfaen"/>
          <w:b/>
          <w:lang w:val="ka-GE"/>
        </w:rPr>
        <w:t>შვებულების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თაობაზე</w:t>
      </w:r>
      <w:r w:rsidRPr="00FC6619">
        <w:rPr>
          <w:rFonts w:ascii="Arial" w:eastAsia="Times New Roman" w:hAnsi="Arial" w:cs="Arial"/>
          <w:b/>
          <w:lang w:val="ka-GE"/>
        </w:rPr>
        <w:t xml:space="preserve">, </w:t>
      </w:r>
      <w:r w:rsidRPr="00FC6619">
        <w:rPr>
          <w:rFonts w:ascii="Sylfaen" w:eastAsia="Times New Roman" w:hAnsi="Sylfaen" w:cs="Sylfaen"/>
          <w:b/>
          <w:lang w:val="ka-GE"/>
        </w:rPr>
        <w:t>ასევე</w:t>
      </w:r>
      <w:r w:rsidRPr="00FC6619">
        <w:rPr>
          <w:rFonts w:ascii="Arial" w:eastAsia="Times New Roman" w:hAnsi="Arial" w:cs="Arial"/>
          <w:b/>
          <w:lang w:val="ka-GE"/>
        </w:rPr>
        <w:t xml:space="preserve"> </w:t>
      </w:r>
      <w:r w:rsidRPr="00FC6619">
        <w:rPr>
          <w:rFonts w:ascii="Sylfaen" w:eastAsia="Times New Roman" w:hAnsi="Sylfaen" w:cs="Sylfaen"/>
          <w:b/>
          <w:lang w:val="ka-GE"/>
        </w:rPr>
        <w:t>იმ</w:t>
      </w:r>
      <w:r w:rsidRPr="00FC6619">
        <w:rPr>
          <w:rFonts w:ascii="Arial" w:eastAsia="Times New Roman" w:hAnsi="Arial" w:cs="Arial"/>
          <w:b/>
          <w:lang w:val="ka-GE"/>
        </w:rPr>
        <w:t xml:space="preserve"> </w:t>
      </w:r>
      <w:r w:rsidRPr="00FC6619">
        <w:rPr>
          <w:rFonts w:ascii="Sylfaen" w:eastAsia="Times New Roman" w:hAnsi="Sylfaen" w:cs="Sylfaen"/>
          <w:b/>
          <w:lang w:val="ka-GE"/>
        </w:rPr>
        <w:t>ზომების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მიღების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შესახებ</w:t>
      </w:r>
      <w:r w:rsidRPr="00FC6619">
        <w:rPr>
          <w:rFonts w:ascii="Arial" w:eastAsia="Times New Roman" w:hAnsi="Arial" w:cs="Arial"/>
          <w:b/>
          <w:lang w:val="ka-GE"/>
        </w:rPr>
        <w:t xml:space="preserve"> </w:t>
      </w:r>
      <w:r w:rsidRPr="00FC6619">
        <w:rPr>
          <w:rFonts w:ascii="Sylfaen" w:eastAsia="Times New Roman" w:hAnsi="Sylfaen" w:cs="Sylfaen"/>
          <w:b/>
          <w:lang w:val="ka-GE"/>
        </w:rPr>
        <w:t>რომლის</w:t>
      </w:r>
      <w:r w:rsidRPr="00FC6619">
        <w:rPr>
          <w:rFonts w:ascii="Arial" w:eastAsia="Times New Roman" w:hAnsi="Arial" w:cs="Arial"/>
          <w:b/>
          <w:lang w:val="ka-GE"/>
        </w:rPr>
        <w:t xml:space="preserve"> </w:t>
      </w:r>
      <w:r w:rsidRPr="00FC6619">
        <w:rPr>
          <w:rFonts w:ascii="Sylfaen" w:eastAsia="Times New Roman" w:hAnsi="Sylfaen" w:cs="Sylfaen"/>
          <w:b/>
          <w:lang w:val="ka-GE"/>
        </w:rPr>
        <w:t>მიზანია</w:t>
      </w:r>
      <w:r w:rsidRPr="00FC6619">
        <w:rPr>
          <w:rFonts w:ascii="Arial" w:eastAsia="Times New Roman" w:hAnsi="Arial" w:cs="Arial"/>
          <w:b/>
          <w:lang w:val="ka-GE"/>
        </w:rPr>
        <w:t xml:space="preserve"> </w:t>
      </w:r>
      <w:r w:rsidRPr="00FC6619">
        <w:rPr>
          <w:rFonts w:ascii="Sylfaen" w:eastAsia="Times New Roman" w:hAnsi="Sylfaen" w:cs="Sylfaen"/>
          <w:b/>
          <w:lang w:val="ka-GE"/>
        </w:rPr>
        <w:t>მუშაკის</w:t>
      </w:r>
      <w:r w:rsidRPr="00FC6619">
        <w:rPr>
          <w:rFonts w:ascii="Arial" w:eastAsia="Times New Roman" w:hAnsi="Arial" w:cs="Arial"/>
          <w:b/>
          <w:lang w:val="ka-GE"/>
        </w:rPr>
        <w:t xml:space="preserve"> </w:t>
      </w:r>
      <w:r w:rsidRPr="00FC6619">
        <w:rPr>
          <w:rFonts w:ascii="Sylfaen" w:eastAsia="Times New Roman" w:hAnsi="Sylfaen" w:cs="Sylfaen"/>
          <w:b/>
          <w:lang w:val="ka-GE"/>
        </w:rPr>
        <w:t>პროფესიულ</w:t>
      </w:r>
      <w:r w:rsidRPr="00FC6619">
        <w:rPr>
          <w:rFonts w:ascii="Arial" w:eastAsia="Times New Roman" w:hAnsi="Arial" w:cs="Arial"/>
          <w:b/>
          <w:lang w:val="ka-GE"/>
        </w:rPr>
        <w:t xml:space="preserve">, </w:t>
      </w:r>
      <w:r w:rsidRPr="00FC6619">
        <w:rPr>
          <w:rFonts w:ascii="Sylfaen" w:eastAsia="Times New Roman" w:hAnsi="Sylfaen" w:cs="Sylfaen"/>
          <w:b/>
          <w:lang w:val="ka-GE"/>
        </w:rPr>
        <w:t>ოჯახურ</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პირად</w:t>
      </w:r>
      <w:r w:rsidRPr="00FC6619">
        <w:rPr>
          <w:rFonts w:ascii="Arial" w:eastAsia="Times New Roman" w:hAnsi="Arial" w:cs="Arial"/>
          <w:b/>
          <w:lang w:val="ka-GE"/>
        </w:rPr>
        <w:t xml:space="preserve"> </w:t>
      </w:r>
      <w:r w:rsidRPr="00FC6619">
        <w:rPr>
          <w:rFonts w:ascii="Sylfaen" w:eastAsia="Times New Roman" w:hAnsi="Sylfaen" w:cs="Sylfaen"/>
          <w:b/>
          <w:lang w:val="ka-GE"/>
        </w:rPr>
        <w:t>ცხოვრებასთან</w:t>
      </w:r>
      <w:r w:rsidRPr="00FC6619">
        <w:rPr>
          <w:rFonts w:ascii="Arial" w:eastAsia="Times New Roman" w:hAnsi="Arial" w:cs="Arial"/>
          <w:b/>
          <w:lang w:val="ka-GE"/>
        </w:rPr>
        <w:t xml:space="preserve"> </w:t>
      </w:r>
      <w:r w:rsidRPr="00FC6619">
        <w:rPr>
          <w:rFonts w:ascii="Sylfaen" w:eastAsia="Times New Roman" w:hAnsi="Sylfaen" w:cs="Sylfaen"/>
          <w:b/>
          <w:lang w:val="ka-GE"/>
        </w:rPr>
        <w:t>დაკავშირებული</w:t>
      </w:r>
      <w:r w:rsidRPr="00FC6619">
        <w:rPr>
          <w:rFonts w:ascii="Arial" w:eastAsia="Times New Roman" w:hAnsi="Arial" w:cs="Arial"/>
          <w:b/>
          <w:lang w:val="ka-GE"/>
        </w:rPr>
        <w:t xml:space="preserve"> </w:t>
      </w:r>
      <w:r w:rsidRPr="00FC6619">
        <w:rPr>
          <w:rFonts w:ascii="Sylfaen" w:eastAsia="Times New Roman" w:hAnsi="Sylfaen" w:cs="Sylfaen"/>
          <w:b/>
          <w:lang w:val="ka-GE"/>
        </w:rPr>
        <w:t>ინტერესების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ურთიერთშეთავსება</w:t>
      </w:r>
      <w:r w:rsidRPr="00FC6619">
        <w:rPr>
          <w:rFonts w:ascii="Arial" w:eastAsia="Times New Roman" w:hAnsi="Arial" w:cs="Arial"/>
          <w:b/>
          <w:lang w:val="ka-GE"/>
        </w:rPr>
        <w:t>.</w:t>
      </w:r>
    </w:p>
    <w:p w:rsidR="00D1454A" w:rsidRPr="00FC6619" w:rsidRDefault="00D1454A" w:rsidP="00D1454A">
      <w:pPr>
        <w:jc w:val="both"/>
        <w:rPr>
          <w:rFonts w:ascii="Arial" w:eastAsia="Times New Roman" w:hAnsi="Arial" w:cs="Arial"/>
          <w:b/>
          <w:lang w:val="ka-GE"/>
        </w:rPr>
      </w:pPr>
      <w:r w:rsidRPr="00FC6619">
        <w:rPr>
          <w:rFonts w:ascii="Sylfaen" w:eastAsia="Times New Roman" w:hAnsi="Sylfaen" w:cs="Sylfaen"/>
          <w:b/>
          <w:lang w:val="ka-GE"/>
        </w:rPr>
        <w:t>ინფორმაცია</w:t>
      </w:r>
      <w:r w:rsidRPr="00FC6619">
        <w:rPr>
          <w:rFonts w:ascii="Arial" w:eastAsia="Times New Roman" w:hAnsi="Arial" w:cs="Arial"/>
          <w:b/>
          <w:lang w:val="ka-GE"/>
        </w:rPr>
        <w:t xml:space="preserve"> </w:t>
      </w:r>
      <w:r w:rsidRPr="00FC6619">
        <w:rPr>
          <w:rFonts w:ascii="Sylfaen" w:eastAsia="Times New Roman" w:hAnsi="Sylfaen" w:cs="Sylfaen"/>
          <w:b/>
          <w:lang w:val="ka-GE"/>
        </w:rPr>
        <w:t>იმ</w:t>
      </w:r>
      <w:r w:rsidRPr="00FC6619">
        <w:rPr>
          <w:rFonts w:ascii="Arial" w:eastAsia="Times New Roman" w:hAnsi="Arial" w:cs="Arial"/>
          <w:b/>
          <w:lang w:val="ka-GE"/>
        </w:rPr>
        <w:t xml:space="preserve"> </w:t>
      </w:r>
      <w:r w:rsidRPr="00FC6619">
        <w:rPr>
          <w:rFonts w:ascii="Sylfaen" w:eastAsia="Times New Roman" w:hAnsi="Sylfaen" w:cs="Sylfaen"/>
          <w:b/>
          <w:lang w:val="ka-GE"/>
        </w:rPr>
        <w:t>გატარებული</w:t>
      </w:r>
      <w:r w:rsidRPr="00FC6619">
        <w:rPr>
          <w:rFonts w:ascii="Arial" w:eastAsia="Times New Roman" w:hAnsi="Arial" w:cs="Arial"/>
          <w:b/>
          <w:lang w:val="ka-GE"/>
        </w:rPr>
        <w:t xml:space="preserve"> </w:t>
      </w:r>
      <w:r w:rsidRPr="00FC6619">
        <w:rPr>
          <w:rFonts w:ascii="Sylfaen" w:eastAsia="Times New Roman" w:hAnsi="Sylfaen" w:cs="Sylfaen"/>
          <w:b/>
          <w:lang w:val="ka-GE"/>
        </w:rPr>
        <w:t>ღონისძიებების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შესახებ</w:t>
      </w:r>
      <w:r w:rsidRPr="00FC6619">
        <w:rPr>
          <w:rFonts w:ascii="Arial" w:eastAsia="Times New Roman" w:hAnsi="Arial" w:cs="Arial"/>
          <w:b/>
          <w:lang w:val="ka-GE"/>
        </w:rPr>
        <w:t xml:space="preserve"> </w:t>
      </w:r>
      <w:r w:rsidRPr="00FC6619">
        <w:rPr>
          <w:rFonts w:ascii="Sylfaen" w:eastAsia="Times New Roman" w:hAnsi="Sylfaen" w:cs="Sylfaen"/>
          <w:b/>
          <w:lang w:val="ka-GE"/>
        </w:rPr>
        <w:t>რომელთა</w:t>
      </w:r>
      <w:r w:rsidRPr="00FC6619">
        <w:rPr>
          <w:rFonts w:ascii="Arial" w:eastAsia="Times New Roman" w:hAnsi="Arial" w:cs="Arial"/>
          <w:b/>
          <w:lang w:val="ka-GE"/>
        </w:rPr>
        <w:t xml:space="preserve"> </w:t>
      </w:r>
      <w:r w:rsidRPr="00FC6619">
        <w:rPr>
          <w:rFonts w:ascii="Sylfaen" w:eastAsia="Times New Roman" w:hAnsi="Sylfaen" w:cs="Sylfaen"/>
          <w:b/>
          <w:lang w:val="ka-GE"/>
        </w:rPr>
        <w:t>მიზანია</w:t>
      </w:r>
      <w:r w:rsidRPr="00FC6619">
        <w:rPr>
          <w:rFonts w:ascii="Arial" w:eastAsia="Times New Roman" w:hAnsi="Arial" w:cs="Arial"/>
          <w:b/>
          <w:lang w:val="ka-GE"/>
        </w:rPr>
        <w:t xml:space="preserve"> </w:t>
      </w:r>
      <w:r w:rsidRPr="00FC6619">
        <w:rPr>
          <w:rFonts w:ascii="Sylfaen" w:eastAsia="Times New Roman" w:hAnsi="Sylfaen" w:cs="Sylfaen"/>
          <w:b/>
          <w:lang w:val="ka-GE"/>
        </w:rPr>
        <w:t>თანასწორი</w:t>
      </w:r>
      <w:r w:rsidRPr="00FC6619">
        <w:rPr>
          <w:rFonts w:ascii="Arial" w:eastAsia="Times New Roman" w:hAnsi="Arial" w:cs="Arial"/>
          <w:b/>
          <w:lang w:val="ka-GE"/>
        </w:rPr>
        <w:t xml:space="preserve"> </w:t>
      </w:r>
      <w:r w:rsidRPr="00FC6619">
        <w:rPr>
          <w:rFonts w:ascii="Sylfaen" w:eastAsia="Times New Roman" w:hAnsi="Sylfaen" w:cs="Sylfaen"/>
          <w:b/>
          <w:lang w:val="ka-GE"/>
        </w:rPr>
        <w:t>ღირებულების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სამუშაოსთვის</w:t>
      </w:r>
      <w:r w:rsidRPr="00FC6619">
        <w:rPr>
          <w:rFonts w:ascii="Arial" w:eastAsia="Times New Roman" w:hAnsi="Arial" w:cs="Arial"/>
          <w:b/>
          <w:lang w:val="ka-GE"/>
        </w:rPr>
        <w:t xml:space="preserve"> </w:t>
      </w:r>
      <w:r w:rsidRPr="00FC6619">
        <w:rPr>
          <w:rFonts w:ascii="Sylfaen" w:eastAsia="Times New Roman" w:hAnsi="Sylfaen" w:cs="Sylfaen"/>
          <w:b/>
          <w:lang w:val="ka-GE"/>
        </w:rPr>
        <w:t>თანასწორი</w:t>
      </w:r>
      <w:r w:rsidRPr="00FC6619">
        <w:rPr>
          <w:rFonts w:ascii="Arial" w:eastAsia="Times New Roman" w:hAnsi="Arial" w:cs="Arial"/>
          <w:b/>
          <w:lang w:val="ka-GE"/>
        </w:rPr>
        <w:t xml:space="preserve"> </w:t>
      </w:r>
      <w:r w:rsidRPr="00FC6619">
        <w:rPr>
          <w:rFonts w:ascii="Sylfaen" w:eastAsia="Times New Roman" w:hAnsi="Sylfaen" w:cs="Sylfaen"/>
          <w:b/>
          <w:lang w:val="ka-GE"/>
        </w:rPr>
        <w:t>ანაზღაურების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პრინციპის</w:t>
      </w:r>
      <w:r w:rsidRPr="00FC6619">
        <w:rPr>
          <w:rFonts w:ascii="Arial" w:eastAsia="Times New Roman" w:hAnsi="Arial" w:cs="Arial"/>
          <w:b/>
          <w:lang w:val="ka-GE"/>
        </w:rPr>
        <w:t xml:space="preserve"> </w:t>
      </w:r>
      <w:r w:rsidRPr="00FC6619">
        <w:rPr>
          <w:rFonts w:ascii="Sylfaen" w:eastAsia="Times New Roman" w:hAnsi="Sylfaen" w:cs="Sylfaen"/>
          <w:b/>
          <w:lang w:val="ka-GE"/>
        </w:rPr>
        <w:t>უზრუნველყოფა</w:t>
      </w:r>
      <w:r w:rsidRPr="00FC6619">
        <w:rPr>
          <w:rFonts w:ascii="Arial" w:eastAsia="Times New Roman" w:hAnsi="Arial" w:cs="Arial"/>
          <w:b/>
          <w:lang w:val="ka-GE"/>
        </w:rPr>
        <w:t xml:space="preserve">, </w:t>
      </w:r>
      <w:r w:rsidRPr="00FC6619">
        <w:rPr>
          <w:rFonts w:ascii="Sylfaen" w:eastAsia="Times New Roman" w:hAnsi="Sylfaen" w:cs="Sylfaen"/>
          <w:b/>
          <w:lang w:val="ka-GE"/>
        </w:rPr>
        <w:t>კერძოდ</w:t>
      </w:r>
      <w:r w:rsidRPr="00FC6619">
        <w:rPr>
          <w:rFonts w:ascii="Arial" w:eastAsia="Times New Roman" w:hAnsi="Arial" w:cs="Arial"/>
          <w:b/>
          <w:lang w:val="ka-GE"/>
        </w:rPr>
        <w:t xml:space="preserve"> </w:t>
      </w:r>
      <w:r w:rsidRPr="00FC6619">
        <w:rPr>
          <w:rFonts w:ascii="Sylfaen" w:eastAsia="Times New Roman" w:hAnsi="Sylfaen" w:cs="Sylfaen"/>
          <w:b/>
          <w:lang w:val="ka-GE"/>
        </w:rPr>
        <w:t>კი</w:t>
      </w:r>
      <w:r w:rsidRPr="00FC6619">
        <w:rPr>
          <w:rFonts w:ascii="Arial" w:eastAsia="Times New Roman" w:hAnsi="Arial" w:cs="Arial"/>
          <w:b/>
          <w:lang w:val="ka-GE"/>
        </w:rPr>
        <w:t xml:space="preserve"> </w:t>
      </w:r>
      <w:r w:rsidRPr="00FC6619">
        <w:rPr>
          <w:rFonts w:ascii="Sylfaen" w:eastAsia="Times New Roman" w:hAnsi="Sylfaen" w:cs="Sylfaen"/>
          <w:b/>
          <w:lang w:val="ka-GE"/>
        </w:rPr>
        <w:t>იმის</w:t>
      </w:r>
      <w:r w:rsidRPr="00FC6619">
        <w:rPr>
          <w:rFonts w:ascii="Arial" w:eastAsia="Times New Roman" w:hAnsi="Arial" w:cs="Arial"/>
          <w:b/>
          <w:lang w:val="ka-GE"/>
        </w:rPr>
        <w:t xml:space="preserve"> </w:t>
      </w:r>
      <w:r w:rsidRPr="00FC6619">
        <w:rPr>
          <w:rFonts w:ascii="Sylfaen" w:eastAsia="Times New Roman" w:hAnsi="Sylfaen" w:cs="Sylfaen"/>
          <w:b/>
          <w:lang w:val="ka-GE"/>
        </w:rPr>
        <w:t>გამორიცხვა</w:t>
      </w:r>
      <w:r w:rsidRPr="00FC6619">
        <w:rPr>
          <w:rFonts w:ascii="Arial" w:eastAsia="Times New Roman" w:hAnsi="Arial" w:cs="Arial"/>
          <w:b/>
          <w:lang w:val="ka-GE"/>
        </w:rPr>
        <w:t xml:space="preserve">, </w:t>
      </w:r>
      <w:r w:rsidRPr="00FC6619">
        <w:rPr>
          <w:rFonts w:ascii="Sylfaen" w:eastAsia="Times New Roman" w:hAnsi="Sylfaen" w:cs="Sylfaen"/>
          <w:b/>
          <w:lang w:val="ka-GE"/>
        </w:rPr>
        <w:t>რომ</w:t>
      </w:r>
      <w:r w:rsidRPr="00FC6619">
        <w:rPr>
          <w:rFonts w:ascii="Arial" w:eastAsia="Times New Roman" w:hAnsi="Arial" w:cs="Arial"/>
          <w:b/>
          <w:lang w:val="ka-GE"/>
        </w:rPr>
        <w:t xml:space="preserve"> </w:t>
      </w:r>
      <w:r w:rsidRPr="00FC6619">
        <w:rPr>
          <w:rFonts w:ascii="Sylfaen" w:eastAsia="Times New Roman" w:hAnsi="Sylfaen" w:cs="Sylfaen"/>
          <w:b/>
          <w:lang w:val="ka-GE"/>
        </w:rPr>
        <w:t>თანაბარი</w:t>
      </w:r>
      <w:r w:rsidRPr="00FC6619">
        <w:rPr>
          <w:rFonts w:ascii="Arial" w:eastAsia="Times New Roman" w:hAnsi="Arial" w:cs="Arial"/>
          <w:b/>
          <w:lang w:val="ka-GE"/>
        </w:rPr>
        <w:t xml:space="preserve"> </w:t>
      </w:r>
      <w:r w:rsidRPr="00FC6619">
        <w:rPr>
          <w:rFonts w:ascii="Sylfaen" w:eastAsia="Times New Roman" w:hAnsi="Sylfaen" w:cs="Sylfaen"/>
          <w:b/>
          <w:lang w:val="ka-GE"/>
        </w:rPr>
        <w:t>კვალიფიკაციის</w:t>
      </w:r>
      <w:r w:rsidRPr="00FC6619">
        <w:rPr>
          <w:rFonts w:ascii="Arial" w:eastAsia="Times New Roman" w:hAnsi="Arial" w:cs="Arial"/>
          <w:b/>
          <w:lang w:val="ka-GE"/>
        </w:rPr>
        <w:t xml:space="preserve"> </w:t>
      </w:r>
      <w:r w:rsidRPr="00FC6619">
        <w:rPr>
          <w:rFonts w:ascii="Sylfaen" w:eastAsia="Times New Roman" w:hAnsi="Sylfaen" w:cs="Sylfaen"/>
          <w:b/>
          <w:lang w:val="ka-GE"/>
        </w:rPr>
        <w:t>მქონე</w:t>
      </w:r>
      <w:r w:rsidRPr="00FC6619">
        <w:rPr>
          <w:rFonts w:ascii="Arial" w:eastAsia="Times New Roman" w:hAnsi="Arial" w:cs="Arial"/>
          <w:b/>
          <w:lang w:val="ka-GE"/>
        </w:rPr>
        <w:t xml:space="preserve"> </w:t>
      </w:r>
      <w:r w:rsidRPr="00FC6619">
        <w:rPr>
          <w:rFonts w:ascii="Sylfaen" w:eastAsia="Times New Roman" w:hAnsi="Sylfaen" w:cs="Sylfaen"/>
          <w:b/>
          <w:lang w:val="ka-GE"/>
        </w:rPr>
        <w:t>ქალები</w:t>
      </w:r>
      <w:r w:rsidRPr="00FC6619">
        <w:rPr>
          <w:rFonts w:ascii="Arial" w:eastAsia="Times New Roman" w:hAnsi="Arial" w:cs="Arial"/>
          <w:b/>
          <w:lang w:val="ka-GE"/>
        </w:rPr>
        <w:t xml:space="preserve"> </w:t>
      </w:r>
      <w:r w:rsidRPr="00FC6619">
        <w:rPr>
          <w:rFonts w:ascii="Sylfaen" w:eastAsia="Times New Roman" w:hAnsi="Sylfaen" w:cs="Sylfaen"/>
          <w:b/>
          <w:lang w:val="ka-GE"/>
        </w:rPr>
        <w:t>კაცებთან</w:t>
      </w:r>
      <w:r w:rsidRPr="00FC6619">
        <w:rPr>
          <w:rFonts w:ascii="Arial" w:eastAsia="Times New Roman" w:hAnsi="Arial" w:cs="Arial"/>
          <w:b/>
          <w:lang w:val="ka-GE"/>
        </w:rPr>
        <w:t xml:space="preserve"> </w:t>
      </w:r>
      <w:r w:rsidRPr="00FC6619">
        <w:rPr>
          <w:rFonts w:ascii="Sylfaen" w:eastAsia="Times New Roman" w:hAnsi="Sylfaen" w:cs="Sylfaen"/>
          <w:b/>
          <w:lang w:val="ka-GE"/>
        </w:rPr>
        <w:t>შედარებით</w:t>
      </w:r>
      <w:r w:rsidRPr="00FC6619">
        <w:rPr>
          <w:rFonts w:ascii="Arial" w:eastAsia="Times New Roman" w:hAnsi="Arial" w:cs="Arial"/>
          <w:b/>
          <w:lang w:val="ka-GE"/>
        </w:rPr>
        <w:t xml:space="preserve"> </w:t>
      </w:r>
      <w:r w:rsidRPr="00FC6619">
        <w:rPr>
          <w:rFonts w:ascii="Sylfaen" w:eastAsia="Times New Roman" w:hAnsi="Sylfaen" w:cs="Sylfaen"/>
          <w:b/>
          <w:lang w:val="ka-GE"/>
        </w:rPr>
        <w:t>არ</w:t>
      </w:r>
      <w:r w:rsidRPr="00FC6619">
        <w:rPr>
          <w:rFonts w:ascii="Arial" w:eastAsia="Times New Roman" w:hAnsi="Arial" w:cs="Arial"/>
          <w:b/>
          <w:lang w:val="ka-GE"/>
        </w:rPr>
        <w:t xml:space="preserve"> </w:t>
      </w:r>
      <w:r w:rsidRPr="00FC6619">
        <w:rPr>
          <w:rFonts w:ascii="Sylfaen" w:eastAsia="Times New Roman" w:hAnsi="Sylfaen" w:cs="Sylfaen"/>
          <w:b/>
          <w:lang w:val="ka-GE"/>
        </w:rPr>
        <w:t>მუშაობდნენ</w:t>
      </w:r>
      <w:r w:rsidRPr="00FC6619">
        <w:rPr>
          <w:rFonts w:ascii="Arial" w:eastAsia="Times New Roman" w:hAnsi="Arial" w:cs="Arial"/>
          <w:b/>
          <w:lang w:val="ka-GE"/>
        </w:rPr>
        <w:t xml:space="preserve"> </w:t>
      </w:r>
      <w:r w:rsidRPr="00FC6619">
        <w:rPr>
          <w:rFonts w:ascii="Sylfaen" w:eastAsia="Times New Roman" w:hAnsi="Sylfaen" w:cs="Sylfaen"/>
          <w:b/>
          <w:lang w:val="ka-GE"/>
        </w:rPr>
        <w:t>დაბალანაზღაურებად</w:t>
      </w:r>
      <w:r w:rsidRPr="00FC6619">
        <w:rPr>
          <w:rFonts w:ascii="Arial" w:eastAsia="Times New Roman" w:hAnsi="Arial" w:cs="Arial"/>
          <w:b/>
          <w:lang w:val="ka-GE"/>
        </w:rPr>
        <w:t xml:space="preserve"> </w:t>
      </w:r>
      <w:r w:rsidRPr="00FC6619">
        <w:rPr>
          <w:rFonts w:ascii="Sylfaen" w:eastAsia="Times New Roman" w:hAnsi="Sylfaen" w:cs="Sylfaen"/>
          <w:b/>
          <w:lang w:val="ka-GE"/>
        </w:rPr>
        <w:t>პოზიციებზე</w:t>
      </w:r>
      <w:r w:rsidRPr="00FC6619">
        <w:rPr>
          <w:rFonts w:ascii="Arial" w:eastAsia="Times New Roman" w:hAnsi="Arial" w:cs="Arial"/>
          <w:b/>
          <w:lang w:val="ka-GE"/>
        </w:rPr>
        <w:t>.</w:t>
      </w:r>
    </w:p>
    <w:p w:rsidR="00D1454A" w:rsidRPr="00FC6619" w:rsidRDefault="00D1454A" w:rsidP="00D1454A">
      <w:pPr>
        <w:jc w:val="both"/>
        <w:rPr>
          <w:rFonts w:ascii="Arial" w:eastAsia="Times New Roman" w:hAnsi="Arial" w:cs="Arial"/>
          <w:b/>
          <w:lang w:val="ka-GE"/>
        </w:rPr>
      </w:pPr>
      <w:r w:rsidRPr="00FC6619">
        <w:rPr>
          <w:rFonts w:ascii="Sylfaen" w:eastAsia="Times New Roman" w:hAnsi="Sylfaen" w:cs="Sylfaen"/>
          <w:b/>
          <w:lang w:val="ka-GE"/>
        </w:rPr>
        <w:t>ინფორმაცია</w:t>
      </w:r>
      <w:r w:rsidRPr="00FC6619">
        <w:rPr>
          <w:rFonts w:ascii="Arial" w:eastAsia="Times New Roman" w:hAnsi="Arial" w:cs="Arial"/>
          <w:b/>
          <w:lang w:val="ka-GE"/>
        </w:rPr>
        <w:t xml:space="preserve"> </w:t>
      </w:r>
      <w:r w:rsidRPr="00FC6619">
        <w:rPr>
          <w:rFonts w:ascii="Sylfaen" w:eastAsia="Times New Roman" w:hAnsi="Sylfaen" w:cs="Sylfaen"/>
          <w:b/>
          <w:lang w:val="ka-GE"/>
        </w:rPr>
        <w:t>იმის</w:t>
      </w:r>
      <w:r w:rsidRPr="00FC6619">
        <w:rPr>
          <w:rFonts w:ascii="Arial" w:eastAsia="Times New Roman" w:hAnsi="Arial" w:cs="Arial"/>
          <w:b/>
          <w:lang w:val="ka-GE"/>
        </w:rPr>
        <w:t xml:space="preserve"> </w:t>
      </w:r>
      <w:r w:rsidRPr="00FC6619">
        <w:rPr>
          <w:rFonts w:ascii="Sylfaen" w:eastAsia="Times New Roman" w:hAnsi="Sylfaen" w:cs="Sylfaen"/>
          <w:b/>
          <w:lang w:val="ka-GE"/>
        </w:rPr>
        <w:t>შესახებ</w:t>
      </w:r>
      <w:r w:rsidRPr="00FC6619">
        <w:rPr>
          <w:rFonts w:ascii="Arial" w:eastAsia="Times New Roman" w:hAnsi="Arial" w:cs="Arial"/>
          <w:b/>
          <w:lang w:val="ka-GE"/>
        </w:rPr>
        <w:t xml:space="preserve"> </w:t>
      </w:r>
      <w:r w:rsidRPr="00FC6619">
        <w:rPr>
          <w:rFonts w:ascii="Sylfaen" w:eastAsia="Times New Roman" w:hAnsi="Sylfaen" w:cs="Sylfaen"/>
          <w:b/>
          <w:lang w:val="ka-GE"/>
        </w:rPr>
        <w:t>მიიღო</w:t>
      </w:r>
      <w:r w:rsidRPr="00FC6619">
        <w:rPr>
          <w:rFonts w:ascii="Arial" w:eastAsia="Times New Roman" w:hAnsi="Arial" w:cs="Arial"/>
          <w:b/>
          <w:lang w:val="ka-GE"/>
        </w:rPr>
        <w:t xml:space="preserve"> </w:t>
      </w:r>
      <w:r w:rsidRPr="00FC6619">
        <w:rPr>
          <w:rFonts w:ascii="Sylfaen" w:eastAsia="Times New Roman" w:hAnsi="Sylfaen" w:cs="Sylfaen"/>
          <w:b/>
          <w:lang w:val="ka-GE"/>
        </w:rPr>
        <w:t>თუ</w:t>
      </w:r>
      <w:r w:rsidRPr="00FC6619">
        <w:rPr>
          <w:rFonts w:ascii="Arial" w:eastAsia="Times New Roman" w:hAnsi="Arial" w:cs="Arial"/>
          <w:b/>
          <w:lang w:val="ka-GE"/>
        </w:rPr>
        <w:t xml:space="preserve"> </w:t>
      </w:r>
      <w:r w:rsidRPr="00FC6619">
        <w:rPr>
          <w:rFonts w:ascii="Sylfaen" w:eastAsia="Times New Roman" w:hAnsi="Sylfaen" w:cs="Sylfaen"/>
          <w:b/>
          <w:lang w:val="ka-GE"/>
        </w:rPr>
        <w:t>არა</w:t>
      </w:r>
      <w:r w:rsidRPr="00FC6619">
        <w:rPr>
          <w:rFonts w:ascii="Arial" w:eastAsia="Times New Roman" w:hAnsi="Arial" w:cs="Arial"/>
          <w:b/>
          <w:lang w:val="ka-GE"/>
        </w:rPr>
        <w:t xml:space="preserve"> </w:t>
      </w:r>
      <w:r w:rsidRPr="00FC6619">
        <w:rPr>
          <w:rFonts w:ascii="Sylfaen" w:eastAsia="Times New Roman" w:hAnsi="Sylfaen" w:cs="Sylfaen"/>
          <w:b/>
          <w:lang w:val="ka-GE"/>
        </w:rPr>
        <w:t>სახელმწიფომ</w:t>
      </w:r>
      <w:r w:rsidRPr="00FC6619">
        <w:rPr>
          <w:rFonts w:ascii="Arial" w:eastAsia="Times New Roman" w:hAnsi="Arial" w:cs="Arial"/>
          <w:b/>
          <w:lang w:val="ka-GE"/>
        </w:rPr>
        <w:t xml:space="preserve"> </w:t>
      </w:r>
      <w:r w:rsidRPr="00FC6619">
        <w:rPr>
          <w:rFonts w:ascii="Sylfaen" w:eastAsia="Times New Roman" w:hAnsi="Sylfaen" w:cs="Sylfaen"/>
          <w:b/>
          <w:lang w:val="ka-GE"/>
        </w:rPr>
        <w:t>ეფექტიანად</w:t>
      </w:r>
      <w:r w:rsidRPr="00FC6619">
        <w:rPr>
          <w:rFonts w:ascii="Arial" w:eastAsia="Times New Roman" w:hAnsi="Arial" w:cs="Arial"/>
          <w:b/>
          <w:lang w:val="ka-GE"/>
        </w:rPr>
        <w:t xml:space="preserve"> </w:t>
      </w:r>
      <w:r w:rsidRPr="00FC6619">
        <w:rPr>
          <w:rFonts w:ascii="Sylfaen" w:eastAsia="Times New Roman" w:hAnsi="Sylfaen" w:cs="Sylfaen"/>
          <w:b/>
          <w:lang w:val="ka-GE"/>
        </w:rPr>
        <w:t>შესრულებადი</w:t>
      </w:r>
    </w:p>
    <w:p w:rsidR="00D1454A" w:rsidRPr="00FC6619" w:rsidRDefault="00D1454A" w:rsidP="00D1454A">
      <w:pPr>
        <w:jc w:val="both"/>
        <w:rPr>
          <w:rFonts w:ascii="Arial" w:eastAsia="Times New Roman" w:hAnsi="Arial" w:cs="Arial"/>
          <w:b/>
          <w:lang w:val="ka-GE"/>
        </w:rPr>
      </w:pPr>
      <w:r w:rsidRPr="00FC6619">
        <w:rPr>
          <w:rFonts w:ascii="Sylfaen" w:eastAsia="Times New Roman" w:hAnsi="Sylfaen" w:cs="Sylfaen"/>
          <w:b/>
          <w:lang w:val="ka-GE"/>
        </w:rPr>
        <w:t>კანონმდებლობა</w:t>
      </w:r>
      <w:r w:rsidRPr="00FC6619">
        <w:rPr>
          <w:rFonts w:ascii="Arial" w:eastAsia="Times New Roman" w:hAnsi="Arial" w:cs="Arial"/>
          <w:b/>
          <w:lang w:val="ka-GE"/>
        </w:rPr>
        <w:t xml:space="preserve">, </w:t>
      </w:r>
      <w:r w:rsidRPr="00FC6619">
        <w:rPr>
          <w:rFonts w:ascii="Sylfaen" w:eastAsia="Times New Roman" w:hAnsi="Sylfaen" w:cs="Sylfaen"/>
          <w:b/>
          <w:lang w:val="ka-GE"/>
        </w:rPr>
        <w:t>რომელიც</w:t>
      </w:r>
      <w:r w:rsidRPr="00FC6619">
        <w:rPr>
          <w:rFonts w:ascii="Arial" w:eastAsia="Times New Roman" w:hAnsi="Arial" w:cs="Arial"/>
          <w:b/>
          <w:lang w:val="ka-GE"/>
        </w:rPr>
        <w:t xml:space="preserve"> </w:t>
      </w:r>
      <w:r w:rsidRPr="00FC6619">
        <w:rPr>
          <w:rFonts w:ascii="Sylfaen" w:eastAsia="Times New Roman" w:hAnsi="Sylfaen" w:cs="Sylfaen"/>
          <w:b/>
          <w:lang w:val="ka-GE"/>
        </w:rPr>
        <w:t>ახდენს</w:t>
      </w:r>
      <w:r w:rsidRPr="00FC6619">
        <w:rPr>
          <w:rFonts w:ascii="Arial" w:eastAsia="Times New Roman" w:hAnsi="Arial" w:cs="Arial"/>
          <w:b/>
          <w:lang w:val="ka-GE"/>
        </w:rPr>
        <w:t xml:space="preserve"> </w:t>
      </w:r>
      <w:r w:rsidRPr="00FC6619">
        <w:rPr>
          <w:rFonts w:ascii="Sylfaen" w:eastAsia="Times New Roman" w:hAnsi="Sylfaen" w:cs="Sylfaen"/>
          <w:b/>
          <w:lang w:val="ka-GE"/>
        </w:rPr>
        <w:t>სამუშაო</w:t>
      </w:r>
      <w:r w:rsidRPr="00FC6619">
        <w:rPr>
          <w:rFonts w:ascii="Arial" w:eastAsia="Times New Roman" w:hAnsi="Arial" w:cs="Arial"/>
          <w:b/>
          <w:lang w:val="ka-GE"/>
        </w:rPr>
        <w:t xml:space="preserve"> </w:t>
      </w:r>
      <w:r w:rsidRPr="00FC6619">
        <w:rPr>
          <w:rFonts w:ascii="Sylfaen" w:eastAsia="Times New Roman" w:hAnsi="Sylfaen" w:cs="Sylfaen"/>
          <w:b/>
          <w:lang w:val="ka-GE"/>
        </w:rPr>
        <w:t>პირობებში</w:t>
      </w:r>
      <w:r w:rsidRPr="00FC6619">
        <w:rPr>
          <w:rFonts w:ascii="Arial" w:eastAsia="Times New Roman" w:hAnsi="Arial" w:cs="Arial"/>
          <w:b/>
          <w:lang w:val="ka-GE"/>
        </w:rPr>
        <w:t xml:space="preserve"> </w:t>
      </w:r>
      <w:r w:rsidRPr="00FC6619">
        <w:rPr>
          <w:rFonts w:ascii="Sylfaen" w:eastAsia="Times New Roman" w:hAnsi="Sylfaen" w:cs="Sylfaen"/>
          <w:b/>
          <w:lang w:val="ka-GE"/>
        </w:rPr>
        <w:t>სექსუალური</w:t>
      </w:r>
      <w:r w:rsidRPr="00FC6619">
        <w:rPr>
          <w:rFonts w:ascii="Arial" w:eastAsia="Times New Roman" w:hAnsi="Arial" w:cs="Arial"/>
          <w:b/>
          <w:lang w:val="ka-GE"/>
        </w:rPr>
        <w:t xml:space="preserve"> </w:t>
      </w:r>
      <w:r w:rsidRPr="00FC6619">
        <w:rPr>
          <w:rFonts w:ascii="Sylfaen" w:eastAsia="Times New Roman" w:hAnsi="Sylfaen" w:cs="Sylfaen"/>
          <w:b/>
          <w:lang w:val="ka-GE"/>
        </w:rPr>
        <w:t>ზეწოლის</w:t>
      </w:r>
      <w:r w:rsidRPr="00FC6619">
        <w:rPr>
          <w:rFonts w:ascii="Arial" w:eastAsia="Times New Roman" w:hAnsi="Arial" w:cs="Arial"/>
          <w:b/>
          <w:lang w:val="ka-GE"/>
        </w:rPr>
        <w:t xml:space="preserve"> </w:t>
      </w:r>
      <w:r w:rsidRPr="00FC6619">
        <w:rPr>
          <w:rFonts w:ascii="Sylfaen" w:eastAsia="Times New Roman" w:hAnsi="Sylfaen" w:cs="Sylfaen"/>
          <w:b/>
          <w:lang w:val="ka-GE"/>
        </w:rPr>
        <w:t>კრიმინალიზებას</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როგორია</w:t>
      </w:r>
      <w:r w:rsidRPr="00FC6619">
        <w:rPr>
          <w:rFonts w:ascii="Arial" w:eastAsia="Times New Roman" w:hAnsi="Arial" w:cs="Arial"/>
          <w:b/>
          <w:lang w:val="ka-GE"/>
        </w:rPr>
        <w:t xml:space="preserve"> </w:t>
      </w:r>
      <w:r w:rsidRPr="00FC6619">
        <w:rPr>
          <w:rFonts w:ascii="Sylfaen" w:eastAsia="Times New Roman" w:hAnsi="Sylfaen" w:cs="Sylfaen"/>
          <w:b/>
          <w:lang w:val="ka-GE"/>
        </w:rPr>
        <w:t>ამგვარი</w:t>
      </w:r>
      <w:r w:rsidRPr="00FC6619">
        <w:rPr>
          <w:rFonts w:ascii="Arial" w:eastAsia="Times New Roman" w:hAnsi="Arial" w:cs="Arial"/>
          <w:b/>
          <w:lang w:val="ka-GE"/>
        </w:rPr>
        <w:t xml:space="preserve"> </w:t>
      </w:r>
      <w:r w:rsidRPr="00FC6619">
        <w:rPr>
          <w:rFonts w:ascii="Sylfaen" w:eastAsia="Times New Roman" w:hAnsi="Sylfaen" w:cs="Sylfaen"/>
          <w:b/>
          <w:lang w:val="ka-GE"/>
        </w:rPr>
        <w:t>კანონმდებლობის</w:t>
      </w:r>
      <w:r w:rsidRPr="00FC6619">
        <w:rPr>
          <w:rFonts w:ascii="Arial" w:eastAsia="Times New Roman" w:hAnsi="Arial" w:cs="Arial"/>
          <w:b/>
          <w:lang w:val="ka-GE"/>
        </w:rPr>
        <w:t xml:space="preserve"> </w:t>
      </w:r>
      <w:r w:rsidRPr="00FC6619">
        <w:rPr>
          <w:rFonts w:ascii="Sylfaen" w:eastAsia="Times New Roman" w:hAnsi="Sylfaen" w:cs="Sylfaen"/>
          <w:b/>
          <w:lang w:val="ka-GE"/>
        </w:rPr>
        <w:t>შესრულების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ზედამხედველობის</w:t>
      </w:r>
      <w:r w:rsidRPr="00FC6619">
        <w:rPr>
          <w:rFonts w:ascii="Arial" w:eastAsia="Times New Roman" w:hAnsi="Arial" w:cs="Arial"/>
          <w:b/>
          <w:lang w:val="ka-GE"/>
        </w:rPr>
        <w:t xml:space="preserve"> </w:t>
      </w:r>
      <w:r w:rsidRPr="00FC6619">
        <w:rPr>
          <w:rFonts w:ascii="Sylfaen" w:eastAsia="Times New Roman" w:hAnsi="Sylfaen" w:cs="Sylfaen"/>
          <w:b/>
          <w:lang w:val="ka-GE"/>
        </w:rPr>
        <w:t>მექანიზმი</w:t>
      </w:r>
      <w:r w:rsidRPr="00FC6619">
        <w:rPr>
          <w:rFonts w:ascii="Arial" w:eastAsia="Times New Roman" w:hAnsi="Arial" w:cs="Arial"/>
          <w:b/>
          <w:lang w:val="ka-GE"/>
        </w:rPr>
        <w:t xml:space="preserve">.  </w:t>
      </w:r>
      <w:r w:rsidRPr="00FC6619">
        <w:rPr>
          <w:rFonts w:ascii="Sylfaen" w:eastAsia="Times New Roman" w:hAnsi="Sylfaen" w:cs="Sylfaen"/>
          <w:b/>
          <w:lang w:val="ka-GE"/>
        </w:rPr>
        <w:t>ინფორმაცია</w:t>
      </w:r>
      <w:r w:rsidRPr="00FC6619">
        <w:rPr>
          <w:rFonts w:ascii="Arial" w:eastAsia="Times New Roman" w:hAnsi="Arial" w:cs="Arial"/>
          <w:b/>
          <w:lang w:val="ka-GE"/>
        </w:rPr>
        <w:t xml:space="preserve"> </w:t>
      </w:r>
      <w:r w:rsidRPr="00FC6619">
        <w:rPr>
          <w:rFonts w:ascii="Sylfaen" w:eastAsia="Times New Roman" w:hAnsi="Sylfaen" w:cs="Sylfaen"/>
          <w:b/>
          <w:lang w:val="ka-GE"/>
        </w:rPr>
        <w:t>აღძრული</w:t>
      </w:r>
      <w:r w:rsidRPr="00FC6619">
        <w:rPr>
          <w:rFonts w:ascii="Arial" w:eastAsia="Times New Roman" w:hAnsi="Arial" w:cs="Arial"/>
          <w:b/>
          <w:lang w:val="ka-GE"/>
        </w:rPr>
        <w:t xml:space="preserve"> </w:t>
      </w:r>
      <w:r w:rsidRPr="00FC6619">
        <w:rPr>
          <w:rFonts w:ascii="Sylfaen" w:eastAsia="Times New Roman" w:hAnsi="Sylfaen" w:cs="Sylfaen"/>
          <w:b/>
          <w:lang w:val="ka-GE"/>
        </w:rPr>
        <w:t>საქმეების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თაობაზე</w:t>
      </w:r>
      <w:r w:rsidRPr="00FC6619">
        <w:rPr>
          <w:rFonts w:ascii="Arial" w:eastAsia="Times New Roman" w:hAnsi="Arial" w:cs="Arial"/>
          <w:b/>
          <w:lang w:val="ka-GE"/>
        </w:rPr>
        <w:t xml:space="preserve">, </w:t>
      </w:r>
      <w:r w:rsidRPr="00FC6619">
        <w:rPr>
          <w:rFonts w:ascii="Sylfaen" w:eastAsia="Times New Roman" w:hAnsi="Sylfaen" w:cs="Sylfaen"/>
          <w:b/>
          <w:lang w:val="ka-GE"/>
        </w:rPr>
        <w:t>კერძოდ</w:t>
      </w:r>
      <w:r w:rsidRPr="00FC6619">
        <w:rPr>
          <w:rFonts w:ascii="Arial" w:eastAsia="Times New Roman" w:hAnsi="Arial" w:cs="Arial"/>
          <w:b/>
          <w:lang w:val="ka-GE"/>
        </w:rPr>
        <w:t xml:space="preserve">, </w:t>
      </w:r>
      <w:r w:rsidRPr="00FC6619">
        <w:rPr>
          <w:rFonts w:ascii="Sylfaen" w:eastAsia="Times New Roman" w:hAnsi="Sylfaen" w:cs="Sylfaen"/>
          <w:b/>
          <w:lang w:val="ka-GE"/>
        </w:rPr>
        <w:t>მათი</w:t>
      </w:r>
      <w:r w:rsidRPr="00FC6619">
        <w:rPr>
          <w:rFonts w:ascii="Arial" w:eastAsia="Times New Roman" w:hAnsi="Arial" w:cs="Arial"/>
          <w:b/>
          <w:lang w:val="ka-GE"/>
        </w:rPr>
        <w:t xml:space="preserve"> </w:t>
      </w:r>
      <w:r w:rsidRPr="00FC6619">
        <w:rPr>
          <w:rFonts w:ascii="Sylfaen" w:eastAsia="Times New Roman" w:hAnsi="Sylfaen" w:cs="Sylfaen"/>
          <w:b/>
          <w:lang w:val="ka-GE"/>
        </w:rPr>
        <w:t>რაოდენობა</w:t>
      </w:r>
      <w:r w:rsidRPr="00FC6619">
        <w:rPr>
          <w:rFonts w:ascii="Arial" w:eastAsia="Times New Roman" w:hAnsi="Arial" w:cs="Arial"/>
          <w:b/>
          <w:lang w:val="ka-GE"/>
        </w:rPr>
        <w:t xml:space="preserve">, </w:t>
      </w:r>
      <w:r w:rsidRPr="00FC6619">
        <w:rPr>
          <w:rFonts w:ascii="Sylfaen" w:eastAsia="Times New Roman" w:hAnsi="Sylfaen" w:cs="Sylfaen"/>
          <w:b/>
          <w:lang w:val="ka-GE"/>
        </w:rPr>
        <w:t>ამსრულებელთა</w:t>
      </w:r>
      <w:r w:rsidRPr="00FC6619">
        <w:rPr>
          <w:rFonts w:ascii="Arial" w:eastAsia="Times New Roman" w:hAnsi="Arial" w:cs="Arial"/>
          <w:b/>
          <w:lang w:val="ka-GE"/>
        </w:rPr>
        <w:t xml:space="preserve"> </w:t>
      </w:r>
      <w:r w:rsidRPr="00FC6619">
        <w:rPr>
          <w:rFonts w:ascii="Sylfaen" w:eastAsia="Times New Roman" w:hAnsi="Sylfaen" w:cs="Sylfaen"/>
          <w:b/>
          <w:lang w:val="ka-GE"/>
        </w:rPr>
        <w:t>წინააღმდეგ</w:t>
      </w:r>
      <w:r w:rsidRPr="00FC6619">
        <w:rPr>
          <w:rFonts w:ascii="Arial" w:eastAsia="Times New Roman" w:hAnsi="Arial" w:cs="Arial"/>
          <w:b/>
          <w:lang w:val="ka-GE"/>
        </w:rPr>
        <w:t xml:space="preserve"> </w:t>
      </w:r>
      <w:r w:rsidRPr="00FC6619">
        <w:rPr>
          <w:rFonts w:ascii="Sylfaen" w:eastAsia="Times New Roman" w:hAnsi="Sylfaen" w:cs="Sylfaen"/>
          <w:b/>
          <w:lang w:val="ka-GE"/>
        </w:rPr>
        <w:t>დაწესებული</w:t>
      </w:r>
      <w:r w:rsidRPr="00FC6619">
        <w:rPr>
          <w:rFonts w:ascii="Arial" w:eastAsia="Times New Roman" w:hAnsi="Arial" w:cs="Arial"/>
          <w:b/>
          <w:lang w:val="ka-GE"/>
        </w:rPr>
        <w:t xml:space="preserve"> </w:t>
      </w:r>
      <w:r w:rsidRPr="00FC6619">
        <w:rPr>
          <w:rFonts w:ascii="Sylfaen" w:eastAsia="Times New Roman" w:hAnsi="Sylfaen" w:cs="Sylfaen"/>
          <w:b/>
          <w:lang w:val="ka-GE"/>
        </w:rPr>
        <w:t>სანქციები</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სექსუალური</w:t>
      </w:r>
      <w:r w:rsidRPr="00FC6619">
        <w:rPr>
          <w:rFonts w:ascii="Arial" w:eastAsia="Times New Roman" w:hAnsi="Arial" w:cs="Arial"/>
          <w:b/>
          <w:lang w:val="ka-GE"/>
        </w:rPr>
        <w:t xml:space="preserve"> </w:t>
      </w:r>
      <w:r w:rsidRPr="00FC6619">
        <w:rPr>
          <w:rFonts w:ascii="Sylfaen" w:eastAsia="Times New Roman" w:hAnsi="Sylfaen" w:cs="Sylfaen"/>
          <w:b/>
          <w:lang w:val="ka-GE"/>
        </w:rPr>
        <w:t>ძალადობის</w:t>
      </w:r>
      <w:r w:rsidRPr="00FC6619">
        <w:rPr>
          <w:rFonts w:ascii="Arial" w:eastAsia="Times New Roman" w:hAnsi="Arial" w:cs="Arial"/>
          <w:b/>
          <w:lang w:val="ka-GE"/>
        </w:rPr>
        <w:t xml:space="preserve"> </w:t>
      </w:r>
      <w:r w:rsidRPr="00FC6619">
        <w:rPr>
          <w:rFonts w:ascii="Sylfaen" w:eastAsia="Times New Roman" w:hAnsi="Sylfaen" w:cs="Sylfaen"/>
          <w:b/>
          <w:lang w:val="ka-GE"/>
        </w:rPr>
        <w:t>მსხვერპლთა</w:t>
      </w:r>
      <w:r w:rsidRPr="00FC6619">
        <w:rPr>
          <w:rFonts w:ascii="Arial" w:eastAsia="Times New Roman" w:hAnsi="Arial" w:cs="Arial"/>
          <w:b/>
          <w:lang w:val="ka-GE"/>
        </w:rPr>
        <w:t xml:space="preserve"> </w:t>
      </w:r>
      <w:r w:rsidRPr="00FC6619">
        <w:rPr>
          <w:rFonts w:ascii="Sylfaen" w:eastAsia="Times New Roman" w:hAnsi="Sylfaen" w:cs="Sylfaen"/>
          <w:b/>
          <w:lang w:val="ka-GE"/>
        </w:rPr>
        <w:t>დახმარებისა</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კომპენსაციის</w:t>
      </w:r>
      <w:r w:rsidRPr="00FC6619">
        <w:rPr>
          <w:rFonts w:ascii="Arial" w:eastAsia="Times New Roman" w:hAnsi="Arial" w:cs="Arial"/>
          <w:b/>
          <w:lang w:val="ka-GE"/>
        </w:rPr>
        <w:t xml:space="preserve"> </w:t>
      </w:r>
      <w:r w:rsidRPr="00FC6619">
        <w:rPr>
          <w:rFonts w:ascii="Sylfaen" w:eastAsia="Times New Roman" w:hAnsi="Sylfaen" w:cs="Sylfaen"/>
          <w:b/>
          <w:lang w:val="ka-GE"/>
        </w:rPr>
        <w:t>მიზნით</w:t>
      </w:r>
      <w:r w:rsidRPr="00FC6619">
        <w:rPr>
          <w:rFonts w:ascii="Arial" w:eastAsia="Times New Roman" w:hAnsi="Arial" w:cs="Arial"/>
          <w:b/>
          <w:lang w:val="ka-GE"/>
        </w:rPr>
        <w:t xml:space="preserve"> </w:t>
      </w:r>
      <w:r w:rsidRPr="00FC6619">
        <w:rPr>
          <w:rFonts w:ascii="Sylfaen" w:eastAsia="Times New Roman" w:hAnsi="Sylfaen" w:cs="Sylfaen"/>
          <w:b/>
          <w:lang w:val="ka-GE"/>
        </w:rPr>
        <w:t>მიღებული</w:t>
      </w:r>
      <w:r w:rsidRPr="00FC6619">
        <w:rPr>
          <w:rFonts w:ascii="Arial" w:eastAsia="Times New Roman" w:hAnsi="Arial" w:cs="Arial"/>
          <w:b/>
          <w:lang w:val="ka-GE"/>
        </w:rPr>
        <w:t xml:space="preserve"> </w:t>
      </w:r>
      <w:r w:rsidRPr="00FC6619">
        <w:rPr>
          <w:rFonts w:ascii="Sylfaen" w:eastAsia="Times New Roman" w:hAnsi="Sylfaen" w:cs="Sylfaen"/>
          <w:b/>
          <w:lang w:val="ka-GE"/>
        </w:rPr>
        <w:t>ზომები</w:t>
      </w:r>
      <w:r w:rsidRPr="00FC6619">
        <w:rPr>
          <w:rFonts w:ascii="Arial" w:eastAsia="Times New Roman" w:hAnsi="Arial" w:cs="Arial"/>
          <w:b/>
          <w:lang w:val="ka-GE"/>
        </w:rPr>
        <w:t>.</w:t>
      </w:r>
    </w:p>
    <w:p w:rsidR="00D1454A" w:rsidRPr="00FC6619" w:rsidRDefault="00D1454A" w:rsidP="00D1454A">
      <w:pPr>
        <w:jc w:val="both"/>
        <w:rPr>
          <w:rFonts w:ascii="Arial" w:eastAsia="Times New Roman" w:hAnsi="Arial" w:cs="Arial"/>
          <w:b/>
          <w:lang w:val="ka-GE"/>
        </w:rPr>
      </w:pPr>
      <w:r w:rsidRPr="00FC6619">
        <w:rPr>
          <w:rFonts w:ascii="Sylfaen" w:eastAsia="Times New Roman" w:hAnsi="Sylfaen" w:cs="Sylfaen"/>
          <w:b/>
          <w:lang w:val="ka-GE"/>
        </w:rPr>
        <w:t>რა</w:t>
      </w:r>
      <w:r w:rsidRPr="00FC6619">
        <w:rPr>
          <w:rFonts w:ascii="Arial" w:eastAsia="Times New Roman" w:hAnsi="Arial" w:cs="Arial"/>
          <w:b/>
          <w:lang w:val="ka-GE"/>
        </w:rPr>
        <w:t xml:space="preserve"> </w:t>
      </w:r>
      <w:r w:rsidRPr="00FC6619">
        <w:rPr>
          <w:rFonts w:ascii="Sylfaen" w:eastAsia="Times New Roman" w:hAnsi="Sylfaen" w:cs="Sylfaen"/>
          <w:b/>
          <w:lang w:val="ka-GE"/>
        </w:rPr>
        <w:t>სახის</w:t>
      </w:r>
      <w:r w:rsidRPr="00FC6619">
        <w:rPr>
          <w:rFonts w:ascii="Arial" w:eastAsia="Times New Roman" w:hAnsi="Arial" w:cs="Arial"/>
          <w:b/>
          <w:lang w:val="ka-GE"/>
        </w:rPr>
        <w:t xml:space="preserve"> </w:t>
      </w:r>
      <w:r w:rsidRPr="00FC6619">
        <w:rPr>
          <w:rFonts w:ascii="Sylfaen" w:eastAsia="Times New Roman" w:hAnsi="Sylfaen" w:cs="Sylfaen"/>
          <w:b/>
          <w:lang w:val="ka-GE"/>
        </w:rPr>
        <w:t>სამართლებრივი</w:t>
      </w:r>
      <w:r w:rsidRPr="00FC6619">
        <w:rPr>
          <w:rFonts w:ascii="Arial" w:eastAsia="Times New Roman" w:hAnsi="Arial" w:cs="Arial"/>
          <w:b/>
          <w:lang w:val="ka-GE"/>
        </w:rPr>
        <w:t xml:space="preserve">, </w:t>
      </w:r>
      <w:r w:rsidRPr="00FC6619">
        <w:rPr>
          <w:rFonts w:ascii="Sylfaen" w:eastAsia="Times New Roman" w:hAnsi="Sylfaen" w:cs="Sylfaen"/>
          <w:b/>
          <w:lang w:val="ka-GE"/>
        </w:rPr>
        <w:t>ადმინისტრაციული</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სხვა</w:t>
      </w:r>
      <w:r w:rsidRPr="00FC6619">
        <w:rPr>
          <w:rFonts w:ascii="Arial" w:eastAsia="Times New Roman" w:hAnsi="Arial" w:cs="Arial"/>
          <w:b/>
          <w:lang w:val="ka-GE"/>
        </w:rPr>
        <w:t xml:space="preserve"> </w:t>
      </w:r>
      <w:r w:rsidRPr="00FC6619">
        <w:rPr>
          <w:rFonts w:ascii="Sylfaen" w:eastAsia="Times New Roman" w:hAnsi="Sylfaen" w:cs="Sylfaen"/>
          <w:b/>
          <w:lang w:val="ka-GE"/>
        </w:rPr>
        <w:t>ტიპის</w:t>
      </w:r>
      <w:r w:rsidRPr="00FC6619">
        <w:rPr>
          <w:rFonts w:ascii="Arial" w:eastAsia="Times New Roman" w:hAnsi="Arial" w:cs="Arial"/>
          <w:b/>
          <w:lang w:val="ka-GE"/>
        </w:rPr>
        <w:t xml:space="preserve"> </w:t>
      </w:r>
      <w:r w:rsidRPr="00FC6619">
        <w:rPr>
          <w:rFonts w:ascii="Sylfaen" w:eastAsia="Times New Roman" w:hAnsi="Sylfaen" w:cs="Sylfaen"/>
          <w:b/>
          <w:lang w:val="ka-GE"/>
        </w:rPr>
        <w:t>ზომები</w:t>
      </w:r>
      <w:r w:rsidRPr="00FC6619">
        <w:rPr>
          <w:rFonts w:ascii="Arial" w:eastAsia="Times New Roman" w:hAnsi="Arial" w:cs="Arial"/>
          <w:b/>
          <w:lang w:val="ka-GE"/>
        </w:rPr>
        <w:t xml:space="preserve"> </w:t>
      </w:r>
      <w:r w:rsidRPr="00FC6619">
        <w:rPr>
          <w:rFonts w:ascii="Sylfaen" w:eastAsia="Times New Roman" w:hAnsi="Sylfaen" w:cs="Sylfaen"/>
          <w:b/>
          <w:lang w:val="ka-GE"/>
        </w:rPr>
        <w:t>იქნა</w:t>
      </w:r>
      <w:r w:rsidRPr="00FC6619">
        <w:rPr>
          <w:rFonts w:ascii="Arial" w:eastAsia="Times New Roman" w:hAnsi="Arial" w:cs="Arial"/>
          <w:b/>
          <w:lang w:val="ka-GE"/>
        </w:rPr>
        <w:t xml:space="preserve"> </w:t>
      </w:r>
      <w:r w:rsidRPr="00FC6619">
        <w:rPr>
          <w:rFonts w:ascii="Sylfaen" w:eastAsia="Times New Roman" w:hAnsi="Sylfaen" w:cs="Sylfaen"/>
          <w:b/>
          <w:lang w:val="ka-GE"/>
        </w:rPr>
        <w:t>მიღებული</w:t>
      </w:r>
      <w:r w:rsidRPr="00FC6619">
        <w:rPr>
          <w:rFonts w:ascii="Arial" w:eastAsia="Times New Roman" w:hAnsi="Arial" w:cs="Arial"/>
          <w:b/>
          <w:lang w:val="ka-GE"/>
        </w:rPr>
        <w:t xml:space="preserve"> </w:t>
      </w:r>
      <w:r w:rsidRPr="00FC6619">
        <w:rPr>
          <w:rFonts w:ascii="Sylfaen" w:eastAsia="Times New Roman" w:hAnsi="Sylfaen" w:cs="Sylfaen"/>
          <w:b/>
          <w:lang w:val="ka-GE"/>
        </w:rPr>
        <w:t>უსაფრთხო</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ჯანმრთელი</w:t>
      </w:r>
      <w:r w:rsidRPr="00FC6619">
        <w:rPr>
          <w:rFonts w:ascii="Arial" w:eastAsia="Times New Roman" w:hAnsi="Arial" w:cs="Arial"/>
          <w:b/>
          <w:lang w:val="ka-GE"/>
        </w:rPr>
        <w:t xml:space="preserve"> </w:t>
      </w:r>
      <w:r w:rsidRPr="00FC6619">
        <w:rPr>
          <w:rFonts w:ascii="Sylfaen" w:eastAsia="Times New Roman" w:hAnsi="Sylfaen" w:cs="Sylfaen"/>
          <w:b/>
          <w:lang w:val="ka-GE"/>
        </w:rPr>
        <w:t>სამუშაო</w:t>
      </w:r>
      <w:r w:rsidRPr="00FC6619">
        <w:rPr>
          <w:rFonts w:ascii="Arial" w:eastAsia="Times New Roman" w:hAnsi="Arial" w:cs="Arial"/>
          <w:b/>
          <w:lang w:val="ka-GE"/>
        </w:rPr>
        <w:t xml:space="preserve"> </w:t>
      </w:r>
      <w:r w:rsidRPr="00FC6619">
        <w:rPr>
          <w:rFonts w:ascii="Sylfaen" w:eastAsia="Times New Roman" w:hAnsi="Sylfaen" w:cs="Sylfaen"/>
          <w:b/>
          <w:lang w:val="ka-GE"/>
        </w:rPr>
        <w:t>გარემოს</w:t>
      </w:r>
      <w:r w:rsidRPr="00FC6619">
        <w:rPr>
          <w:rFonts w:ascii="Arial" w:eastAsia="Times New Roman" w:hAnsi="Arial" w:cs="Arial"/>
          <w:b/>
          <w:lang w:val="ka-GE"/>
        </w:rPr>
        <w:t xml:space="preserve"> </w:t>
      </w:r>
      <w:r w:rsidRPr="00FC6619">
        <w:rPr>
          <w:rFonts w:ascii="Sylfaen" w:eastAsia="Times New Roman" w:hAnsi="Sylfaen" w:cs="Sylfaen"/>
          <w:b/>
          <w:lang w:val="ka-GE"/>
        </w:rPr>
        <w:t>უზრუნველყოფის</w:t>
      </w:r>
      <w:r w:rsidRPr="00FC6619">
        <w:rPr>
          <w:rFonts w:ascii="Arial" w:eastAsia="Times New Roman" w:hAnsi="Arial" w:cs="Arial"/>
          <w:b/>
          <w:lang w:val="ka-GE"/>
        </w:rPr>
        <w:t xml:space="preserve"> </w:t>
      </w:r>
      <w:r w:rsidRPr="00FC6619">
        <w:rPr>
          <w:rFonts w:ascii="Sylfaen" w:eastAsia="Times New Roman" w:hAnsi="Sylfaen" w:cs="Sylfaen"/>
          <w:b/>
          <w:lang w:val="ka-GE"/>
        </w:rPr>
        <w:t>მიზნით</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როგორ</w:t>
      </w:r>
      <w:r w:rsidRPr="00FC6619">
        <w:rPr>
          <w:rFonts w:ascii="Arial" w:eastAsia="Times New Roman" w:hAnsi="Arial" w:cs="Arial"/>
          <w:b/>
          <w:lang w:val="ka-GE"/>
        </w:rPr>
        <w:t xml:space="preserve"> </w:t>
      </w:r>
      <w:r w:rsidRPr="00FC6619">
        <w:rPr>
          <w:rFonts w:ascii="Sylfaen" w:eastAsia="Times New Roman" w:hAnsi="Sylfaen" w:cs="Sylfaen"/>
          <w:b/>
          <w:lang w:val="ka-GE"/>
        </w:rPr>
        <w:t>ხდება</w:t>
      </w:r>
      <w:r w:rsidRPr="00FC6619">
        <w:rPr>
          <w:rFonts w:ascii="Arial" w:eastAsia="Times New Roman" w:hAnsi="Arial" w:cs="Arial"/>
          <w:b/>
          <w:lang w:val="ka-GE"/>
        </w:rPr>
        <w:t xml:space="preserve"> </w:t>
      </w:r>
      <w:r w:rsidRPr="00FC6619">
        <w:rPr>
          <w:rFonts w:ascii="Sylfaen" w:eastAsia="Times New Roman" w:hAnsi="Sylfaen" w:cs="Sylfaen"/>
          <w:b/>
          <w:lang w:val="ka-GE"/>
        </w:rPr>
        <w:t>მათი</w:t>
      </w:r>
      <w:r w:rsidRPr="00FC6619">
        <w:rPr>
          <w:rFonts w:ascii="Arial" w:eastAsia="Times New Roman" w:hAnsi="Arial" w:cs="Arial"/>
          <w:b/>
          <w:lang w:val="ka-GE"/>
        </w:rPr>
        <w:t xml:space="preserve"> </w:t>
      </w:r>
      <w:r w:rsidRPr="00FC6619">
        <w:rPr>
          <w:rFonts w:ascii="Sylfaen" w:eastAsia="Times New Roman" w:hAnsi="Sylfaen" w:cs="Sylfaen"/>
          <w:b/>
          <w:lang w:val="ka-GE"/>
        </w:rPr>
        <w:t>პრაქტიკაში</w:t>
      </w:r>
      <w:r w:rsidRPr="00FC6619">
        <w:rPr>
          <w:rFonts w:ascii="Arial" w:eastAsia="Times New Roman" w:hAnsi="Arial" w:cs="Arial"/>
          <w:b/>
          <w:lang w:val="ka-GE"/>
        </w:rPr>
        <w:t xml:space="preserve"> </w:t>
      </w:r>
      <w:r w:rsidRPr="00FC6619">
        <w:rPr>
          <w:rFonts w:ascii="Sylfaen" w:eastAsia="Times New Roman" w:hAnsi="Sylfaen" w:cs="Sylfaen"/>
          <w:b/>
          <w:lang w:val="ka-GE"/>
        </w:rPr>
        <w:t>განხორციელება</w:t>
      </w:r>
      <w:r w:rsidRPr="00FC6619">
        <w:rPr>
          <w:rFonts w:ascii="Arial" w:eastAsia="Times New Roman" w:hAnsi="Arial" w:cs="Arial"/>
          <w:b/>
          <w:lang w:val="ka-GE"/>
        </w:rPr>
        <w:t>.</w:t>
      </w:r>
    </w:p>
    <w:p w:rsidR="00D1454A" w:rsidRPr="00FC6619" w:rsidRDefault="00D1454A" w:rsidP="00D1454A">
      <w:pPr>
        <w:pStyle w:val="ListParagraph"/>
        <w:spacing w:line="240" w:lineRule="auto"/>
        <w:ind w:left="0"/>
        <w:jc w:val="both"/>
        <w:rPr>
          <w:rFonts w:ascii="Sylfaen" w:hAnsi="Sylfaen"/>
          <w:sz w:val="24"/>
          <w:szCs w:val="24"/>
          <w:lang w:val="ka-GE"/>
        </w:rPr>
      </w:pPr>
      <w:r w:rsidRPr="00FC6619">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სამინისტროს დებულებაში 2015 წელს საქართველოს მთავრობის N81 დადგენილებით შევიდა ცვლილება, რომლის საფუძველზეც შეიქმნა შრომის პირობების ინპექტირების დეპარტამენტი, რამაც მოამზადა ნიადაგი ინსპექტირების სრულყოფილი მექანიზმის დანერგვისათვის, შრომის პირობების ინსპექტირების დეპარტამენტის სრულყოფილი ფუნქციონირებისათვის.  საქართველოს შრომის, ჯანმრთელობისა და სოციალური დაცვის სამინისტრომ საერთაშორისო ორგანიზაციის მხარდაჭერით დაიწყო აქტიური მუშაობა არსებული საკანონმდებლო  და კანონქვემდებარე აქტებში ცვლილებების შეტანასა და ახალი სამართლებრივი აქტების შემუშავებასთან დაკავშირებით. 2015 წლის 21 აპრილს დამტკიცდა დეპარტამენტის დებულება, რომელიც  შეესაბამება საერთაშორისო პრაქტიკას და რომლის თანახმად  აღნიშნული ქვესტრუქტურის მიერ კანონით მინიჭებული უფლებამოსილების ფარგლებში განხორციელდა სახელმწიფო ზედამხედველობა. </w:t>
      </w:r>
    </w:p>
    <w:p w:rsidR="00D1454A" w:rsidRPr="00FC6619" w:rsidRDefault="00D1454A" w:rsidP="00D1454A">
      <w:pPr>
        <w:pStyle w:val="ListParagraph"/>
        <w:spacing w:line="240" w:lineRule="auto"/>
        <w:ind w:left="0"/>
        <w:jc w:val="both"/>
        <w:rPr>
          <w:rFonts w:ascii="Sylfaen" w:hAnsi="Sylfaen"/>
          <w:sz w:val="24"/>
          <w:szCs w:val="24"/>
          <w:lang w:val="ka-GE"/>
        </w:rPr>
      </w:pPr>
    </w:p>
    <w:p w:rsidR="00D1454A" w:rsidRDefault="00D1454A" w:rsidP="00D1454A">
      <w:pPr>
        <w:pStyle w:val="ListParagraph"/>
        <w:spacing w:line="240" w:lineRule="auto"/>
        <w:ind w:left="0"/>
        <w:jc w:val="both"/>
        <w:rPr>
          <w:rFonts w:ascii="Sylfaen" w:hAnsi="Sylfaen"/>
          <w:sz w:val="24"/>
          <w:szCs w:val="24"/>
          <w:lang w:val="ka-GE"/>
        </w:rPr>
      </w:pPr>
      <w:r w:rsidRPr="00FC6619">
        <w:rPr>
          <w:rFonts w:ascii="Sylfaen" w:hAnsi="Sylfaen"/>
          <w:sz w:val="24"/>
          <w:szCs w:val="24"/>
          <w:lang w:val="ka-GE"/>
        </w:rPr>
        <w:t>განისაზღვრა დეპარტამენტის ფუნქციები და უფლება-მოვალეობები, კერძოდ, დეპარტამენტის ფუნქციებია:  კანონით მინიჭებული უფლებამოსილების ფარგლებში სახელმწიფო ზედამხედველობის განხორციელება; იძულებითი შრომის პრევენციის მიზნით ადამიანით ვაჭრობის (ტრეფიკინგის) პრევენციული ზომების მიღება, დისკრიმინაციული შემთხვევებისა და მათი გამომწვევი მიზეზების შესწავლა, აღიცხვა და რეკომენდაციების შემუშავება. შრომის კანონდებლობისა და შრომის უსაფრთხოებასთან დაკავშირებული საკანონმდებლო და ნორმატიული  აქტის პროექტის</w:t>
      </w:r>
    </w:p>
    <w:p w:rsidR="00D1454A" w:rsidRDefault="00D1454A" w:rsidP="00D1454A">
      <w:pPr>
        <w:pStyle w:val="ListParagraph"/>
        <w:spacing w:line="240" w:lineRule="auto"/>
        <w:ind w:left="0"/>
        <w:jc w:val="both"/>
        <w:rPr>
          <w:rFonts w:ascii="Sylfaen" w:hAnsi="Sylfaen"/>
          <w:sz w:val="24"/>
          <w:szCs w:val="24"/>
          <w:lang w:val="ka-GE"/>
        </w:rPr>
      </w:pPr>
    </w:p>
    <w:p w:rsidR="00D1454A" w:rsidRPr="00FC6619" w:rsidRDefault="00D1454A" w:rsidP="00D1454A">
      <w:pPr>
        <w:pStyle w:val="ListParagraph"/>
        <w:spacing w:line="240" w:lineRule="auto"/>
        <w:ind w:left="0"/>
        <w:jc w:val="both"/>
        <w:rPr>
          <w:rFonts w:ascii="Sylfaen" w:hAnsi="Sylfaen"/>
          <w:sz w:val="24"/>
          <w:szCs w:val="24"/>
          <w:lang w:val="ka-GE"/>
        </w:rPr>
      </w:pPr>
      <w:r w:rsidRPr="00FC6619">
        <w:rPr>
          <w:rFonts w:ascii="Sylfaen" w:hAnsi="Sylfaen"/>
          <w:sz w:val="24"/>
          <w:szCs w:val="24"/>
          <w:lang w:val="ka-GE"/>
        </w:rPr>
        <w:lastRenderedPageBreak/>
        <w:t xml:space="preserve">შემუშავებაში მონაწილეობა. საქართველოს კანონდებლობით მინიჭებული უფლებამოსილების ფარგლებში განცხადებების წერილების, საჩივრებისა და წინადადებების განხილვა.  </w:t>
      </w:r>
    </w:p>
    <w:p w:rsidR="00D1454A" w:rsidRPr="00FC6619" w:rsidRDefault="00D1454A" w:rsidP="00D1454A">
      <w:pPr>
        <w:pStyle w:val="ListParagraph"/>
        <w:spacing w:line="240" w:lineRule="auto"/>
        <w:ind w:left="0"/>
        <w:jc w:val="both"/>
        <w:rPr>
          <w:rFonts w:ascii="Sylfaen" w:hAnsi="Sylfaen"/>
          <w:sz w:val="24"/>
          <w:szCs w:val="24"/>
          <w:lang w:val="ka-GE"/>
        </w:rPr>
      </w:pPr>
      <w:r w:rsidRPr="00FC6619">
        <w:rPr>
          <w:rFonts w:ascii="Sylfaen" w:hAnsi="Sylfaen"/>
          <w:sz w:val="24"/>
          <w:szCs w:val="24"/>
          <w:lang w:val="ka-GE"/>
        </w:rPr>
        <w:t xml:space="preserve"> „იძულებითი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მე-3 მუხლის „ა“ და „ბ „პუნქტების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გეგმიური ზედამხედველობა ხორციელდება მინისტრის ინდივიდუალურ ადმინისტრაციულ- სამართლებრივი აქტით დამტკიცებული ყოველწლიური გეგმის მიხედვით. ხოლო არაგეგმიური ზედამხედველობა ხორციელდება საქართველოს კანონმდებლობით მინიჭებული უფლებამოსილების ფარგლებში გონივრული ეჭვის არსებობისას, რაც დასტურდება იძულებითი შრომისა შრომითი ექსპლუატაციის შესახებ განცხადებით, საჩივრით ან ცხელ ხაზზე დატოვებული შეტყობინებით. </w:t>
      </w:r>
    </w:p>
    <w:p w:rsidR="00D1454A" w:rsidRPr="00FC6619" w:rsidRDefault="00D1454A" w:rsidP="00D1454A">
      <w:pPr>
        <w:pStyle w:val="ListParagraph"/>
        <w:spacing w:line="240" w:lineRule="auto"/>
        <w:ind w:left="0"/>
        <w:jc w:val="both"/>
        <w:rPr>
          <w:rFonts w:ascii="Sylfaen" w:hAnsi="Sylfaen"/>
          <w:sz w:val="24"/>
          <w:szCs w:val="24"/>
          <w:lang w:val="ka-GE"/>
        </w:rPr>
      </w:pPr>
    </w:p>
    <w:p w:rsidR="00D1454A" w:rsidRPr="00FC6619" w:rsidRDefault="00D1454A" w:rsidP="00D1454A">
      <w:pPr>
        <w:pStyle w:val="ListParagraph"/>
        <w:spacing w:line="240" w:lineRule="auto"/>
        <w:ind w:left="0"/>
        <w:jc w:val="both"/>
        <w:rPr>
          <w:rFonts w:ascii="Sylfaen" w:hAnsi="Sylfaen"/>
          <w:sz w:val="24"/>
          <w:szCs w:val="24"/>
          <w:lang w:val="ka-GE"/>
        </w:rPr>
      </w:pPr>
      <w:r w:rsidRPr="00FC6619">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სამინისტრომ დაიწყო რეგულაციების პროექტების მომზადება ევროკავშირის შრომისა და უსაფრთხოების დირექტივების შესაბამისად, რომელიც მოცემულია ასოცირების შეთანხმების XXX დანართში. ყოველივე ხორციელდება ევროკავშირის პროექტის (ევროკავშირის „დასაქმებისა და პროფესიული განათლების რეფორმების ტექნიკური დახმარების პროექტი“-EUVEGE) </w:t>
      </w:r>
      <w:r w:rsidRPr="003B6BAC">
        <w:rPr>
          <w:sz w:val="24"/>
          <w:szCs w:val="24"/>
          <w:lang w:val="en-US"/>
        </w:rPr>
        <w:footnoteReference w:id="2"/>
      </w:r>
      <w:r w:rsidRPr="00FC6619">
        <w:rPr>
          <w:rFonts w:ascii="Sylfaen" w:hAnsi="Sylfaen"/>
          <w:sz w:val="24"/>
          <w:szCs w:val="24"/>
          <w:lang w:val="ka-GE"/>
        </w:rPr>
        <w:t xml:space="preserve"> ხელშეწყობით. შემუშავდა კანონპროექტი „შრომის უსაფრთხოების შესახებ“.  კანონპროექტის მიზანია, სამუშაო ადგილებზე დასაქმებულთა უსაფრთხოებისა და ჯანმრთელობის დაცვა. 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rsidR="00D1454A" w:rsidRDefault="00D1454A" w:rsidP="00D1454A">
      <w:pPr>
        <w:contextualSpacing/>
        <w:jc w:val="both"/>
        <w:rPr>
          <w:rFonts w:ascii="Sylfaen" w:hAnsi="Sylfaen"/>
          <w:sz w:val="24"/>
          <w:szCs w:val="24"/>
        </w:rPr>
      </w:pPr>
      <w:r w:rsidRPr="00FC6619">
        <w:rPr>
          <w:rFonts w:ascii="Sylfaen" w:hAnsi="Sylfaen"/>
          <w:sz w:val="24"/>
          <w:szCs w:val="24"/>
          <w:lang w:val="ka-GE"/>
        </w:rPr>
        <w:t>„შრომის უსაფრთხოების შესახებ“ კანონპროექტი მოიცავს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ევროსაბჭოს დირექტივის  ზოგიერთ მოთხოვნებს, რომლის ქართულ კანონმდებლობაში ტრანსპოზიციის ვადად განსაზღვრულია 2019 წელი.  კანონპროექტის მიღება იგეგმება 2017 წლის ბოლომდე.</w:t>
      </w:r>
    </w:p>
    <w:p w:rsidR="00D1454A" w:rsidRDefault="00D1454A" w:rsidP="00D1454A">
      <w:pPr>
        <w:contextualSpacing/>
        <w:jc w:val="both"/>
        <w:rPr>
          <w:rFonts w:ascii="Sylfaen" w:hAnsi="Sylfaen"/>
          <w:sz w:val="24"/>
          <w:szCs w:val="24"/>
        </w:rPr>
      </w:pPr>
    </w:p>
    <w:p w:rsidR="00D1454A" w:rsidRPr="00FC6619" w:rsidRDefault="00D1454A" w:rsidP="00D1454A">
      <w:pPr>
        <w:contextualSpacing/>
        <w:jc w:val="both"/>
        <w:rPr>
          <w:rFonts w:ascii="Sylfaen" w:hAnsi="Sylfaen"/>
          <w:sz w:val="24"/>
          <w:szCs w:val="24"/>
        </w:rPr>
      </w:pPr>
    </w:p>
    <w:p w:rsidR="00D1454A" w:rsidRPr="00FC6619" w:rsidRDefault="00D1454A" w:rsidP="00D1454A">
      <w:pPr>
        <w:contextualSpacing/>
        <w:jc w:val="both"/>
        <w:rPr>
          <w:rFonts w:ascii="Sylfaen" w:hAnsi="Sylfaen"/>
          <w:sz w:val="24"/>
          <w:szCs w:val="24"/>
          <w:lang w:val="ka-GE"/>
        </w:rPr>
      </w:pPr>
    </w:p>
    <w:p w:rsidR="00D1454A" w:rsidRPr="00FC6619" w:rsidRDefault="00D1454A" w:rsidP="00D1454A">
      <w:pPr>
        <w:contextualSpacing/>
        <w:rPr>
          <w:rFonts w:ascii="Sylfaen" w:hAnsi="Sylfaen"/>
          <w:b/>
          <w:u w:val="single"/>
          <w:lang w:val="ka-GE"/>
        </w:rPr>
      </w:pPr>
      <w:r w:rsidRPr="005D10D8">
        <w:rPr>
          <w:rFonts w:ascii="Sylfaen" w:hAnsi="Sylfaen"/>
          <w:b/>
          <w:u w:val="single"/>
          <w:lang w:val="ka-GE"/>
        </w:rPr>
        <w:lastRenderedPageBreak/>
        <w:t>მუხლი 8 - პროფესიული კავშირების შექმნისა და მათში გაწევრიანების უფლება</w:t>
      </w:r>
    </w:p>
    <w:p w:rsidR="00D1454A" w:rsidRPr="00FC6619" w:rsidRDefault="00D1454A" w:rsidP="00D1454A">
      <w:pPr>
        <w:contextualSpacing/>
        <w:rPr>
          <w:rFonts w:ascii="Sylfaen" w:hAnsi="Sylfaen"/>
          <w:b/>
          <w:lang w:val="ka-GE"/>
        </w:rPr>
      </w:pP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თუ არა დადგენილი არსებითი ან ფორმალური ხასიათის წინაპირობები პროფესიული</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კავშირების შესაქმნელად ან მოქმედ პროფესიულ კავშირში საკუთარი სურვილისამებრ</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გასაწევრიანებლად? და თუ არის როგორია აღნიშნული წინაპირობების შინაარსი და მათი</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შესრულების პრაქტიკა? ინფორმაცია იმის შესახებ თუ რამდენად არის დაწესებული შეზღუდვები დასაქმებულთა მიერ პროფესიულ კავშირის შექმნასთან დაკავშირებით, და როგორ ხორციელდება აღნიშნული შეზღუდვები პრაქტიკაში.</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რა სახის გარანტიები არსებობს პროფესიული კავშირების მიერ საკუთარი ღონისძიებების</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დამოუკიდებლად, სხვათა ჩარევის გარეშე მოწყობის უზრუნველსაყოფად. რამდენად აქვთ</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პროფესიულ კავშირებს გაერთიანების ან საერთაშორისო პროფესიულ ორგანიზაციებთან</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შეერთების დამოუკიდებელი შესაძლებლობები? არსებობს თუ არა ფაქტობრივი სამართლებრივი შეზღუდვები აღნიშნულთან დაკავშირებით, და თუ არსებობს რა სახით?</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ინფორმაცია სახელმწიფოში არსებული კოლექტიური შეთანხმების დადების მოლაპარაკებების მექანიზმების შესახებ და რა სახის გავლენას ახდენს კოლექტიური გარიგებები მშრომელთა უფლებებზე.</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გაფიცვის უფლების სამართლებრივი საფუძვლები (კონსტიტუციურ ან სხვა სახის აქტის დონეზე)და რა ფარგლებში ხდება აღნიშნული გარანტიების პრაქტიკაში განხორციელება.</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არსებობს თუ არა გაფიცვის უფლებასთან მიმართებით გარკვეული შეზღუდვები საჯარო და კერძო სექტორის სფეროებში და თუ არსებობს, რა სახით ხდება მათი პრაქტიკული აღსრულება?</w:t>
      </w:r>
    </w:p>
    <w:p w:rsidR="00D1454A" w:rsidRPr="00FC6619" w:rsidRDefault="00D1454A" w:rsidP="00D1454A">
      <w:pPr>
        <w:contextualSpacing/>
        <w:jc w:val="both"/>
        <w:rPr>
          <w:rFonts w:ascii="Sylfaen" w:hAnsi="Sylfaen"/>
          <w:b/>
          <w:lang w:val="ka-GE"/>
        </w:rPr>
      </w:pPr>
      <w:r w:rsidRPr="00FC6619">
        <w:rPr>
          <w:rFonts w:ascii="Sylfaen" w:hAnsi="Sylfaen" w:cs="Sylfaen"/>
          <w:b/>
          <w:lang w:val="ka-GE"/>
        </w:rPr>
        <w:t>იმ მომსახურების სფეროთა განსაზღვრა სადაც გაფიცვის უფლება შესაძლოა აკრძალული იყოს.</w:t>
      </w:r>
    </w:p>
    <w:p w:rsidR="00D1454A" w:rsidRPr="003B6BAC" w:rsidRDefault="00D1454A" w:rsidP="00D1454A">
      <w:pPr>
        <w:pStyle w:val="noparagraphstyle"/>
        <w:shd w:val="clear" w:color="auto" w:fill="FFFFFF"/>
        <w:contextualSpacing/>
        <w:jc w:val="both"/>
        <w:rPr>
          <w:rStyle w:val="Strong"/>
          <w:color w:val="000000"/>
          <w:lang w:val="ka-GE"/>
        </w:rPr>
      </w:pPr>
      <w:r w:rsidRPr="00FC6619">
        <w:rPr>
          <w:rFonts w:ascii="Sylfaen" w:eastAsiaTheme="minorHAnsi" w:hAnsi="Sylfaen" w:cstheme="minorBidi"/>
          <w:lang w:val="ka-GE"/>
        </w:rPr>
        <w:t>გაერთიანებების თავისუფლების ძირითადი უფლება უზრუნველყოფილია საქართველოს კონსტიტუციით, რომლის 26-ე მუხლშიც აღნიშნულია, რომ</w:t>
      </w:r>
      <w:r w:rsidRPr="00197D67">
        <w:rPr>
          <w:rFonts w:ascii="Sylfaen" w:hAnsi="Sylfaen"/>
          <w:color w:val="000000"/>
          <w:sz w:val="22"/>
          <w:szCs w:val="22"/>
          <w:lang w:val="ka-GE"/>
        </w:rPr>
        <w:t xml:space="preserve"> </w:t>
      </w:r>
      <w:r w:rsidRPr="003B6BAC">
        <w:rPr>
          <w:rStyle w:val="Strong"/>
          <w:rFonts w:ascii="Sylfaen" w:hAnsi="Sylfaen"/>
          <w:color w:val="000000"/>
          <w:lang w:val="ka-GE"/>
        </w:rPr>
        <w:t>ყველას აქვს საზოგადოებრივი გაერთიანებების, მათ შორის პროფესიული კავშირების შექმნისა და მათში გაერთიანების უფლება (მ.26,პ.1).</w:t>
      </w:r>
    </w:p>
    <w:p w:rsidR="00D1454A" w:rsidRPr="00FC6619" w:rsidRDefault="00D1454A" w:rsidP="00D1454A">
      <w:pPr>
        <w:pStyle w:val="noparagraphstyle"/>
        <w:shd w:val="clear" w:color="auto" w:fill="FFFFFF"/>
        <w:contextualSpacing/>
        <w:jc w:val="both"/>
        <w:rPr>
          <w:rFonts w:ascii="Sylfaen" w:eastAsiaTheme="minorHAnsi" w:hAnsi="Sylfaen" w:cstheme="minorBidi"/>
          <w:lang w:val="ka-GE"/>
        </w:rPr>
      </w:pPr>
      <w:r w:rsidRPr="00FC6619">
        <w:rPr>
          <w:rFonts w:ascii="Sylfaen" w:eastAsiaTheme="minorHAnsi" w:hAnsi="Sylfaen" w:cstheme="minorBidi"/>
          <w:lang w:val="ka-GE"/>
        </w:rPr>
        <w:t>საქართველოს კონსტიტუციით აღიარებული გაერთიანების უფლება განმტკიცებულია  ორგანულ კანონში „საქართველოს შრომის კოდექსი“, რომლის მე-2-ე მუხლის მე-3-ე პუნქტით განსაზღვრულია, რომ „შრომით და წინასახელშეკრულებო ურთიერთობებში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w:t>
      </w:r>
      <w:r w:rsidRPr="00197D67">
        <w:rPr>
          <w:rFonts w:ascii="Sylfaen" w:hAnsi="Sylfaen"/>
          <w:sz w:val="22"/>
          <w:szCs w:val="22"/>
          <w:lang w:val="ka-GE"/>
        </w:rPr>
        <w:t xml:space="preserve"> </w:t>
      </w:r>
      <w:r w:rsidRPr="003B6BAC">
        <w:rPr>
          <w:rFonts w:ascii="Sylfaen" w:hAnsi="Sylfaen"/>
          <w:b/>
          <w:lang w:val="ka-GE"/>
        </w:rPr>
        <w:t>საზოგადოებრივი, პოლიტიკური ან სხვა გაერთიანებისადმი, მათ შორის, პროფესიული კავშირისადმი</w:t>
      </w:r>
      <w:r w:rsidRPr="003B6BAC">
        <w:rPr>
          <w:rFonts w:ascii="Sylfaen" w:hAnsi="Sylfaen"/>
          <w:lang w:val="ka-GE"/>
        </w:rPr>
        <w:t>,</w:t>
      </w:r>
      <w:r w:rsidRPr="00197D67">
        <w:rPr>
          <w:rFonts w:ascii="Sylfaen" w:hAnsi="Sylfaen"/>
          <w:sz w:val="22"/>
          <w:szCs w:val="22"/>
          <w:lang w:val="ka-GE"/>
        </w:rPr>
        <w:t xml:space="preserve"> </w:t>
      </w:r>
      <w:r w:rsidRPr="00FC6619">
        <w:rPr>
          <w:rFonts w:ascii="Sylfaen" w:eastAsiaTheme="minorHAnsi" w:hAnsi="Sylfaen" w:cstheme="minorBidi"/>
          <w:lang w:val="ka-GE"/>
        </w:rPr>
        <w:t>კუთვნილების, ოჯახური მდგომარეობის, პოლიტიკური ან სხვა შეხედულების გამო“.</w:t>
      </w:r>
    </w:p>
    <w:p w:rsidR="00D1454A" w:rsidRPr="00FC6619" w:rsidRDefault="00D1454A" w:rsidP="00D1454A">
      <w:pPr>
        <w:pStyle w:val="noparagraphstyle"/>
        <w:shd w:val="clear" w:color="auto" w:fill="FFFFFF"/>
        <w:contextualSpacing/>
        <w:jc w:val="both"/>
        <w:rPr>
          <w:rFonts w:ascii="Sylfaen" w:eastAsiaTheme="minorHAnsi" w:hAnsi="Sylfaen" w:cstheme="minorBidi"/>
          <w:lang w:val="ka-GE"/>
        </w:rPr>
      </w:pPr>
      <w:r w:rsidRPr="00FC6619">
        <w:rPr>
          <w:rFonts w:ascii="Sylfaen" w:eastAsiaTheme="minorHAnsi" w:hAnsi="Sylfaen" w:cstheme="minorBidi"/>
          <w:lang w:val="ka-GE"/>
        </w:rPr>
        <w:t xml:space="preserve">საქართველოს ორგანული კანონის „საქართველოს შრომის კოდექსი“ მე-3 მუხლი განსაზღვრავს შრომითი ურთიერთობების სუბიექტებს და ადგენს, რომ შრომითი ურთიერთობის სუბიექტები არიან დამსაქმებელი ან დამსაქმებელთა გაერთიანება და </w:t>
      </w:r>
      <w:r w:rsidRPr="00FC6619">
        <w:rPr>
          <w:rFonts w:ascii="Sylfaen" w:eastAsiaTheme="minorHAnsi" w:hAnsi="Sylfaen" w:cstheme="minorBidi"/>
          <w:lang w:val="ka-GE"/>
        </w:rPr>
        <w:lastRenderedPageBreak/>
        <w:t>დასაქმებული ან დასაქმებულთა გაერთიანება, რომელიც შექმნილია „პროფესიული კავშირების შესახებ“ საქართველოს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 (პ.1).</w:t>
      </w:r>
    </w:p>
    <w:p w:rsidR="00D1454A" w:rsidRPr="00FC6619" w:rsidRDefault="00D1454A" w:rsidP="00D1454A">
      <w:pPr>
        <w:pStyle w:val="noparagraphstyle"/>
        <w:shd w:val="clear" w:color="auto" w:fill="FFFFFF"/>
        <w:contextualSpacing/>
        <w:jc w:val="both"/>
        <w:rPr>
          <w:rFonts w:ascii="Sylfaen" w:eastAsiaTheme="minorHAnsi" w:hAnsi="Sylfaen" w:cstheme="minorBidi"/>
          <w:lang w:val="ka-GE"/>
        </w:rPr>
      </w:pPr>
      <w:r w:rsidRPr="00FC6619">
        <w:rPr>
          <w:rFonts w:ascii="Sylfaen" w:eastAsiaTheme="minorHAnsi" w:hAnsi="Sylfaen" w:cstheme="minorBidi"/>
          <w:lang w:val="ka-GE"/>
        </w:rPr>
        <w:t>ორგანულ კანონს - ,,საქართველოს შრომის კოდექსი“ - 2013 წლის 12 ივნისს შეტანილი ცვლილებების შედეგად დაემატა IX1 თავი-გაერთიანების თავისუფლება, რომლის  401  მუხლის პირველ პუნქტში  განისაზღვრა, რომ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 რაც გულისხმობს მათი არჩევანის თავისუფლებას,  დააფუძნონ ორგანიზაცია, თავისუფლად განსაზღვრონ ორგანიზაციის სტრუქტურა და შემადგენლობა.</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„საჯარო სამსახურის შესახებ“ 2015 წლის 27 ოქტომბერს მიღებული საქართველოს კანონის 67-ე მუხლის მიხედვით</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 xml:space="preserve">1. მოხელეს უფლება აქვს, საჯარო სამსახურში საკუთარი უფლებების დასაცავად შექმნას პროფესიული კავშირი ან იყოს მისი წევრი. </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 xml:space="preserve"> 2. მოხელეს უფლება აქვს, არჩეულ იქნეს პროფესიული კავშირის მართვის ორგანოებში და მონაწილეობა მიიღოს მის საქმიანობაში ანაზღაურების გარეშე, სამსახურისაგან თავისუფალ დროს.</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„პროფესიული კავშირების შესახებ“ საქართველოს კანონის მე-2 მუხლით განმტკიცებულია საქართველოს კონსტიტუციის მოთხოვნა და განმარტებულია, რომ:</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1. პროფესიული კავშირი არის საქართველოს სამოქალაქო კოდექსით განსაზღვრული წესით შექმნილი არასამეწარმეო (არაკომერციული) იურიდიული პირი, საქმიანობის მიხედვით – საერთო საწარმოო, პროფესიული ინტერესებით დაკავშირებულ პირთა (მუშაკთა) ნებაყოფლობითი საზოგადოებრივი გაერთიანება (ორგანიზაცია), რომლის მიზანია თავისი წევრების შრომითი, სოციალურ-ეკონომიკური და სამართლებრივი უფლებებისა და ინტერესების დაცვა და წარმომადგენლობა.</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2. საქართველოს კონსტიტუციით ყველას აქვს პროფესიული კავშირის შექმნისა და მასში გაერთიანების უფლება.</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3. პროფესიული კავშირი შეიძლება შეიქმნას ნებისმიერ საწარმოში, დაწესებულებაში, ორგანიზაციაში და სხვა სამუშაო ადგილებზე.</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4. თავდაცვის, შინაგან საქმეთა, საგადასახადო, სასამართლო ხელისუფლებისა და პროკურატურის ორგანოებში, საქართველოს სახელმწიფო უსაფრთხოების სამსახურში პროფესიული კავშირების შექმნის თავისებურებანი განისაზღვრება ამ ორგანოებისა და სამსახურის შესახებ საქართველოს კანონმდებლობით.</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5. 15 წლის და მეტი ასაკის პირს (მუშაკს), ვინც ეწევა შრომით (პროფესიულ) საქმიანობას ან სწავლობს უმაღლეს, საშუალო-სპეციალურ, პროფესიულ-ტექნიკურ სასწავლებელში, უფლება აქვს შექმნას და შევიდეს პროფესიულ კავშირში, მონაწილეობა მიიღოს პროფკავშირულ საქმიანობაში და თავისუფლად გამოვიდეს პროფესიული კავშირიდან. დროებით უმუშევრებსა და პენსიონერებს შეუძლიათ დარჩნენ პროფკავშირის წევრებად.</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6. პროფესიული კავშირი იქმნება დარგობრივი, საწარმოო, ტერიტორიული ან პროფესიული სპეციფიკის სხვა ნიშნის მიხედვით.</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7. პროფესიულ კავშირებს უფლება აქვთ შექმნან:</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ა) პირველადი პროფკავშირული ორგანიზაციები საწარმოებში, დაწესებულებებში, ორგანიზაციებში და სხვა სამუშაო ადგილებზე;</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ბ) ეროვნული, აფხაზეთისა და აჭარის ავტონომიური რესპუბლიკების, რეგიონული, </w:t>
      </w:r>
      <w:r w:rsidRPr="003B6BAC">
        <w:rPr>
          <w:rFonts w:ascii="Sylfaen" w:eastAsiaTheme="minorHAnsi" w:hAnsi="Sylfaen" w:cstheme="minorBidi"/>
        </w:rPr>
        <w:lastRenderedPageBreak/>
        <w:t>რაიონული, საქალაქო, საწარმოს, დაწესებულების, ორგანიზაციის პროფკავშირული ორგანიზაციები და გაერთიანებები (ასოციაციები).</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8. პროფესიული კავშირის, პროფესიული კავშირების გაერთიანების (ასოციაციის) დასაფუძნებლად საინიციატივო (საორგანიზაციო) ჯგუფი იწვევს დამფუძნებელ კრებას (კონფერენციას, ყრილობას), რომელიც იღებს წესდებას და ირჩევს ხელმძღვანელ პროფკავშირულ ორგანოებს.</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9. პროფესიული კავშირის დაფუძნება შეიძლება სულ ცოტა 50 პირის ინიციატივით.</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10. ყველა პროფესიული კავშირი სარგებლობს თანაბარი უფლებებით.</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საზოგადოებრივი გაერთიანების შექმნის უფლება ფიზიკური და იურიდიული პირების, მათ შორის საჯარო სამართლის იურიდიული პირების კანონმდებლობით დადგენილი და გარანტირებული უფლებაა.</w:t>
      </w:r>
    </w:p>
    <w:p w:rsidR="00D1454A" w:rsidRPr="003B6BAC" w:rsidRDefault="00D1454A" w:rsidP="00D1454A">
      <w:pPr>
        <w:pStyle w:val="txt"/>
        <w:shd w:val="clear" w:color="auto" w:fill="FFFFFF"/>
        <w:contextualSpacing/>
        <w:jc w:val="both"/>
        <w:rPr>
          <w:rFonts w:ascii="Sylfaen" w:hAnsi="Sylfaen"/>
          <w:b/>
          <w:lang w:val="ka-GE"/>
        </w:rPr>
      </w:pPr>
      <w:r w:rsidRPr="003B6BAC">
        <w:rPr>
          <w:rFonts w:ascii="Sylfaen" w:eastAsiaTheme="minorHAnsi" w:hAnsi="Sylfaen" w:cstheme="minorBidi"/>
        </w:rPr>
        <w:t>მაგრამ, საქართველოს კონსტიტუციის  26</w:t>
      </w:r>
      <w:r w:rsidRPr="003B6BAC">
        <w:rPr>
          <w:rFonts w:ascii="Sylfaen" w:eastAsiaTheme="minorHAnsi" w:hAnsi="Sylfaen" w:cstheme="minorBidi"/>
        </w:rPr>
        <w:noBreakHyphen/>
        <w:t>ე მუხლი განსაზღვრავს, რომ დაუშვებელია ისეთი საზოგადოებრივი და პოლიტიკური გაერთიანების შექმნა და საქმიანობა, რომელთა მიზანია</w:t>
      </w:r>
      <w:r w:rsidRPr="00197D67">
        <w:rPr>
          <w:rFonts w:ascii="Sylfaen" w:hAnsi="Sylfaen"/>
          <w:sz w:val="22"/>
          <w:szCs w:val="22"/>
          <w:lang w:val="ka-GE"/>
        </w:rPr>
        <w:t xml:space="preserve"> </w:t>
      </w:r>
      <w:r w:rsidRPr="003B6BAC">
        <w:rPr>
          <w:rStyle w:val="Strong"/>
          <w:rFonts w:ascii="Sylfaen" w:hAnsi="Sylfaen"/>
          <w:lang w:val="ka-GE"/>
        </w:rPr>
        <w:t>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ომის ან ძალადობის პროპაგანდა,  ეროვნული, კუთხური, რელიგიური ან სოციალური შუღლის გაღვივება (პუნქტი 3), ასევე შეიარაღებული ფორმირებების შექმნა (პუნქტი 4).</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ორგანული კანონის „საქართველოს შრომის კოდექსი“ 403 მუხლი - დამსაქმებელთა და დასაქმებულთა გაერთიანებების საქმიანობაში ჩარევის აკრძალვა - ადგენს, რომ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 (მ.403, პ.1).</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ამავე მუხლში მითითებულია, თუ რა იგულისხმება  გაერთიანების საქმიანობაში ჩარევად და განმარტავს, რომ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განსახორციელებლად“(მ.403, პ.2).</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კანონის „პროფესიული კავშირების შესახებ“  მე-5 მუხლის პირველი პუნქტის მიხედვით პროფესიული კავშირები, პროფესიული კავშირების გაერთიანებები(ასოციაციები) დამოუკიდებელნი არიან სახელმწიფო ხელისუფლებისა და ადგილობრივი თვითმმართველობის ორგანოების, დამსაქმებელთა, დამსაქმებელთა გაერთიანებების (კავშირების, ასოციაციების), პოლიტიკური პარტიებისა და ორგანიზაციებისაგან, არ არიან მათ წინაშე ანგარიშვალდებულნი და არ ექვემდებარებიან მათ კონტროლს, გარდა კანონმდებლობით გათვალისწინებული შემთხვევებისა.</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პროფესიულ კავშირებს უფლება აქვთ შექმნან ფედერაციები და კონფედერაციები და გაერთიანდნენ მათთან, ასევე შევიდნენ მშრომელთა საერთაშორისო ორგანიზაციებში. აღნიშნული უფლება 2013 წლის 12 ივნისის ცვლილებების შედეგად დაცულია საქართველოს შრომის კოდექსის 401-ე მუხლის 3-ე პუნქტში, რომლის მიხედვითაც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w:t>
      </w:r>
      <w:r w:rsidRPr="003B6BAC">
        <w:rPr>
          <w:rFonts w:ascii="Sylfaen" w:eastAsiaTheme="minorHAnsi" w:hAnsi="Sylfaen" w:cstheme="minorBidi"/>
        </w:rPr>
        <w:lastRenderedPageBreak/>
        <w:t>საერთაშორისო გაერთიანებას და დასაქმებულთა საერთაშორისო გაერთიანებას.“</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ეს უფლება ასევე დაცულია „პროფესიული კავშირების შესახებ"  კანონის მე-8-ე მუხლში, სადაც აღნიშნულია, რომ საქართველოს პროფესიულ კავშირებს უფლება აქვთ ითანამშრომლონ სხვა ქვეყნების პროფესიულ კავშირებთან, იყვნენ სხვადასხვა საერთაშორისო პროფკავშირულ ორგანიზაციათა წევრები, დადონ მათთან ხელშეკრულებები და შეთანხმებები, თუ ეს არ ეწინააღმდეგება საქართველოს კანონმდებლობას. </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დასაქმებულებს და დამსაქმებლებს შორის მოლაპარაკებების წარმოების ხელშეწყობის მიზნით აღსანიშნავია ის საკანონმდებლო ცვლილებები, რომლებიც გატარდა 2013 წლის 12 ივნისს საქართველოს შრომის კოდექსში. აღნიშნული საკითხის დარეგულირების მიზნით ცვლილებები შევიდა X თავის 41-ე, 42-ე და 43-ე მუხლებში, რომლებიც შეეხება კოლექტიურ ხელშეკრულებას. </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აღნიშნული თავის 41-ე მუხლით განისაზღვრა კოლექტიური ხელშეკრულების მხარეები, კოლექტიური ხელშეკრულების შინაარსი, მხარეთა უფლებები და რაც ყველაზე მნიშვნელოვანია მხარეთა ვალდებულება, რომ  ერთ-ერთი მხარის მიერ კოლექტიური ხელშეკრულების დადების თაობაზე ინიციატივის გამოჩენის შემთხვევაში, კეთილსინდისიერად აწარმოონ მოლაპარაკება (მ.41, პ.4), რაც გულისხმობს ნებაყოფლობით, ნამდვილ, არამოჩვენებით ძალისხმევას აწარმოონ მოლაპარაკება და მიაღწიონ სასურველ შედეგს - დადონ კოლექტიური ხელშეკრულება.</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ამავე მუხლის მე-5-ე პუნქტით კანონმდებელმა დაადგინა მოლაპარაკების მიმდინარეობისას მხარეთა ვალდებულება კონფიდენციალურობის პრინციპის დაცვასთან დაკავშირებით (მ.41, პ.5).</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ასევე კანონმდებელი კრძალავს კოლექტიური ხელშეკრულების დადების პროცესში სახელმწიფო ორგანოების ჩარევას და ადგენს, რომ ამგვარი ჩარევით დადებული კოლექტიური ხელშეკრულება ბათილია“ (მ.41, პ.6).</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საქართველოს ორგანული კანონის „საქართველოს შრომის კოდექსი“ დებულებები ითვალისწინებს დასაქმებულთა შრომითი უფლებების გაუმჯობესებას კოლექტიური ხელშეკრულების დადების გზით და ამ მიზნით ადგენს შემზღუდავ ნორმებს, კერძოდ:</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მე-10 მუხლის მიხედვით ბათილია ინდივიდუალური შრომითი ხელშეკრულების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 ხოლო მე-13 მუხლის მე-4 პუნქტით კი დადგენილია, რომ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contextualSpacing/>
        <w:jc w:val="both"/>
        <w:rPr>
          <w:rFonts w:ascii="Sylfaen" w:hAnsi="Sylfaen"/>
          <w:sz w:val="24"/>
          <w:szCs w:val="24"/>
        </w:rPr>
      </w:pPr>
      <w:r w:rsidRPr="003B6BAC">
        <w:rPr>
          <w:rFonts w:ascii="Sylfaen" w:hAnsi="Sylfaen"/>
          <w:sz w:val="24"/>
          <w:szCs w:val="24"/>
        </w:rPr>
        <w:t xml:space="preserve">დამსაქმებელთა და დასაქმებულთა  შორის სოციალური დიალოგის ხელშეწყობისა და განვითარების მიზნით  განხორციელდა ცვლილება საქართველოს შრომის კოდექსში , </w:t>
      </w:r>
      <w:r w:rsidRPr="003B6BAC">
        <w:rPr>
          <w:rFonts w:ascii="Sylfaen" w:hAnsi="Sylfaen"/>
          <w:sz w:val="24"/>
          <w:szCs w:val="24"/>
        </w:rPr>
        <w:lastRenderedPageBreak/>
        <w:t>რომელსაც დაემატა ახალი თავი  XII1 - სოციალური პარტნიორობის სამმხრივი კომისია- შესაბამისი  521, 522, 523 , 524 მუხლებით.</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კანონის „პროფესიული კავშირების შესახებ“ მე-12 მუხლის მიხედვით პროფესიული კავშირის, პროფესიული კავშირების გაერთიანების (ასოციაციის), პირველადი პროფკავშირული ორგანიზაციის არჩევითი ორგანოების უფლებამოსილი წარმომადგენლები შრომითი კოლექტივის სახელით აწარმოებენ მოლაპარაკებას დამსაქმებლის, დამსაქმებელთა გაერთიანების (კავშირის, ასოციაციის), აღმასრულებელი ხელისუფლებისა და ადგილობრივი თვითმმართველობის ორგანოების უფლებამოსილ წარმომადგენლებთან, დებენ კოლექტიურ ხელშეკრულებებს, შეთანხმებებს და აკონტროლებენ მათ შესრულებას, ამ ხელშეკრულებებით (შეთანხმებებით) გათვალისწინებული წესის შესაბამისად.</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ამავე მუხლის მე-2 პუნქტით განსაზღვრულია დამსაქმებლების, დამსაქმებელთა გაერთიანებების (კავშირები, ასოციაციები), აღმასრულებელი ხელისუფლების ორგანოების ვალდებულება აწარმოონ მოლაპარაკება პირველად პროფკავშირულ ორგანიზაციებთან, პროფესიულ კავშირებთან, პროფესიული კავშირების გაერთიანებებთან (ასოციაციებთან) შრომით, სოციალურ-ეკონომიკურ საკითხებზე, თუ პირველადი პროფკავშირული ორგანიზაციები, პროფესიული კავშირები, პროფესიული კავშირების გაერთიანებები (ასოციაციები) გამოვლენ ასეთი ინიციატივით, და ურთიერთშეთანხმების შემთხვევაში დადონ კოლექტიური ხელშეკრულებები (შეთანხმებები).</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კონსტიტუციით უზრუნველყოფილია გაფიცვის უფლება, კერძოდ 33-ე მუხლით ადგენს, რომ გაფიცვის უფლება აღიარებულია. ამ უფლების განხორციელების წესი განისაზღვრება კანონით. კანონი ადგენს აგრეთვე სასიცოცხლოდ მნიშვნელოვანი სამსახურების საქმიანობის გარანტიებს.</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შრომის კოდექსის  49-ე მუხლი (გაფიცვა და ლოკაუტი) განმარტავს გაფიცვის არსს და ადგენს, რომ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 (პ.1).</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ამავე მუხლის მე-3 პუნქტის მიხედვით კოლექტიური დავის დროს გაფიცვისა და ლოკაუტის უფლება წარმოიშობა ამ კანონის 481 მუხლის მე-3 პუნქტის შესაბამისად მინისტრისათვის წერილობითი შეტყობინების გაგზავნიდან ან 481 მუხლის 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ხოლო მე-4-9 პუნქტებით კი განსაზღვრულია მხარეთა ვალდებულებები გაფიცვისა და ლოკაუტის დროს, კერძოდ:</w:t>
      </w:r>
    </w:p>
    <w:p w:rsidR="00D1454A" w:rsidRPr="003B6BAC" w:rsidRDefault="00D1454A" w:rsidP="00D1454A">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 xml:space="preserve"> ინდივიდუალური დავის დროს მხარეებმა გაფიცვის ან ლოკაუტის დაწყებამდე არანაკლებ 3 კალენდარული დღით ადრე ერთმანეთს წერილობით უნდა შეატყობინონ გაფიცვის ან ლოკაუტის დრო, ადგილი და ხასიათი.</w:t>
      </w:r>
    </w:p>
    <w:p w:rsidR="00D1454A" w:rsidRPr="003B6BAC" w:rsidRDefault="00D1454A" w:rsidP="00D1454A">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 და ხასიათი.</w:t>
      </w:r>
    </w:p>
    <w:p w:rsidR="00D1454A" w:rsidRDefault="00D1454A" w:rsidP="00D1454A">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გაფიცვის ან ლოკაუტის დროს მხარეები ვალდებული არიან, განაგრძონ შემათანხმებელი პროცედურები.</w:t>
      </w:r>
    </w:p>
    <w:p w:rsidR="00D1454A" w:rsidRPr="003B6BAC" w:rsidRDefault="00D1454A" w:rsidP="00D1454A">
      <w:pPr>
        <w:pStyle w:val="noparagraphstyle"/>
        <w:shd w:val="clear" w:color="auto" w:fill="FFFFFF"/>
        <w:ind w:left="720"/>
        <w:contextualSpacing/>
        <w:jc w:val="both"/>
        <w:rPr>
          <w:rFonts w:ascii="Sylfaen" w:eastAsiaTheme="minorHAnsi" w:hAnsi="Sylfaen" w:cstheme="minorBidi"/>
        </w:rPr>
      </w:pPr>
    </w:p>
    <w:p w:rsidR="00D1454A" w:rsidRPr="003B6BAC" w:rsidRDefault="00D1454A" w:rsidP="00D1454A">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lastRenderedPageBreak/>
        <w:t>ლოკაუტი არ შეიძლება გაგრძელდეს 90 კალენდარულ დღეზე მეტ ხანს.</w:t>
      </w:r>
    </w:p>
    <w:p w:rsidR="00D1454A" w:rsidRPr="003B6BAC" w:rsidRDefault="00D1454A" w:rsidP="00D1454A">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გაფიცვის ან ლოკაუტის დროს დამსაქმებელი არ არის ვალდებული, მისცეს დასაქმებულს შრომის ანაზღაურება.</w:t>
      </w:r>
    </w:p>
    <w:p w:rsidR="00D1454A" w:rsidRPr="003B6BAC" w:rsidRDefault="00D1454A" w:rsidP="00D1454A">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გაფიცვა ან ლოკაუტი არ არის შრომითი ურთიერთობის შეწყვეტის საფუძველი.</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კანონის „პროფესიული კავშირების შესახებ“ მე-13 მუხლის მე-2 და მე-3 პუნქტების მიხედვით, პროფესიულ კავშირს მუშაკთა შრომითი და სოციალურ-ეკონომიკური უფლებების დაცვის მიზნით უფლება აქვს, კანონმდებლობის შესაბამისად, მოამზადოს და ჩაატაროს გაფიცვა, მიტინგი, დემონსტრაცია და სხვა მასობრივი საპროტესტო აქცია. პროფესიული კავშირის მიერ კანონმდებლობის დაცვით გაფიცვებისა და სხვა საპროტესტო აქციის ჩატარებისას აკრძალულია ნებისმიერი ფორმის საპასუხო ქმედება მათ ჩასახშობად.</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საქართველოს შრომის კოდექსის 50-ე და 51-ე მუხლები ასევე ითვალისწინებენ გარკვეულ შეზღუდვებს გაფიცვისა და ლოკაუტის შემთხვევებში. კერძოდ, 50-ე მუხლში განსაზღვრულია  გაფიცვისა და ლოკაუტის გადადების ან შეჩერების საფუძვლები. ამ მუხლის მიხედვით ასეთ საფუძვლებად მიჩნეულია ადამიანის სიცოცხლე და ჯანმრთელობა, ბუნებრივი გარემოს უსაფრთხოება და მესამე პირის საკუთრება, აგრეთვე სასიცოცხლო მნიშვნელობის სამსახურების საქმიანობა. ჩამოთვლილი საფუძვლების არსებობისას სასამართლოს უფლება აქვს  გადადოს გაფიცვის ან ლოკაუტის  დაწყება არაუმეტეს 30 დღისა ან შეაჩეროს გაფიცვა ან ლოკაუტი ამავე ვადით.</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საქართველოს შრომის კოდექსის 51-ე მუხლი განსაზღვრავს გაფიცვის უფლების შეზღუდვას საომარი და საგანგებო მდგომარეობის დროს პრეზიდენტის დეკრეტის საფუძველზე (პუნქტი 1), ხოლო მე-2-ე პუნქტით აკრძალულია უშუალოდ სამუშაო პროცესის დროს გაფიცვის უფლების გამოყენება იმ დასაქმებულთა მიერ, რომელთა საქმიანობა დაკავშირებულია ადამიანის სიცოცხლისა და ჯანმრთელობის უსაფრთხოებასთან ან, თუ ტექნოლოგიური ხასიათიდან გამომდინარე შეუძლებელია ამ საქმიანობის შეჩერება. აღნიშნული პუნქტი დაზუსტებულია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რომელიც შეიცავს იმ საქმიანობების ჩამონათვალს, რომლებიც დაკავშირებულია ადამიანის ჯანმრთელობასა და სიცოცხლესთან.</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 xml:space="preserve"> „საჯარო სამსახურის შესახებ“ საქართველოს კანონის 77-ე მუხლის მე-4 პუქტის თანახმად საჯარო მოხელეზე ვრცელდება საქართველოს ორგანული კანონის „საქართველოს შრომის კოდექსი“ 49-ე–52-ე მუხლები.</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გაფიცვის უფლება იმ პირების მიმართ, რომლებიც  მიეკუთვნებიან შეიარაღებულ ძალებსა და პოლიციას, განსხვავებულად რეგულირდება.  </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 „პოლიციის შესახებ“ კანონის 36-ე მუხლის მე-2-ე პუნქტი ადგენს, რომ პოლიციელს ეკრძალება გაფიცვა, აგრეთვე შეკრებებსა და მანიფესტაციებში მონაწილეობა. </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w:t>
      </w:r>
      <w:r w:rsidRPr="003B6BAC">
        <w:rPr>
          <w:rFonts w:ascii="Sylfaen" w:eastAsiaTheme="minorHAnsi" w:hAnsi="Sylfaen" w:cstheme="minorBidi"/>
        </w:rPr>
        <w:lastRenderedPageBreak/>
        <w:t>განისაზღვრა იმ საქმიანობების ჩამონათვალი, რომლებიც დაკავშირებულია ადამიანის ჯანმრთელობასა და სიცოცხლესთან და რომელთაც ეზღუდებათ უშუალოდ სამუშაო პროცესის დროს გაფიცვის უფლების გამოყენება.</w:t>
      </w:r>
    </w:p>
    <w:p w:rsidR="00D1454A" w:rsidRPr="00197D67" w:rsidRDefault="00D1454A" w:rsidP="00D1454A">
      <w:pPr>
        <w:contextualSpacing/>
        <w:rPr>
          <w:rFonts w:ascii="Sylfaen" w:hAnsi="Sylfaen"/>
        </w:rPr>
      </w:pPr>
    </w:p>
    <w:p w:rsidR="00D1454A" w:rsidRPr="00161839" w:rsidRDefault="00D1454A" w:rsidP="00D1454A">
      <w:pPr>
        <w:spacing w:after="0" w:line="240" w:lineRule="auto"/>
        <w:rPr>
          <w:rFonts w:ascii="Sylfaen" w:hAnsi="Sylfaen"/>
          <w:b/>
          <w:sz w:val="24"/>
          <w:szCs w:val="24"/>
          <w:lang w:val="ka-GE"/>
        </w:rPr>
      </w:pPr>
      <w:r w:rsidRPr="00161839">
        <w:rPr>
          <w:rFonts w:ascii="Sylfaen" w:hAnsi="Sylfaen"/>
          <w:b/>
          <w:sz w:val="24"/>
          <w:szCs w:val="24"/>
          <w:lang w:val="ka-GE"/>
        </w:rPr>
        <w:t>VI. სხვა სოციალური უფლებები</w:t>
      </w:r>
    </w:p>
    <w:p w:rsidR="00D1454A" w:rsidRPr="00161839" w:rsidRDefault="00D1454A" w:rsidP="00D1454A">
      <w:pPr>
        <w:spacing w:after="0" w:line="240" w:lineRule="auto"/>
        <w:jc w:val="both"/>
        <w:rPr>
          <w:rFonts w:ascii="Sylfaen" w:eastAsia="Times New Roman" w:hAnsi="Sylfaen" w:cs="Times New Roman"/>
          <w:b/>
          <w:i/>
          <w:sz w:val="24"/>
          <w:szCs w:val="24"/>
          <w:u w:val="single"/>
          <w:lang w:val="ka-GE"/>
        </w:rPr>
      </w:pPr>
      <w:r w:rsidRPr="00161839">
        <w:rPr>
          <w:rFonts w:ascii="Sylfaen" w:eastAsia="Times New Roman" w:hAnsi="Sylfaen" w:cs="Times New Roman"/>
          <w:b/>
          <w:i/>
          <w:sz w:val="24"/>
          <w:szCs w:val="24"/>
          <w:u w:val="single"/>
          <w:lang w:val="ka-GE"/>
        </w:rPr>
        <w:t>მუხლი 9 - სოციალური უსაფრთხოების უფლება</w:t>
      </w:r>
    </w:p>
    <w:p w:rsidR="00D1454A" w:rsidRPr="00161839" w:rsidRDefault="00D1454A" w:rsidP="00D1454A">
      <w:pPr>
        <w:pStyle w:val="ListParagraph"/>
        <w:numPr>
          <w:ilvl w:val="0"/>
          <w:numId w:val="6"/>
        </w:numPr>
        <w:spacing w:after="0" w:line="240" w:lineRule="auto"/>
        <w:jc w:val="both"/>
        <w:rPr>
          <w:rFonts w:ascii="Sylfaen" w:eastAsia="Times New Roman" w:hAnsi="Sylfaen" w:cs="Times New Roman"/>
          <w:b/>
          <w:i/>
          <w:sz w:val="24"/>
          <w:szCs w:val="24"/>
        </w:rPr>
      </w:pPr>
      <w:r w:rsidRPr="00161839">
        <w:rPr>
          <w:rFonts w:ascii="Sylfaen" w:eastAsia="Times New Roman" w:hAnsi="Sylfaen" w:cs="Times New Roman"/>
          <w:b/>
          <w:i/>
          <w:sz w:val="24"/>
          <w:szCs w:val="24"/>
          <w:lang w:val="ka-GE"/>
        </w:rPr>
        <w:t xml:space="preserve">უნივერსალური სოციალური უსაფრთხოება </w:t>
      </w:r>
    </w:p>
    <w:p w:rsidR="00D1454A" w:rsidRDefault="00D1454A" w:rsidP="00D1454A">
      <w:pPr>
        <w:spacing w:after="0" w:line="240" w:lineRule="auto"/>
        <w:jc w:val="both"/>
        <w:rPr>
          <w:rStyle w:val="SubtleEmphasis"/>
          <w:rFonts w:ascii="Sylfaen" w:hAnsi="Sylfaen" w:cs="Arial"/>
          <w:i w:val="0"/>
          <w:sz w:val="24"/>
          <w:szCs w:val="24"/>
          <w:lang w:val="ka-GE"/>
        </w:rPr>
      </w:pP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უსაფრთხოების</w:t>
      </w:r>
      <w:r w:rsidRPr="00161839">
        <w:rPr>
          <w:rFonts w:ascii="Sylfaen" w:hAnsi="Sylfaen"/>
          <w:sz w:val="24"/>
          <w:szCs w:val="24"/>
          <w:lang w:val="ka-GE"/>
        </w:rPr>
        <w:t xml:space="preserve"> </w:t>
      </w:r>
      <w:r w:rsidRPr="00161839">
        <w:rPr>
          <w:rFonts w:ascii="Sylfaen" w:hAnsi="Sylfaen" w:cs="Sylfaen"/>
          <w:sz w:val="24"/>
          <w:szCs w:val="24"/>
          <w:lang w:val="ka-GE"/>
        </w:rPr>
        <w:t>სისტემა</w:t>
      </w:r>
      <w:r w:rsidRPr="00161839">
        <w:rPr>
          <w:rFonts w:ascii="Sylfaen" w:hAnsi="Sylfaen"/>
          <w:sz w:val="24"/>
          <w:szCs w:val="24"/>
          <w:lang w:val="ka-GE"/>
        </w:rPr>
        <w:t xml:space="preserve"> </w:t>
      </w:r>
      <w:r w:rsidRPr="00161839">
        <w:rPr>
          <w:rFonts w:ascii="Sylfaen" w:hAnsi="Sylfaen" w:cs="Sylfaen"/>
          <w:sz w:val="24"/>
          <w:szCs w:val="24"/>
          <w:lang w:val="ka-GE"/>
        </w:rPr>
        <w:t>შედგება</w:t>
      </w:r>
      <w:r w:rsidRPr="00161839">
        <w:rPr>
          <w:rFonts w:ascii="Sylfaen" w:hAnsi="Sylfaen"/>
          <w:sz w:val="24"/>
          <w:szCs w:val="24"/>
          <w:lang w:val="ka-GE"/>
        </w:rPr>
        <w:t xml:space="preserve"> </w:t>
      </w:r>
      <w:r w:rsidRPr="00161839">
        <w:rPr>
          <w:rFonts w:ascii="Sylfaen" w:hAnsi="Sylfaen" w:cs="Sylfaen"/>
          <w:sz w:val="24"/>
          <w:szCs w:val="24"/>
          <w:lang w:val="ka-GE"/>
        </w:rPr>
        <w:t>შემდეგი</w:t>
      </w:r>
      <w:r w:rsidRPr="00161839">
        <w:rPr>
          <w:rFonts w:ascii="Sylfaen" w:hAnsi="Sylfaen" w:cs="Sylfaen"/>
          <w:sz w:val="24"/>
          <w:szCs w:val="24"/>
        </w:rPr>
        <w:t xml:space="preserve"> </w:t>
      </w:r>
      <w:r w:rsidRPr="00161839">
        <w:rPr>
          <w:rFonts w:ascii="Sylfaen" w:hAnsi="Sylfaen" w:cs="Sylfaen"/>
          <w:sz w:val="24"/>
          <w:szCs w:val="24"/>
          <w:lang w:val="ka-GE"/>
        </w:rPr>
        <w:t>ძირითადი კომპონენტებისგან: 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დახმარება</w:t>
      </w:r>
      <w:r w:rsidRPr="00161839">
        <w:rPr>
          <w:rFonts w:ascii="Sylfaen" w:hAnsi="Sylfaen"/>
          <w:sz w:val="24"/>
          <w:szCs w:val="24"/>
          <w:lang w:val="ka-GE"/>
        </w:rPr>
        <w:t xml:space="preserve">, </w:t>
      </w:r>
      <w:r w:rsidRPr="00161839">
        <w:rPr>
          <w:rFonts w:ascii="Sylfaen" w:eastAsia="Times New Roman" w:hAnsi="Sylfaen" w:cs="Sylfaen"/>
          <w:sz w:val="24"/>
          <w:szCs w:val="24"/>
          <w:lang w:val="ka-GE"/>
        </w:rPr>
        <w:t>სახელმწიფო პენსიით უზრუნველყოფის სქემა,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 სერვისები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კომპენსაციის</w:t>
      </w:r>
      <w:r w:rsidRPr="00161839">
        <w:rPr>
          <w:rFonts w:ascii="Sylfaen" w:hAnsi="Sylfaen"/>
          <w:sz w:val="24"/>
          <w:szCs w:val="24"/>
          <w:lang w:val="ka-GE"/>
        </w:rPr>
        <w:t xml:space="preserve"> </w:t>
      </w:r>
      <w:r w:rsidRPr="00161839">
        <w:rPr>
          <w:rFonts w:ascii="Sylfaen" w:hAnsi="Sylfaen" w:cs="Sylfaen"/>
          <w:sz w:val="24"/>
          <w:szCs w:val="24"/>
          <w:lang w:val="ka-GE"/>
        </w:rPr>
        <w:t>სქემები</w:t>
      </w:r>
      <w:r w:rsidRPr="00161839">
        <w:rPr>
          <w:rFonts w:ascii="Sylfaen" w:hAnsi="Sylfaen"/>
          <w:sz w:val="24"/>
          <w:szCs w:val="24"/>
          <w:lang w:val="ka-GE"/>
        </w:rPr>
        <w:t>.</w:t>
      </w:r>
      <w:r w:rsidRPr="00161839">
        <w:rPr>
          <w:rStyle w:val="SubtleEmphasis"/>
          <w:rFonts w:ascii="Sylfaen" w:hAnsi="Sylfaen" w:cs="Arial"/>
          <w:sz w:val="24"/>
          <w:szCs w:val="24"/>
        </w:rPr>
        <w:t> </w:t>
      </w:r>
      <w:r w:rsidRPr="00161839">
        <w:rPr>
          <w:rStyle w:val="SubtleEmphasis"/>
          <w:rFonts w:ascii="Sylfaen" w:hAnsi="Sylfaen" w:cs="Arial"/>
          <w:sz w:val="24"/>
          <w:szCs w:val="24"/>
          <w:lang w:val="ka-GE"/>
        </w:rPr>
        <w:t xml:space="preserve">ერთერთი ძირითადი კომპონენტი საქართველოს სოციალური უსაფრთხოების სისტემის არის სოციალური დახმარება. </w:t>
      </w:r>
    </w:p>
    <w:p w:rsidR="00D1454A" w:rsidRPr="00161839" w:rsidRDefault="00D1454A" w:rsidP="00D1454A">
      <w:pPr>
        <w:spacing w:after="0" w:line="240" w:lineRule="auto"/>
        <w:jc w:val="both"/>
        <w:rPr>
          <w:rStyle w:val="SubtleEmphasis"/>
          <w:rFonts w:ascii="Sylfaen" w:hAnsi="Sylfaen" w:cs="Arial"/>
          <w:i w:val="0"/>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ყველაზე</w:t>
      </w:r>
      <w:r w:rsidRPr="00161839">
        <w:rPr>
          <w:rFonts w:ascii="Sylfaen" w:hAnsi="Sylfaen"/>
          <w:sz w:val="24"/>
          <w:szCs w:val="24"/>
          <w:lang w:val="ka-GE"/>
        </w:rPr>
        <w:t xml:space="preserve"> </w:t>
      </w:r>
      <w:r w:rsidRPr="00161839">
        <w:rPr>
          <w:rFonts w:ascii="Sylfaen" w:hAnsi="Sylfaen" w:cs="Sylfaen"/>
          <w:sz w:val="24"/>
          <w:szCs w:val="24"/>
          <w:lang w:val="ka-GE"/>
        </w:rPr>
        <w:t>დაუცველი</w:t>
      </w:r>
      <w:r w:rsidRPr="00161839">
        <w:rPr>
          <w:rFonts w:ascii="Sylfaen" w:hAnsi="Sylfaen"/>
          <w:sz w:val="24"/>
          <w:szCs w:val="24"/>
          <w:lang w:val="ka-GE"/>
        </w:rPr>
        <w:t xml:space="preserve"> </w:t>
      </w:r>
      <w:r w:rsidRPr="00161839">
        <w:rPr>
          <w:rFonts w:ascii="Sylfaen" w:hAnsi="Sylfaen" w:cs="Sylfaen"/>
          <w:sz w:val="24"/>
          <w:szCs w:val="24"/>
          <w:lang w:val="ka-GE"/>
        </w:rPr>
        <w:t>ჯგუფები</w:t>
      </w:r>
      <w:r>
        <w:rPr>
          <w:rFonts w:ascii="Sylfaen" w:hAnsi="Sylfaen" w:cs="Sylfaen"/>
          <w:sz w:val="24"/>
          <w:szCs w:val="24"/>
          <w:lang w:val="ka-GE"/>
        </w:rPr>
        <w:t xml:space="preserve"> </w:t>
      </w:r>
      <w:r w:rsidRPr="00161839">
        <w:rPr>
          <w:rFonts w:ascii="Sylfaen" w:hAnsi="Sylfaen" w:cs="Sylfaen"/>
          <w:sz w:val="24"/>
          <w:szCs w:val="24"/>
          <w:lang w:val="ka-GE"/>
        </w:rPr>
        <w:t>დაფარული</w:t>
      </w:r>
      <w:r w:rsidRPr="00161839">
        <w:rPr>
          <w:rFonts w:ascii="Sylfaen" w:hAnsi="Sylfaen"/>
          <w:sz w:val="24"/>
          <w:szCs w:val="24"/>
          <w:lang w:val="ka-GE"/>
        </w:rPr>
        <w:t xml:space="preserve"> არიან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br/>
      </w:r>
      <w:r w:rsidRPr="00161839">
        <w:rPr>
          <w:rFonts w:ascii="Sylfaen" w:hAnsi="Sylfaen" w:cs="Sylfaen"/>
          <w:sz w:val="24"/>
          <w:szCs w:val="24"/>
          <w:lang w:val="ka-GE"/>
        </w:rPr>
        <w:t>დახმარებით, რომელიც ეფუძნება შინამეურნეობების</w:t>
      </w:r>
      <w:r w:rsidRPr="00161839">
        <w:rPr>
          <w:rFonts w:ascii="Sylfaen" w:hAnsi="Sylfaen"/>
          <w:sz w:val="24"/>
          <w:szCs w:val="24"/>
          <w:lang w:val="ka-GE"/>
        </w:rPr>
        <w:t xml:space="preserve"> </w:t>
      </w:r>
      <w:r w:rsidRPr="00161839">
        <w:rPr>
          <w:rFonts w:ascii="Sylfaen" w:hAnsi="Sylfaen" w:cs="Sylfaen"/>
          <w:sz w:val="24"/>
          <w:szCs w:val="24"/>
          <w:lang w:val="ka-GE"/>
        </w:rPr>
        <w:t>საჭიროებების შეფასებას</w:t>
      </w:r>
      <w:r w:rsidRPr="00161839">
        <w:rPr>
          <w:rFonts w:ascii="Sylfaen" w:hAnsi="Sylfaen"/>
          <w:sz w:val="24"/>
          <w:szCs w:val="24"/>
          <w:lang w:val="ka-GE"/>
        </w:rPr>
        <w:t xml:space="preserve">.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პაკეტი მოიცავს</w:t>
      </w:r>
      <w:r w:rsidRPr="00161839">
        <w:rPr>
          <w:rFonts w:ascii="Sylfaen" w:hAnsi="Sylfaen"/>
          <w:sz w:val="24"/>
          <w:szCs w:val="24"/>
          <w:lang w:val="ka-GE"/>
        </w:rPr>
        <w:t xml:space="preserve"> </w:t>
      </w:r>
      <w:r w:rsidRPr="00161839">
        <w:rPr>
          <w:rFonts w:ascii="Sylfaen" w:hAnsi="Sylfaen" w:cs="Sylfaen"/>
          <w:sz w:val="24"/>
          <w:szCs w:val="24"/>
          <w:lang w:val="ka-GE"/>
        </w:rPr>
        <w:t>ფულადი</w:t>
      </w:r>
      <w:r w:rsidRPr="00161839">
        <w:rPr>
          <w:rFonts w:ascii="Sylfaen" w:hAnsi="Sylfaen"/>
          <w:sz w:val="24"/>
          <w:szCs w:val="24"/>
          <w:lang w:val="ka-GE"/>
        </w:rPr>
        <w:t xml:space="preserve"> </w:t>
      </w:r>
      <w:r w:rsidRPr="00161839">
        <w:rPr>
          <w:rFonts w:ascii="Sylfaen" w:hAnsi="Sylfaen" w:cs="Sylfaen"/>
          <w:sz w:val="24"/>
          <w:szCs w:val="24"/>
          <w:lang w:val="ka-GE"/>
        </w:rPr>
        <w:t>სახსრებისა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სხვა</w:t>
      </w:r>
      <w:r w:rsidRPr="00161839">
        <w:rPr>
          <w:rFonts w:ascii="Sylfaen" w:hAnsi="Sylfaen"/>
          <w:sz w:val="24"/>
          <w:szCs w:val="24"/>
          <w:lang w:val="ka-GE"/>
        </w:rPr>
        <w:t xml:space="preserve"> </w:t>
      </w:r>
      <w:r w:rsidRPr="00161839">
        <w:rPr>
          <w:rFonts w:ascii="Sylfaen" w:hAnsi="Sylfaen" w:cs="Sylfaen"/>
          <w:sz w:val="24"/>
          <w:szCs w:val="24"/>
          <w:lang w:val="ka-GE"/>
        </w:rPr>
        <w:t>სახეობების სარგებელს</w:t>
      </w:r>
      <w:r w:rsidRPr="00161839">
        <w:rPr>
          <w:rFonts w:ascii="Sylfaen" w:hAnsi="Sylfaen"/>
          <w:sz w:val="24"/>
          <w:szCs w:val="24"/>
          <w:lang w:val="ka-GE"/>
        </w:rPr>
        <w:t xml:space="preserve"> (მაგ. ჯანმრთელობის დაცვის </w:t>
      </w:r>
      <w:r w:rsidRPr="00161839">
        <w:rPr>
          <w:rFonts w:ascii="Sylfaen" w:hAnsi="Sylfaen" w:cs="Sylfaen"/>
          <w:sz w:val="24"/>
          <w:szCs w:val="24"/>
          <w:lang w:val="ka-GE"/>
        </w:rPr>
        <w:t>პაკეტი და სხვა და სხვა ცენტრალური თუ ადგილობრივი სერვისები</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სიღარიბის</w:t>
      </w:r>
      <w:r w:rsidRPr="00161839">
        <w:rPr>
          <w:rFonts w:ascii="Sylfaen" w:hAnsi="Sylfaen"/>
          <w:sz w:val="24"/>
          <w:szCs w:val="24"/>
          <w:lang w:val="ka-GE"/>
        </w:rPr>
        <w:t xml:space="preserve"> </w:t>
      </w:r>
      <w:r w:rsidRPr="00161839">
        <w:rPr>
          <w:rFonts w:ascii="Sylfaen" w:hAnsi="Sylfaen" w:cs="Sylfaen"/>
          <w:sz w:val="24"/>
          <w:szCs w:val="24"/>
          <w:lang w:val="ka-GE"/>
        </w:rPr>
        <w:t>დაძლევის</w:t>
      </w:r>
      <w:r w:rsidRPr="00161839">
        <w:rPr>
          <w:rFonts w:ascii="Sylfaen" w:hAnsi="Sylfaen"/>
          <w:sz w:val="24"/>
          <w:szCs w:val="24"/>
          <w:lang w:val="ka-GE"/>
        </w:rPr>
        <w:t xml:space="preserve"> </w:t>
      </w:r>
      <w:r w:rsidRPr="00161839">
        <w:rPr>
          <w:rFonts w:ascii="Sylfaen" w:hAnsi="Sylfaen" w:cs="Sylfaen"/>
          <w:sz w:val="24"/>
          <w:szCs w:val="24"/>
          <w:lang w:val="ka-GE"/>
        </w:rPr>
        <w:t>პროცესში</w:t>
      </w:r>
      <w:r w:rsidRPr="00161839">
        <w:rPr>
          <w:rFonts w:ascii="Sylfaen" w:hAnsi="Sylfaen"/>
          <w:sz w:val="24"/>
          <w:szCs w:val="24"/>
          <w:lang w:val="ka-GE"/>
        </w:rPr>
        <w:t xml:space="preserve"> ასევე </w:t>
      </w:r>
      <w:r w:rsidRPr="00161839">
        <w:rPr>
          <w:rFonts w:ascii="Sylfaen" w:hAnsi="Sylfaen" w:cs="Sylfaen"/>
          <w:sz w:val="24"/>
          <w:szCs w:val="24"/>
          <w:lang w:val="ka-GE"/>
        </w:rPr>
        <w:t>მნიშვნელოვანია ასაკის საფუძვლით პენსიის სქემა</w:t>
      </w:r>
      <w:r w:rsidRPr="00161839">
        <w:rPr>
          <w:rFonts w:ascii="Sylfaen" w:hAnsi="Sylfaen"/>
          <w:sz w:val="24"/>
          <w:szCs w:val="24"/>
          <w:lang w:val="ka-GE"/>
        </w:rPr>
        <w:t xml:space="preserve">. </w:t>
      </w:r>
      <w:r w:rsidRPr="00161839">
        <w:rPr>
          <w:rStyle w:val="alt-edited"/>
          <w:rFonts w:ascii="Sylfaen" w:hAnsi="Sylfaen" w:cs="Sylfaen"/>
          <w:sz w:val="24"/>
          <w:szCs w:val="24"/>
          <w:lang w:val="ka-GE"/>
        </w:rPr>
        <w:t>ასაკით</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პენსია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არის სტანდარტული</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და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უნივერსალური</w:t>
      </w:r>
      <w:r w:rsidRPr="00161839">
        <w:rPr>
          <w:rStyle w:val="alt-edited"/>
          <w:rFonts w:ascii="Sylfaen" w:hAnsi="Sylfaen"/>
          <w:sz w:val="24"/>
          <w:szCs w:val="24"/>
          <w:lang w:val="ka-GE"/>
        </w:rPr>
        <w:t xml:space="preserve">: ეძლევა </w:t>
      </w:r>
      <w:r w:rsidRPr="00161839">
        <w:rPr>
          <w:rStyle w:val="alt-edited"/>
          <w:rFonts w:ascii="Sylfaen" w:hAnsi="Sylfaen" w:cs="Sylfaen"/>
          <w:sz w:val="24"/>
          <w:szCs w:val="24"/>
          <w:lang w:val="ka-GE"/>
        </w:rPr>
        <w:t xml:space="preserve">ნებისმიერ </w:t>
      </w:r>
      <w:r w:rsidRPr="00161839">
        <w:rPr>
          <w:rFonts w:ascii="Sylfaen" w:hAnsi="Sylfaen" w:cs="Sylfaen"/>
          <w:sz w:val="24"/>
          <w:szCs w:val="24"/>
          <w:lang w:val="ka-GE"/>
        </w:rPr>
        <w:t>პირს</w:t>
      </w:r>
      <w:r w:rsidRPr="00161839">
        <w:rPr>
          <w:rFonts w:ascii="Sylfaen" w:hAnsi="Sylfaen"/>
          <w:sz w:val="24"/>
          <w:szCs w:val="24"/>
          <w:lang w:val="ka-GE"/>
        </w:rPr>
        <w:t xml:space="preserve"> (</w:t>
      </w:r>
      <w:r w:rsidRPr="00161839">
        <w:rPr>
          <w:rFonts w:ascii="Sylfaen" w:hAnsi="Sylfaen" w:cs="Sylfaen"/>
          <w:sz w:val="24"/>
          <w:szCs w:val="24"/>
          <w:lang w:val="ka-GE"/>
        </w:rPr>
        <w:t>მუდმივი</w:t>
      </w:r>
      <w:r w:rsidRPr="00161839">
        <w:rPr>
          <w:rFonts w:ascii="Sylfaen" w:hAnsi="Sylfaen"/>
          <w:sz w:val="24"/>
          <w:szCs w:val="24"/>
          <w:lang w:val="ka-GE"/>
        </w:rPr>
        <w:t xml:space="preserve"> </w:t>
      </w:r>
      <w:r w:rsidRPr="00161839">
        <w:rPr>
          <w:rFonts w:ascii="Sylfaen" w:hAnsi="Sylfaen" w:cs="Sylfaen"/>
          <w:sz w:val="24"/>
          <w:szCs w:val="24"/>
          <w:lang w:val="ka-GE"/>
        </w:rPr>
        <w:t>მაცხოვრებლები</w:t>
      </w:r>
      <w:r w:rsidRPr="00161839">
        <w:rPr>
          <w:rFonts w:ascii="Sylfaen" w:hAnsi="Sylfaen"/>
          <w:sz w:val="24"/>
          <w:szCs w:val="24"/>
          <w:lang w:val="ka-GE"/>
        </w:rPr>
        <w:t xml:space="preserve">), </w:t>
      </w:r>
      <w:r w:rsidRPr="00161839">
        <w:rPr>
          <w:rFonts w:ascii="Sylfaen" w:hAnsi="Sylfaen" w:cs="Sylfaen"/>
          <w:sz w:val="24"/>
          <w:szCs w:val="24"/>
          <w:lang w:val="ka-GE"/>
        </w:rPr>
        <w:t>რომელიც</w:t>
      </w:r>
      <w:r w:rsidRPr="00161839">
        <w:rPr>
          <w:rFonts w:ascii="Sylfaen" w:hAnsi="Sylfaen"/>
          <w:sz w:val="24"/>
          <w:szCs w:val="24"/>
          <w:lang w:val="ka-GE"/>
        </w:rPr>
        <w:t xml:space="preserve"> </w:t>
      </w:r>
      <w:r w:rsidRPr="00161839">
        <w:rPr>
          <w:rFonts w:ascii="Sylfaen" w:hAnsi="Sylfaen" w:cs="Sylfaen"/>
          <w:sz w:val="24"/>
          <w:szCs w:val="24"/>
          <w:lang w:val="ka-GE"/>
        </w:rPr>
        <w:t>მიაღწევს</w:t>
      </w:r>
      <w:r w:rsidRPr="00161839">
        <w:rPr>
          <w:rFonts w:ascii="Sylfaen" w:hAnsi="Sylfaen"/>
          <w:sz w:val="24"/>
          <w:szCs w:val="24"/>
          <w:lang w:val="ka-GE"/>
        </w:rPr>
        <w:t xml:space="preserve"> </w:t>
      </w:r>
      <w:r w:rsidRPr="00161839">
        <w:rPr>
          <w:rFonts w:ascii="Sylfaen" w:hAnsi="Sylfaen" w:cs="Sylfaen"/>
          <w:sz w:val="24"/>
          <w:szCs w:val="24"/>
          <w:lang w:val="ka-GE"/>
        </w:rPr>
        <w:t>საპენსიო</w:t>
      </w:r>
      <w:r w:rsidRPr="00161839">
        <w:rPr>
          <w:rFonts w:ascii="Sylfaen" w:hAnsi="Sylfaen"/>
          <w:sz w:val="24"/>
          <w:szCs w:val="24"/>
          <w:lang w:val="ka-GE"/>
        </w:rPr>
        <w:t xml:space="preserve"> </w:t>
      </w:r>
      <w:r w:rsidRPr="00161839">
        <w:rPr>
          <w:rFonts w:ascii="Sylfaen" w:hAnsi="Sylfaen" w:cs="Sylfaen"/>
          <w:sz w:val="24"/>
          <w:szCs w:val="24"/>
          <w:lang w:val="ka-GE"/>
        </w:rPr>
        <w:t>ასაკს</w:t>
      </w:r>
      <w:r w:rsidRPr="00161839">
        <w:rPr>
          <w:rFonts w:ascii="Sylfaen" w:hAnsi="Sylfaen"/>
          <w:sz w:val="24"/>
          <w:szCs w:val="24"/>
          <w:lang w:val="ka-GE"/>
        </w:rPr>
        <w:t xml:space="preserve">.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სოციალური პაკეტი ეძლევა შეზღუდული შესაძლებლობის მქონე პირებს და მარჩენალდაკარგულებს.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ასევე</w:t>
      </w:r>
      <w:r w:rsidRPr="00161839">
        <w:rPr>
          <w:rFonts w:ascii="Sylfaen" w:hAnsi="Sylfaen"/>
          <w:sz w:val="24"/>
          <w:szCs w:val="24"/>
          <w:lang w:val="ka-GE"/>
        </w:rPr>
        <w:t xml:space="preserve"> </w:t>
      </w:r>
      <w:r w:rsidRPr="00161839">
        <w:rPr>
          <w:rFonts w:ascii="Sylfaen" w:hAnsi="Sylfaen" w:cs="Sylfaen"/>
          <w:sz w:val="24"/>
          <w:szCs w:val="24"/>
          <w:lang w:val="ka-GE"/>
        </w:rPr>
        <w:t>ხელს</w:t>
      </w:r>
      <w:r w:rsidRPr="00161839">
        <w:rPr>
          <w:rFonts w:ascii="Sylfaen" w:hAnsi="Sylfaen"/>
          <w:sz w:val="24"/>
          <w:szCs w:val="24"/>
          <w:lang w:val="ka-GE"/>
        </w:rPr>
        <w:t xml:space="preserve"> </w:t>
      </w:r>
      <w:r w:rsidRPr="00161839">
        <w:rPr>
          <w:rFonts w:ascii="Sylfaen" w:hAnsi="Sylfaen" w:cs="Sylfaen"/>
          <w:sz w:val="24"/>
          <w:szCs w:val="24"/>
          <w:lang w:val="ka-GE"/>
        </w:rPr>
        <w:t>უწყობს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განვითარებას, </w:t>
      </w:r>
      <w:r w:rsidRPr="00161839">
        <w:rPr>
          <w:rFonts w:ascii="Sylfaen" w:hAnsi="Sylfaen" w:cs="Sylfaen"/>
          <w:sz w:val="24"/>
          <w:szCs w:val="24"/>
          <w:lang w:val="ka-GE"/>
        </w:rPr>
        <w:t>რეზიდენტული და</w:t>
      </w:r>
      <w:r w:rsidRPr="00161839">
        <w:rPr>
          <w:rFonts w:ascii="Sylfaen" w:hAnsi="Sylfaen"/>
          <w:sz w:val="24"/>
          <w:szCs w:val="24"/>
          <w:lang w:val="ka-GE"/>
        </w:rPr>
        <w:t xml:space="preserve"> </w:t>
      </w:r>
      <w:r w:rsidRPr="00161839">
        <w:rPr>
          <w:rFonts w:ascii="Sylfaen" w:hAnsi="Sylfaen" w:cs="Sylfaen"/>
          <w:sz w:val="24"/>
          <w:szCs w:val="24"/>
          <w:lang w:val="ka-GE"/>
        </w:rPr>
        <w:t>ალტერნატიულ მომსახურებების, სათემო და საოჯახო ტიპის 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 ფართო სპექტრის მიწოდებას</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p>
    <w:p w:rsidR="00D1454A" w:rsidRPr="00161839" w:rsidRDefault="00D1454A" w:rsidP="00D1454A">
      <w:pPr>
        <w:spacing w:after="0" w:line="240" w:lineRule="auto"/>
        <w:jc w:val="both"/>
        <w:rPr>
          <w:rStyle w:val="SubtleEmphasis"/>
          <w:rFonts w:ascii="Sylfaen" w:hAnsi="Sylfaen" w:cs="Arial"/>
          <w:i w:val="0"/>
          <w:sz w:val="24"/>
          <w:szCs w:val="24"/>
          <w:lang w:val="ka-GE"/>
        </w:rPr>
      </w:pPr>
      <w:r w:rsidRPr="00161839">
        <w:rPr>
          <w:rStyle w:val="SubtleEmphasis"/>
          <w:rFonts w:ascii="Sylfaen" w:hAnsi="Sylfaen" w:cs="Arial"/>
          <w:sz w:val="24"/>
          <w:szCs w:val="24"/>
          <w:lang w:val="ka-GE"/>
        </w:rPr>
        <w:t>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სარეაბილიტაციო სერვისები და დამხმარე საშუალებები შეზღუდული შესაძლებლობების მქონე პირთათვის, დღის ცენტრები, ადრეული ინტერვენციის პროგრამები, სათემო მომსახურებები. აღნიშნული სერვისები არის უფასო მოსახლეობის იმ ნაწილისათვის, რომელთა სარეიტინგო ქულა, ასახული სოციალურ-ეკონომიკურ სტატუსში არის ოფიციალურად განსაზრვრული დონის ქვემოთ. სხვა სერვისებს რაც შეეხება, სერვისები ხელმისაწვდომია თანადაფინანსების საფუძველზე. მომსახურებები ასევე მოიცავს: მი</w:t>
      </w:r>
      <w:r>
        <w:rPr>
          <w:rStyle w:val="SubtleEmphasis"/>
          <w:rFonts w:ascii="Sylfaen" w:hAnsi="Sylfaen" w:cs="Arial"/>
          <w:sz w:val="24"/>
          <w:szCs w:val="24"/>
          <w:lang w:val="ka-GE"/>
        </w:rPr>
        <w:t>ნ</w:t>
      </w:r>
      <w:r w:rsidRPr="00161839">
        <w:rPr>
          <w:rStyle w:val="SubtleEmphasis"/>
          <w:rFonts w:ascii="Sylfaen" w:hAnsi="Sylfaen" w:cs="Arial"/>
          <w:sz w:val="24"/>
          <w:szCs w:val="24"/>
          <w:lang w:val="ka-GE"/>
        </w:rPr>
        <w:t xml:space="preserve">დობით აზღრდას,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 </w:t>
      </w:r>
    </w:p>
    <w:p w:rsidR="00D1454A" w:rsidRDefault="00D1454A" w:rsidP="00D1454A">
      <w:pPr>
        <w:spacing w:after="0" w:line="240" w:lineRule="auto"/>
        <w:jc w:val="both"/>
        <w:rPr>
          <w:rFonts w:ascii="Sylfaen" w:hAnsi="Sylfaen"/>
          <w:sz w:val="24"/>
          <w:szCs w:val="24"/>
          <w:lang w:val="ka-GE"/>
        </w:rPr>
      </w:pPr>
      <w:r w:rsidRPr="00161839">
        <w:rPr>
          <w:rStyle w:val="SubtleEmphasis"/>
          <w:rFonts w:ascii="Sylfaen" w:hAnsi="Sylfaen" w:cs="Arial"/>
          <w:sz w:val="24"/>
          <w:szCs w:val="24"/>
          <w:lang w:val="ka-GE"/>
        </w:rPr>
        <w:t xml:space="preserve">კომპენსაციის </w:t>
      </w:r>
      <w:r w:rsidRPr="00161839">
        <w:rPr>
          <w:rFonts w:ascii="Sylfaen" w:hAnsi="Sylfaen" w:cs="Sylfaen"/>
          <w:sz w:val="24"/>
          <w:szCs w:val="24"/>
          <w:lang w:val="ka-GE"/>
        </w:rPr>
        <w:t>სქემები</w:t>
      </w:r>
      <w:r w:rsidRPr="00161839">
        <w:rPr>
          <w:rFonts w:ascii="Sylfaen" w:hAnsi="Sylfaen"/>
          <w:sz w:val="24"/>
          <w:szCs w:val="24"/>
          <w:lang w:val="ka-GE"/>
        </w:rPr>
        <w:t xml:space="preserve"> </w:t>
      </w:r>
      <w:r w:rsidRPr="00161839">
        <w:rPr>
          <w:rFonts w:ascii="Sylfaen" w:hAnsi="Sylfaen" w:cs="Sylfaen"/>
          <w:sz w:val="24"/>
          <w:szCs w:val="24"/>
          <w:lang w:val="ka-GE"/>
        </w:rPr>
        <w:t>ეხება</w:t>
      </w:r>
      <w:r w:rsidRPr="00161839">
        <w:rPr>
          <w:rFonts w:ascii="Sylfaen" w:hAnsi="Sylfaen"/>
          <w:sz w:val="24"/>
          <w:szCs w:val="24"/>
          <w:lang w:val="ka-GE"/>
        </w:rPr>
        <w:t xml:space="preserve"> </w:t>
      </w:r>
      <w:r w:rsidRPr="00161839">
        <w:rPr>
          <w:rFonts w:ascii="Sylfaen" w:hAnsi="Sylfaen" w:cs="Sylfaen"/>
          <w:sz w:val="24"/>
          <w:szCs w:val="24"/>
          <w:lang w:val="ka-GE"/>
        </w:rPr>
        <w:t>მრავალრიცხოვან</w:t>
      </w:r>
      <w:r w:rsidRPr="00161839">
        <w:rPr>
          <w:rFonts w:ascii="Sylfaen" w:hAnsi="Sylfaen"/>
          <w:sz w:val="24"/>
          <w:szCs w:val="24"/>
          <w:lang w:val="ka-GE"/>
        </w:rPr>
        <w:t xml:space="preserve"> </w:t>
      </w:r>
      <w:r w:rsidRPr="00161839">
        <w:rPr>
          <w:rFonts w:ascii="Sylfaen" w:hAnsi="Sylfaen" w:cs="Sylfaen"/>
          <w:sz w:val="24"/>
          <w:szCs w:val="24"/>
          <w:lang w:val="ka-GE"/>
        </w:rPr>
        <w:t>სარგებელს,</w:t>
      </w:r>
      <w:r w:rsidRPr="00161839">
        <w:rPr>
          <w:rFonts w:ascii="Sylfaen" w:hAnsi="Sylfaen" w:cs="Sylfaen"/>
          <w:sz w:val="24"/>
          <w:szCs w:val="24"/>
        </w:rPr>
        <w:t xml:space="preserve"> </w:t>
      </w:r>
      <w:r w:rsidRPr="00161839">
        <w:rPr>
          <w:rFonts w:ascii="Sylfaen" w:hAnsi="Sylfaen" w:cs="Sylfaen"/>
          <w:sz w:val="24"/>
          <w:szCs w:val="24"/>
          <w:lang w:val="ka-GE"/>
        </w:rPr>
        <w:t>რომელიც მიეცემა</w:t>
      </w:r>
      <w:r w:rsidRPr="00161839">
        <w:rPr>
          <w:rFonts w:ascii="Sylfaen" w:hAnsi="Sylfaen"/>
          <w:sz w:val="24"/>
          <w:szCs w:val="24"/>
          <w:lang w:val="ka-GE"/>
        </w:rPr>
        <w:br/>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მოქალაქეებს</w:t>
      </w:r>
      <w:r w:rsidRPr="00161839">
        <w:rPr>
          <w:rFonts w:ascii="Sylfaen" w:hAnsi="Sylfaen"/>
          <w:sz w:val="24"/>
          <w:szCs w:val="24"/>
          <w:lang w:val="ka-GE"/>
        </w:rPr>
        <w:t xml:space="preserve">, </w:t>
      </w:r>
      <w:r w:rsidRPr="00161839">
        <w:rPr>
          <w:rFonts w:ascii="Sylfaen" w:hAnsi="Sylfaen" w:cs="Sylfaen"/>
          <w:sz w:val="24"/>
          <w:szCs w:val="24"/>
          <w:lang w:val="ka-GE"/>
        </w:rPr>
        <w:t>რომლებიც</w:t>
      </w:r>
      <w:r w:rsidRPr="00161839">
        <w:rPr>
          <w:rFonts w:ascii="Sylfaen" w:hAnsi="Sylfaen"/>
          <w:sz w:val="24"/>
          <w:szCs w:val="24"/>
          <w:lang w:val="ka-GE"/>
        </w:rPr>
        <w:t xml:space="preserve"> </w:t>
      </w:r>
      <w:r w:rsidRPr="00161839">
        <w:rPr>
          <w:rFonts w:ascii="Sylfaen" w:hAnsi="Sylfaen" w:cs="Sylfaen"/>
          <w:sz w:val="24"/>
          <w:szCs w:val="24"/>
          <w:lang w:val="ka-GE"/>
        </w:rPr>
        <w:t>შეესაბამებიან</w:t>
      </w:r>
      <w:r w:rsidRPr="00161839">
        <w:rPr>
          <w:rFonts w:ascii="Sylfaen" w:hAnsi="Sylfaen"/>
          <w:sz w:val="24"/>
          <w:szCs w:val="24"/>
          <w:lang w:val="ka-GE"/>
        </w:rPr>
        <w:t xml:space="preserve"> </w:t>
      </w:r>
      <w:r w:rsidRPr="00161839">
        <w:rPr>
          <w:rFonts w:ascii="Sylfaen" w:hAnsi="Sylfaen" w:cs="Sylfaen"/>
          <w:sz w:val="24"/>
          <w:szCs w:val="24"/>
          <w:lang w:val="ka-GE"/>
        </w:rPr>
        <w:t>ერთ</w:t>
      </w:r>
      <w:r w:rsidRPr="00161839">
        <w:rPr>
          <w:rFonts w:ascii="Sylfaen" w:hAnsi="Sylfaen"/>
          <w:sz w:val="24"/>
          <w:szCs w:val="24"/>
          <w:lang w:val="ka-GE"/>
        </w:rPr>
        <w:t xml:space="preserve"> </w:t>
      </w:r>
      <w:r w:rsidRPr="00161839">
        <w:rPr>
          <w:rFonts w:ascii="Sylfaen" w:hAnsi="Sylfaen" w:cs="Sylfaen"/>
          <w:sz w:val="24"/>
          <w:szCs w:val="24"/>
          <w:lang w:val="ka-GE"/>
        </w:rPr>
        <w:t>ან</w:t>
      </w:r>
      <w:r w:rsidRPr="00161839">
        <w:rPr>
          <w:rFonts w:ascii="Sylfaen" w:hAnsi="Sylfaen"/>
          <w:sz w:val="24"/>
          <w:szCs w:val="24"/>
          <w:lang w:val="ka-GE"/>
        </w:rPr>
        <w:t xml:space="preserve"> </w:t>
      </w:r>
      <w:r w:rsidRPr="00161839">
        <w:rPr>
          <w:rFonts w:ascii="Sylfaen" w:hAnsi="Sylfaen" w:cs="Sylfaen"/>
          <w:sz w:val="24"/>
          <w:szCs w:val="24"/>
          <w:lang w:val="ka-GE"/>
        </w:rPr>
        <w:t>რამდენიმე</w:t>
      </w:r>
      <w:r w:rsidRPr="00161839">
        <w:rPr>
          <w:rFonts w:ascii="Sylfaen" w:hAnsi="Sylfaen"/>
          <w:sz w:val="24"/>
          <w:szCs w:val="24"/>
          <w:lang w:val="ka-GE"/>
        </w:rPr>
        <w:t xml:space="preserve"> </w:t>
      </w:r>
      <w:r w:rsidRPr="00161839">
        <w:rPr>
          <w:rFonts w:ascii="Sylfaen" w:hAnsi="Sylfaen" w:cs="Sylfaen"/>
          <w:sz w:val="24"/>
          <w:szCs w:val="24"/>
          <w:lang w:val="ka-GE"/>
        </w:rPr>
        <w:t>კრიტერიუმს</w:t>
      </w:r>
      <w:r w:rsidRPr="00161839">
        <w:rPr>
          <w:rFonts w:ascii="Sylfaen" w:hAnsi="Sylfaen"/>
          <w:sz w:val="24"/>
          <w:szCs w:val="24"/>
          <w:lang w:val="ka-GE"/>
        </w:rPr>
        <w:t xml:space="preserve"> ასევე ძალოვანი სტრუქტურების პენსიონერებს მიეცემათ კომპენსაცია გარკვეული პირობების ფარგლებში.</w:t>
      </w:r>
    </w:p>
    <w:p w:rsidR="00D1454A" w:rsidRPr="00161839" w:rsidRDefault="00D1454A" w:rsidP="00D1454A">
      <w:pPr>
        <w:spacing w:after="0" w:line="240" w:lineRule="auto"/>
        <w:jc w:val="both"/>
        <w:rPr>
          <w:rFonts w:ascii="Sylfaen" w:hAnsi="Sylfaen"/>
          <w:sz w:val="24"/>
          <w:szCs w:val="24"/>
          <w:lang w:val="ka-GE"/>
        </w:rPr>
      </w:pPr>
    </w:p>
    <w:p w:rsidR="00D1454A" w:rsidRPr="00161839" w:rsidRDefault="00D1454A" w:rsidP="00D1454A">
      <w:pPr>
        <w:spacing w:after="0" w:line="240" w:lineRule="auto"/>
        <w:ind w:right="-138"/>
        <w:jc w:val="both"/>
        <w:rPr>
          <w:rFonts w:ascii="Sylfaen" w:hAnsi="Sylfaen" w:cs="Sylfaen"/>
          <w:sz w:val="24"/>
          <w:szCs w:val="24"/>
          <w:lang w:val="ka-GE"/>
        </w:rPr>
      </w:pPr>
      <w:r w:rsidRPr="00161839">
        <w:rPr>
          <w:rFonts w:ascii="Sylfaen" w:hAnsi="Sylfaen"/>
          <w:sz w:val="24"/>
          <w:szCs w:val="24"/>
          <w:lang w:val="ka-GE"/>
        </w:rPr>
        <w:lastRenderedPageBreak/>
        <w:t xml:space="preserve">სხვა სოციალური რისკები (როგორიცაა საწარმოო ტრავმები, ოკუპაციური დაავადებები და </w:t>
      </w:r>
      <w:r w:rsidRPr="00161839">
        <w:rPr>
          <w:rFonts w:ascii="Sylfaen" w:hAnsi="Sylfaen" w:cs="Sylfaen"/>
          <w:sz w:val="24"/>
          <w:szCs w:val="24"/>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იფარება დამსაქმებლის მიერ.</w:t>
      </w:r>
    </w:p>
    <w:p w:rsidR="00D1454A" w:rsidRPr="00161839" w:rsidRDefault="00D1454A" w:rsidP="00D1454A">
      <w:pPr>
        <w:spacing w:after="0" w:line="240" w:lineRule="auto"/>
        <w:ind w:right="-138"/>
        <w:jc w:val="both"/>
        <w:rPr>
          <w:rFonts w:ascii="Sylfaen" w:hAnsi="Sylfaen" w:cs="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Style w:val="alt-edited"/>
          <w:rFonts w:ascii="Sylfaen" w:hAnsi="Sylfaen" w:cs="Sylfaen"/>
          <w:sz w:val="24"/>
          <w:szCs w:val="24"/>
          <w:lang w:val="ka-GE"/>
        </w:rPr>
        <w:t>დეკრეტული</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შვებულება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ფინანსდება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სახელმწიფოს</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მიერ</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ყველა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დასაქმებულისათვის</w:t>
      </w:r>
      <w:r w:rsidRPr="00161839">
        <w:rPr>
          <w:rStyle w:val="alt-edited"/>
          <w:rFonts w:ascii="Sylfaen" w:hAnsi="Sylfaen"/>
          <w:sz w:val="24"/>
          <w:szCs w:val="24"/>
          <w:lang w:val="ka-GE"/>
        </w:rPr>
        <w:t>.</w:t>
      </w:r>
      <w:r w:rsidRPr="00161839">
        <w:rPr>
          <w:rFonts w:ascii="Sylfaen" w:hAnsi="Sylfaen"/>
          <w:sz w:val="24"/>
          <w:szCs w:val="24"/>
          <w:lang w:val="ka-GE"/>
        </w:rPr>
        <w:t xml:space="preserve"> </w:t>
      </w:r>
      <w:r w:rsidRPr="00161839">
        <w:rPr>
          <w:rFonts w:ascii="Sylfaen" w:hAnsi="Sylfaen"/>
          <w:sz w:val="24"/>
          <w:szCs w:val="24"/>
          <w:lang w:val="ka-GE"/>
        </w:rPr>
        <w:br/>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ასევე აფინანსებს ჯანმრთელობის დაცვის</w:t>
      </w:r>
      <w:r w:rsidRPr="00161839">
        <w:rPr>
          <w:rFonts w:ascii="Sylfaen" w:hAnsi="Sylfaen"/>
          <w:sz w:val="24"/>
          <w:szCs w:val="24"/>
          <w:lang w:val="ka-GE"/>
        </w:rPr>
        <w:t xml:space="preserve"> </w:t>
      </w:r>
      <w:r w:rsidRPr="00161839">
        <w:rPr>
          <w:rFonts w:ascii="Sylfaen" w:hAnsi="Sylfaen" w:cs="Sylfaen"/>
          <w:sz w:val="24"/>
          <w:szCs w:val="24"/>
          <w:lang w:val="ka-GE"/>
        </w:rPr>
        <w:t>პაკეტს</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br/>
      </w:r>
      <w:r w:rsidRPr="00161839">
        <w:rPr>
          <w:rFonts w:ascii="Sylfaen" w:hAnsi="Sylfaen" w:cs="Sylfaen"/>
          <w:sz w:val="24"/>
          <w:szCs w:val="24"/>
          <w:lang w:val="ka-GE"/>
        </w:rPr>
        <w:t>მაცხოვრებლისათვის</w:t>
      </w:r>
      <w:r w:rsidRPr="00161839">
        <w:rPr>
          <w:rFonts w:ascii="Sylfaen" w:hAnsi="Sylfaen"/>
          <w:sz w:val="24"/>
          <w:szCs w:val="24"/>
          <w:lang w:val="ka-GE"/>
        </w:rPr>
        <w:t>.</w:t>
      </w:r>
    </w:p>
    <w:p w:rsidR="00D1454A" w:rsidRPr="00161839" w:rsidRDefault="00D1454A" w:rsidP="00D1454A">
      <w:pPr>
        <w:spacing w:after="0" w:line="240" w:lineRule="auto"/>
        <w:jc w:val="both"/>
        <w:rPr>
          <w:rStyle w:val="SubtleEmphasis"/>
          <w:rFonts w:ascii="Sylfaen" w:hAnsi="Sylfaen" w:cs="Arial"/>
          <w:i w:val="0"/>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eastAsia="Times New Roman" w:hAnsi="Sylfaen" w:cs="Times New Roman"/>
          <w:sz w:val="24"/>
          <w:szCs w:val="24"/>
          <w:lang w:val="ka-GE"/>
        </w:rPr>
        <w:t>საქართველოს მთავრობის უმნიშვნელოვანეს პრიორიტეტს მოსახლეობის სოციალურ-ეკონომიკური მდგომარეობის გაუმჯობესება წარმოადგენს.</w:t>
      </w:r>
      <w:r w:rsidRPr="00161839">
        <w:rPr>
          <w:rFonts w:ascii="Sylfaen" w:eastAsia="Times New Roman" w:hAnsi="Sylfaen" w:cs="Times New Roman"/>
          <w:sz w:val="24"/>
          <w:szCs w:val="24"/>
        </w:rPr>
        <w:t xml:space="preserve"> </w:t>
      </w:r>
      <w:r w:rsidRPr="00161839">
        <w:rPr>
          <w:rFonts w:ascii="Sylfaen" w:hAnsi="Sylfaen" w:cs="Sylfaen"/>
          <w:sz w:val="24"/>
          <w:szCs w:val="24"/>
        </w:rPr>
        <w:t>მთავრობის</w:t>
      </w:r>
      <w:r w:rsidRPr="00161839">
        <w:rPr>
          <w:rFonts w:ascii="Sylfaen" w:hAnsi="Sylfaen"/>
          <w:sz w:val="24"/>
          <w:szCs w:val="24"/>
        </w:rPr>
        <w:t xml:space="preserve"> </w:t>
      </w:r>
      <w:r w:rsidRPr="00161839">
        <w:rPr>
          <w:rFonts w:ascii="Sylfaen" w:hAnsi="Sylfaen" w:cs="Sylfaen"/>
          <w:sz w:val="24"/>
          <w:szCs w:val="24"/>
        </w:rPr>
        <w:t xml:space="preserve">პოლიტიკა </w:t>
      </w:r>
      <w:r w:rsidRPr="00161839">
        <w:rPr>
          <w:rFonts w:ascii="Sylfaen" w:hAnsi="Sylfaen" w:cs="Sylfaen"/>
          <w:sz w:val="24"/>
          <w:szCs w:val="24"/>
          <w:lang w:val="ka-GE"/>
        </w:rPr>
        <w:t xml:space="preserve">მიმართულია </w:t>
      </w:r>
      <w:r w:rsidRPr="00161839">
        <w:rPr>
          <w:rFonts w:ascii="Sylfaen" w:hAnsi="Sylfaen" w:cs="Sylfaen"/>
          <w:sz w:val="24"/>
          <w:szCs w:val="24"/>
        </w:rPr>
        <w:t>სოციალური</w:t>
      </w:r>
      <w:r w:rsidRPr="00161839">
        <w:rPr>
          <w:rFonts w:ascii="Sylfaen" w:hAnsi="Sylfaen"/>
          <w:sz w:val="24"/>
          <w:szCs w:val="24"/>
        </w:rPr>
        <w:t xml:space="preserve"> </w:t>
      </w:r>
      <w:r w:rsidRPr="00161839">
        <w:rPr>
          <w:rFonts w:ascii="Sylfaen" w:hAnsi="Sylfaen" w:cs="Sylfaen"/>
          <w:sz w:val="24"/>
          <w:szCs w:val="24"/>
        </w:rPr>
        <w:t>დაცვის</w:t>
      </w:r>
      <w:r w:rsidRPr="00161839">
        <w:rPr>
          <w:rFonts w:ascii="Sylfaen" w:hAnsi="Sylfaen" w:cs="Sylfaen"/>
          <w:sz w:val="24"/>
          <w:szCs w:val="24"/>
          <w:lang w:val="ka-GE"/>
        </w:rPr>
        <w:t xml:space="preserve"> ისეთი</w:t>
      </w:r>
      <w:r w:rsidRPr="00161839">
        <w:rPr>
          <w:rFonts w:ascii="Sylfaen" w:hAnsi="Sylfaen"/>
          <w:sz w:val="24"/>
          <w:szCs w:val="24"/>
        </w:rPr>
        <w:t xml:space="preserve"> </w:t>
      </w:r>
      <w:r w:rsidRPr="00161839">
        <w:rPr>
          <w:rFonts w:ascii="Sylfaen" w:hAnsi="Sylfaen" w:cs="Sylfaen"/>
          <w:sz w:val="24"/>
          <w:szCs w:val="24"/>
        </w:rPr>
        <w:t>სისტემ</w:t>
      </w:r>
      <w:r w:rsidRPr="00161839">
        <w:rPr>
          <w:rFonts w:ascii="Sylfaen" w:hAnsi="Sylfaen" w:cs="Sylfaen"/>
          <w:sz w:val="24"/>
          <w:szCs w:val="24"/>
          <w:lang w:val="ka-GE"/>
        </w:rPr>
        <w:t xml:space="preserve">ის შექმნისკენ, რომელიც </w:t>
      </w:r>
      <w:r w:rsidRPr="00161839">
        <w:rPr>
          <w:rFonts w:ascii="Sylfaen" w:hAnsi="Sylfaen" w:cs="Sylfaen"/>
          <w:sz w:val="24"/>
          <w:szCs w:val="24"/>
        </w:rPr>
        <w:t>შეამცირ</w:t>
      </w:r>
      <w:r w:rsidRPr="00161839">
        <w:rPr>
          <w:rFonts w:ascii="Sylfaen" w:hAnsi="Sylfaen" w:cs="Sylfaen"/>
          <w:sz w:val="24"/>
          <w:szCs w:val="24"/>
          <w:lang w:val="ka-GE"/>
        </w:rPr>
        <w:t>ებ</w:t>
      </w:r>
      <w:r w:rsidRPr="00161839">
        <w:rPr>
          <w:rFonts w:ascii="Sylfaen" w:hAnsi="Sylfaen" w:cs="Sylfaen"/>
          <w:sz w:val="24"/>
          <w:szCs w:val="24"/>
        </w:rPr>
        <w:t>ს</w:t>
      </w:r>
      <w:r w:rsidRPr="00161839">
        <w:rPr>
          <w:rFonts w:ascii="Sylfaen" w:hAnsi="Sylfaen"/>
          <w:sz w:val="24"/>
          <w:szCs w:val="24"/>
        </w:rPr>
        <w:t xml:space="preserve"> </w:t>
      </w:r>
      <w:r w:rsidRPr="00161839">
        <w:rPr>
          <w:rFonts w:ascii="Sylfaen" w:hAnsi="Sylfaen" w:cs="Sylfaen"/>
          <w:sz w:val="24"/>
          <w:szCs w:val="24"/>
        </w:rPr>
        <w:t>მოსახლეობის</w:t>
      </w:r>
      <w:r w:rsidRPr="00161839">
        <w:rPr>
          <w:rFonts w:ascii="Sylfaen" w:hAnsi="Sylfaen"/>
          <w:sz w:val="24"/>
          <w:szCs w:val="24"/>
        </w:rPr>
        <w:t xml:space="preserve"> </w:t>
      </w:r>
      <w:r w:rsidRPr="00161839">
        <w:rPr>
          <w:rFonts w:ascii="Sylfaen" w:hAnsi="Sylfaen" w:cs="Sylfaen"/>
          <w:sz w:val="24"/>
          <w:szCs w:val="24"/>
        </w:rPr>
        <w:t>სიღარიბითა</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ხანდაზმულობით</w:t>
      </w:r>
      <w:r w:rsidRPr="00161839">
        <w:rPr>
          <w:rFonts w:ascii="Sylfaen" w:hAnsi="Sylfaen"/>
          <w:sz w:val="24"/>
          <w:szCs w:val="24"/>
        </w:rPr>
        <w:t xml:space="preserve"> </w:t>
      </w:r>
      <w:r w:rsidRPr="00161839">
        <w:rPr>
          <w:rFonts w:ascii="Sylfaen" w:hAnsi="Sylfaen" w:cs="Sylfaen"/>
          <w:sz w:val="24"/>
          <w:szCs w:val="24"/>
        </w:rPr>
        <w:t>გამოწვეულ</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 xml:space="preserve"> </w:t>
      </w:r>
      <w:r w:rsidRPr="00161839">
        <w:rPr>
          <w:rFonts w:ascii="Sylfaen" w:hAnsi="Sylfaen" w:cs="Sylfaen"/>
          <w:sz w:val="24"/>
          <w:szCs w:val="24"/>
        </w:rPr>
        <w:t>რისკებ</w:t>
      </w:r>
      <w:r w:rsidRPr="00161839">
        <w:rPr>
          <w:rFonts w:ascii="Sylfaen" w:hAnsi="Sylfaen" w:cs="Sylfaen"/>
          <w:sz w:val="24"/>
          <w:szCs w:val="24"/>
          <w:lang w:val="ka-GE"/>
        </w:rPr>
        <w:t xml:space="preserve">ს, </w:t>
      </w:r>
      <w:r w:rsidRPr="00161839">
        <w:rPr>
          <w:rFonts w:ascii="Sylfaen" w:hAnsi="Sylfaen" w:cs="Sylfaen"/>
          <w:sz w:val="24"/>
          <w:szCs w:val="24"/>
        </w:rPr>
        <w:t>ხელ</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შეუწყო</w:t>
      </w:r>
      <w:r w:rsidRPr="00161839">
        <w:rPr>
          <w:rFonts w:ascii="Sylfaen" w:hAnsi="Sylfaen" w:cs="Sylfaen"/>
          <w:sz w:val="24"/>
          <w:szCs w:val="24"/>
          <w:lang w:val="ka-GE"/>
        </w:rPr>
        <w:t>ბ</w:t>
      </w:r>
      <w:r w:rsidRPr="00161839">
        <w:rPr>
          <w:rFonts w:ascii="Sylfaen" w:hAnsi="Sylfaen" w:cs="Sylfaen"/>
          <w:sz w:val="24"/>
          <w:szCs w:val="24"/>
        </w:rPr>
        <w:t>ს</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sz w:val="24"/>
          <w:szCs w:val="24"/>
        </w:rPr>
        <w:t xml:space="preserve"> </w:t>
      </w:r>
      <w:r w:rsidRPr="00161839">
        <w:rPr>
          <w:rFonts w:ascii="Sylfaen" w:hAnsi="Sylfaen" w:cs="Sylfaen"/>
          <w:sz w:val="24"/>
          <w:szCs w:val="24"/>
        </w:rPr>
        <w:t>შესაძლებლობის</w:t>
      </w:r>
      <w:r w:rsidRPr="00161839">
        <w:rPr>
          <w:rFonts w:ascii="Sylfaen" w:hAnsi="Sylfaen"/>
          <w:sz w:val="24"/>
          <w:szCs w:val="24"/>
        </w:rPr>
        <w:t xml:space="preserve"> </w:t>
      </w:r>
      <w:r w:rsidRPr="00161839">
        <w:rPr>
          <w:rFonts w:ascii="Sylfaen" w:hAnsi="Sylfaen" w:cs="Sylfaen"/>
          <w:sz w:val="24"/>
          <w:szCs w:val="24"/>
        </w:rPr>
        <w:t>მქონე</w:t>
      </w:r>
      <w:r w:rsidRPr="00161839">
        <w:rPr>
          <w:rFonts w:ascii="Sylfaen" w:hAnsi="Sylfaen"/>
          <w:sz w:val="24"/>
          <w:szCs w:val="24"/>
        </w:rPr>
        <w:t xml:space="preserve"> </w:t>
      </w:r>
      <w:r w:rsidRPr="00161839">
        <w:rPr>
          <w:rFonts w:ascii="Sylfaen" w:hAnsi="Sylfaen" w:cs="Sylfaen"/>
          <w:sz w:val="24"/>
          <w:szCs w:val="24"/>
        </w:rPr>
        <w:t>პირებს</w:t>
      </w:r>
      <w:r w:rsidRPr="00161839">
        <w:rPr>
          <w:rFonts w:ascii="Sylfaen" w:hAnsi="Sylfaen" w:cs="Sylfaen"/>
          <w:sz w:val="24"/>
          <w:szCs w:val="24"/>
          <w:lang w:val="ka-GE"/>
        </w:rPr>
        <w:t>ა</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სხვა</w:t>
      </w:r>
      <w:r w:rsidRPr="00161839">
        <w:rPr>
          <w:rFonts w:ascii="Sylfaen" w:hAnsi="Sylfaen"/>
          <w:sz w:val="24"/>
          <w:szCs w:val="24"/>
        </w:rPr>
        <w:t xml:space="preserve"> </w:t>
      </w:r>
      <w:r w:rsidRPr="00161839">
        <w:rPr>
          <w:rFonts w:ascii="Sylfaen" w:hAnsi="Sylfaen" w:cs="Sylfaen"/>
          <w:sz w:val="24"/>
          <w:szCs w:val="24"/>
        </w:rPr>
        <w:t>მოწყვლად</w:t>
      </w:r>
      <w:r w:rsidRPr="00161839">
        <w:rPr>
          <w:rFonts w:ascii="Sylfaen" w:hAnsi="Sylfaen"/>
          <w:sz w:val="24"/>
          <w:szCs w:val="24"/>
        </w:rPr>
        <w:t xml:space="preserve"> </w:t>
      </w:r>
      <w:r w:rsidRPr="00161839">
        <w:rPr>
          <w:rFonts w:ascii="Sylfaen" w:hAnsi="Sylfaen" w:cs="Sylfaen"/>
          <w:sz w:val="24"/>
          <w:szCs w:val="24"/>
        </w:rPr>
        <w:t>ჯგუფებს</w:t>
      </w:r>
      <w:r w:rsidRPr="00161839">
        <w:rPr>
          <w:rFonts w:ascii="Sylfaen" w:hAnsi="Sylfaen"/>
          <w:sz w:val="24"/>
          <w:szCs w:val="24"/>
        </w:rPr>
        <w:t xml:space="preserve"> </w:t>
      </w:r>
      <w:r w:rsidRPr="00161839">
        <w:rPr>
          <w:rFonts w:ascii="Sylfaen" w:hAnsi="Sylfaen" w:cs="Sylfaen"/>
          <w:sz w:val="24"/>
          <w:szCs w:val="24"/>
          <w:lang w:val="ka-GE"/>
        </w:rPr>
        <w:t xml:space="preserve"> ინტეგრირდნენ </w:t>
      </w:r>
      <w:r w:rsidRPr="00161839">
        <w:rPr>
          <w:rFonts w:ascii="Sylfaen" w:hAnsi="Sylfaen" w:cs="Sylfaen"/>
          <w:sz w:val="24"/>
          <w:szCs w:val="24"/>
        </w:rPr>
        <w:t>ქვეყნის</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ეკონომიკურ</w:t>
      </w:r>
      <w:r w:rsidRPr="00161839">
        <w:rPr>
          <w:rFonts w:ascii="Sylfaen" w:hAnsi="Sylfaen"/>
          <w:sz w:val="24"/>
          <w:szCs w:val="24"/>
        </w:rPr>
        <w:t xml:space="preserve"> </w:t>
      </w:r>
      <w:r w:rsidRPr="00161839">
        <w:rPr>
          <w:rFonts w:ascii="Sylfaen" w:hAnsi="Sylfaen" w:cs="Sylfaen"/>
          <w:sz w:val="24"/>
          <w:szCs w:val="24"/>
        </w:rPr>
        <w:t>ცხოვრებაში</w:t>
      </w:r>
      <w:r w:rsidRPr="00161839">
        <w:rPr>
          <w:rFonts w:ascii="Sylfaen" w:hAnsi="Sylfaen"/>
          <w:sz w:val="24"/>
          <w:szCs w:val="24"/>
        </w:rPr>
        <w:t>.</w:t>
      </w:r>
    </w:p>
    <w:p w:rsidR="00D1454A" w:rsidRPr="00044376"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eastAsia="Times New Roman" w:hAnsi="Sylfaen" w:cs="Times New Roman"/>
          <w:sz w:val="24"/>
          <w:szCs w:val="24"/>
        </w:rPr>
      </w:pPr>
      <w:r w:rsidRPr="00161839">
        <w:rPr>
          <w:rFonts w:ascii="Sylfaen" w:hAnsi="Sylfaen"/>
          <w:sz w:val="24"/>
          <w:szCs w:val="24"/>
          <w:lang w:val="ka-GE"/>
        </w:rPr>
        <w:t xml:space="preserve">„ეკონომიკური, სოციალური და კულტურული უფლებების შესახებ“ საერთაშორისო პაქტით გათვალისწინებული სოციალური უფლებები რეგლამენტირებულია შესაბამისი საკანონმდებლო და კანონქვემდებარე აქტებით და მათ შესასრულებლად ყოველწლიურად </w:t>
      </w:r>
      <w:r w:rsidRPr="00161839">
        <w:rPr>
          <w:rFonts w:ascii="Sylfaen" w:eastAsia="Times New Roman" w:hAnsi="Sylfaen" w:cs="Times New Roman"/>
          <w:sz w:val="24"/>
          <w:szCs w:val="24"/>
          <w:lang w:val="ka-GE"/>
        </w:rPr>
        <w:t xml:space="preserve">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 </w:t>
      </w:r>
    </w:p>
    <w:p w:rsidR="00D1454A" w:rsidRDefault="00D1454A" w:rsidP="00D1454A">
      <w:pPr>
        <w:spacing w:after="0" w:line="240" w:lineRule="auto"/>
        <w:jc w:val="both"/>
        <w:rPr>
          <w:rFonts w:ascii="Sylfaen" w:eastAsia="Times New Roman" w:hAnsi="Sylfaen" w:cs="Times New Roman"/>
          <w:sz w:val="24"/>
          <w:szCs w:val="24"/>
        </w:rPr>
      </w:pPr>
    </w:p>
    <w:p w:rsidR="00D1454A" w:rsidRDefault="00D1454A" w:rsidP="00D1454A">
      <w:pPr>
        <w:spacing w:after="0" w:line="240" w:lineRule="auto"/>
        <w:jc w:val="both"/>
        <w:rPr>
          <w:rFonts w:ascii="Sylfaen" w:hAnsi="Sylfaen" w:cs="Sylfaen"/>
          <w:b/>
          <w:sz w:val="24"/>
          <w:szCs w:val="24"/>
        </w:rPr>
      </w:pPr>
      <w:r w:rsidRPr="00161839">
        <w:rPr>
          <w:rFonts w:ascii="Sylfaen" w:hAnsi="Sylfaen" w:cs="Sylfaen"/>
          <w:b/>
          <w:sz w:val="24"/>
          <w:szCs w:val="24"/>
          <w:lang w:val="ka-GE"/>
        </w:rPr>
        <w:t>საპენსიო უზრუნველყოფა</w:t>
      </w:r>
    </w:p>
    <w:p w:rsidR="00D1454A" w:rsidRPr="003B6BAC" w:rsidRDefault="00D1454A" w:rsidP="00D1454A">
      <w:pPr>
        <w:spacing w:after="0" w:line="240" w:lineRule="auto"/>
        <w:jc w:val="both"/>
        <w:rPr>
          <w:rFonts w:ascii="Sylfaen" w:hAnsi="Sylfaen" w:cs="Sylfaen"/>
          <w:b/>
          <w:sz w:val="24"/>
          <w:szCs w:val="24"/>
        </w:rPr>
      </w:pPr>
    </w:p>
    <w:p w:rsidR="00D1454A" w:rsidRPr="00161839" w:rsidRDefault="00D1454A" w:rsidP="00D1454A">
      <w:pPr>
        <w:pStyle w:val="NoSpacing"/>
        <w:jc w:val="both"/>
        <w:rPr>
          <w:rFonts w:ascii="Sylfaen" w:hAnsi="Sylfaen"/>
          <w:sz w:val="24"/>
          <w:szCs w:val="24"/>
          <w:lang w:val="ka-GE"/>
        </w:rPr>
      </w:pPr>
      <w:r w:rsidRPr="00161839">
        <w:rPr>
          <w:rFonts w:ascii="Sylfaen" w:hAnsi="Sylfaen"/>
          <w:sz w:val="24"/>
          <w:szCs w:val="24"/>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w:t>
      </w:r>
      <w:r>
        <w:rPr>
          <w:rFonts w:ascii="Sylfaen" w:hAnsi="Sylfaen"/>
          <w:sz w:val="24"/>
          <w:szCs w:val="24"/>
          <w:lang w:val="ka-GE"/>
        </w:rPr>
        <w:t xml:space="preserve"> </w:t>
      </w:r>
      <w:r w:rsidRPr="00161839">
        <w:rPr>
          <w:rFonts w:ascii="Sylfaen" w:hAnsi="Sylfaen"/>
          <w:sz w:val="24"/>
          <w:szCs w:val="24"/>
          <w:lang w:val="ka-GE"/>
        </w:rPr>
        <w:t>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rsidR="00D1454A" w:rsidRDefault="00D1454A" w:rsidP="00D1454A">
      <w:pPr>
        <w:pStyle w:val="NoSpacing"/>
        <w:jc w:val="both"/>
        <w:rPr>
          <w:rFonts w:ascii="Sylfaen" w:hAnsi="Sylfaen"/>
          <w:sz w:val="24"/>
          <w:szCs w:val="24"/>
          <w:lang w:val="ka-GE"/>
        </w:rPr>
      </w:pPr>
      <w:r w:rsidRPr="00161839">
        <w:rPr>
          <w:rFonts w:ascii="Sylfaen" w:hAnsi="Sylfaen" w:cs="Sylfaen"/>
          <w:sz w:val="24"/>
          <w:szCs w:val="24"/>
          <w:lang w:val="ka-GE"/>
        </w:rPr>
        <w:br/>
        <w:t>2006 წლის 1 იანვრიდან ძალაში შევიდა ,,სახელმწიფო პენსიის შესახებ’’ და ,,სახელმწიფო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კომპენსაციისა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აკადემიური</w:t>
      </w:r>
      <w:r w:rsidRPr="00161839">
        <w:rPr>
          <w:rFonts w:ascii="Sylfaen" w:hAnsi="Sylfaen"/>
          <w:sz w:val="24"/>
          <w:szCs w:val="24"/>
          <w:lang w:val="ka-GE"/>
        </w:rPr>
        <w:t xml:space="preserve"> </w:t>
      </w:r>
      <w:r w:rsidRPr="00161839">
        <w:rPr>
          <w:rFonts w:ascii="Sylfaen" w:hAnsi="Sylfaen" w:cs="Sylfaen"/>
          <w:sz w:val="24"/>
          <w:szCs w:val="24"/>
          <w:lang w:val="ka-GE"/>
        </w:rPr>
        <w:t>სტიპენდიის</w:t>
      </w:r>
      <w:r w:rsidRPr="00161839">
        <w:rPr>
          <w:rFonts w:ascii="Sylfaen" w:hAnsi="Sylfaen"/>
          <w:sz w:val="24"/>
          <w:szCs w:val="24"/>
          <w:lang w:val="ka-GE"/>
        </w:rPr>
        <w:t xml:space="preserve"> </w:t>
      </w:r>
      <w:r w:rsidRPr="00161839">
        <w:rPr>
          <w:rFonts w:ascii="Sylfaen" w:hAnsi="Sylfaen" w:cs="Sylfaen"/>
          <w:sz w:val="24"/>
          <w:szCs w:val="24"/>
          <w:lang w:val="ka-GE"/>
        </w:rPr>
        <w:t>შესახებ</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კანონები, რომელთა</w:t>
      </w:r>
      <w:r w:rsidRPr="00161839">
        <w:rPr>
          <w:rFonts w:ascii="Sylfaen" w:hAnsi="Sylfaen"/>
          <w:sz w:val="24"/>
          <w:szCs w:val="24"/>
          <w:lang w:val="ka-GE"/>
        </w:rPr>
        <w:t xml:space="preserve"> </w:t>
      </w:r>
      <w:r w:rsidRPr="00161839">
        <w:rPr>
          <w:rFonts w:ascii="Sylfaen" w:hAnsi="Sylfaen" w:cs="Sylfaen"/>
          <w:sz w:val="24"/>
          <w:szCs w:val="24"/>
          <w:lang w:val="ka-GE"/>
        </w:rPr>
        <w:t>მთავარი</w:t>
      </w:r>
      <w:r w:rsidRPr="00161839">
        <w:rPr>
          <w:rFonts w:ascii="Sylfaen" w:hAnsi="Sylfaen"/>
          <w:sz w:val="24"/>
          <w:szCs w:val="24"/>
          <w:lang w:val="ka-GE"/>
        </w:rPr>
        <w:t xml:space="preserve"> </w:t>
      </w:r>
      <w:r w:rsidRPr="00161839">
        <w:rPr>
          <w:rFonts w:ascii="Sylfaen" w:hAnsi="Sylfaen" w:cs="Sylfaen"/>
          <w:sz w:val="24"/>
          <w:szCs w:val="24"/>
          <w:lang w:val="ka-GE"/>
        </w:rPr>
        <w:t>მიზანი იყო საქართველოს მოქალაქეთა სოციალურ-ეკონომიკური უფლებების რეალიზაციის უზრუნველყოფა, სახელმწიფო პენსიის  ასაკის, შესაძლებლობის შეზღუდვის და მარჩენალის დაკარგვის გამო დაწესებით პირის მინიმალური საარსებო საშუალებით უზრუნველყოფის საყოველთაო უფლებით სარგებლობა და ამ უფლების რეალიზება ეტაპობრივად, არსებული რესურსების ფარგლებში. გარდა ამისა, სოციალური დაცვის გარანტიების დაწესება სახელმწიფოს წინაშე განსაკუთრებული სამსახურის გავლის გამო.</w:t>
      </w:r>
      <w:r w:rsidRPr="00161839">
        <w:rPr>
          <w:rFonts w:ascii="Sylfaen" w:hAnsi="Sylfaen"/>
          <w:sz w:val="24"/>
          <w:szCs w:val="24"/>
          <w:lang w:val="ka-GE"/>
        </w:rPr>
        <w:t xml:space="preserve"> </w:t>
      </w:r>
    </w:p>
    <w:p w:rsidR="00D1454A" w:rsidRPr="00161839" w:rsidRDefault="00D1454A" w:rsidP="00D1454A">
      <w:pPr>
        <w:pStyle w:val="NoSpacing"/>
        <w:jc w:val="both"/>
        <w:rPr>
          <w:rFonts w:ascii="Sylfaen" w:hAnsi="Sylfaen"/>
          <w:sz w:val="24"/>
          <w:szCs w:val="24"/>
          <w:lang w:val="ka-GE"/>
        </w:rPr>
      </w:pPr>
    </w:p>
    <w:p w:rsidR="00D1454A"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sz w:val="24"/>
          <w:szCs w:val="24"/>
          <w:lang w:val="ka-GE"/>
        </w:rPr>
      </w:pPr>
      <w:r w:rsidRPr="00161839">
        <w:rPr>
          <w:rFonts w:ascii="Sylfaen" w:hAnsi="Sylfaen"/>
          <w:sz w:val="24"/>
          <w:szCs w:val="24"/>
          <w:lang w:val="ka-GE"/>
        </w:rPr>
        <w:t xml:space="preserve">„სახელმწიფო პენსიის შესახებ“ საქართველოს კანონი </w:t>
      </w:r>
      <w:r w:rsidRPr="00161839">
        <w:rPr>
          <w:rFonts w:ascii="Sylfaen" w:eastAsia="Times New Roman" w:hAnsi="Sylfaen" w:cs="Sylfaen"/>
          <w:color w:val="000000"/>
          <w:sz w:val="24"/>
          <w:szCs w:val="24"/>
        </w:rPr>
        <w:t>ვრცელდებ</w:t>
      </w:r>
      <w:r w:rsidRPr="00161839">
        <w:rPr>
          <w:rFonts w:ascii="Sylfaen" w:eastAsia="Times New Roman" w:hAnsi="Sylfaen" w:cs="Sylfaen"/>
          <w:color w:val="000000"/>
          <w:sz w:val="24"/>
          <w:szCs w:val="24"/>
          <w:lang w:val="ka-GE"/>
        </w:rPr>
        <w:t xml:space="preserve">ა </w:t>
      </w:r>
      <w:r w:rsidRPr="00161839">
        <w:rPr>
          <w:rFonts w:ascii="Sylfaen" w:eastAsia="Times New Roman" w:hAnsi="Sylfaen" w:cs="Sylfaen"/>
          <w:color w:val="000000"/>
          <w:sz w:val="24"/>
          <w:szCs w:val="24"/>
        </w:rPr>
        <w:t>საქართველოს მოქალაქეებზე; საქართველოში სტატუსის მქონე მოქალაქეობის არმქონე პირებზე;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p>
    <w:p w:rsidR="00D1454A" w:rsidRPr="00044376"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sz w:val="24"/>
          <w:szCs w:val="24"/>
          <w:lang w:val="ka-GE"/>
        </w:rPr>
      </w:pPr>
    </w:p>
    <w:p w:rsidR="00D1454A" w:rsidRDefault="00D1454A" w:rsidP="00D1454A">
      <w:pPr>
        <w:pStyle w:val="NoSpacing"/>
        <w:jc w:val="both"/>
        <w:rPr>
          <w:rFonts w:ascii="Sylfaen" w:hAnsi="Sylfaen"/>
          <w:sz w:val="24"/>
          <w:szCs w:val="24"/>
          <w:lang w:val="ka-GE"/>
        </w:rPr>
      </w:pPr>
      <w:r w:rsidRPr="00161839">
        <w:rPr>
          <w:rFonts w:ascii="Sylfaen" w:hAnsi="Sylfaen" w:cs="Sylfaen"/>
          <w:b/>
          <w:sz w:val="24"/>
          <w:szCs w:val="24"/>
          <w:lang w:val="ka-GE"/>
        </w:rPr>
        <w:lastRenderedPageBreak/>
        <w:t xml:space="preserve">2012 წლამდე, </w:t>
      </w:r>
      <w:r w:rsidRPr="00161839">
        <w:rPr>
          <w:rFonts w:ascii="Sylfaen" w:hAnsi="Sylfaen" w:cs="Sylfaen"/>
          <w:b/>
          <w:sz w:val="24"/>
          <w:szCs w:val="24"/>
        </w:rPr>
        <w:t>პენსიის</w:t>
      </w:r>
      <w:r w:rsidRPr="00161839">
        <w:rPr>
          <w:rFonts w:ascii="Sylfaen" w:hAnsi="Sylfaen"/>
          <w:b/>
          <w:sz w:val="24"/>
          <w:szCs w:val="24"/>
        </w:rPr>
        <w:t xml:space="preserve"> </w:t>
      </w:r>
      <w:r w:rsidRPr="00161839">
        <w:rPr>
          <w:rFonts w:ascii="Sylfaen" w:hAnsi="Sylfaen" w:cs="Sylfaen"/>
          <w:b/>
          <w:sz w:val="24"/>
          <w:szCs w:val="24"/>
        </w:rPr>
        <w:t>დანიშვნის</w:t>
      </w:r>
      <w:r w:rsidRPr="00161839">
        <w:rPr>
          <w:rFonts w:ascii="Sylfaen" w:hAnsi="Sylfaen"/>
          <w:b/>
          <w:sz w:val="24"/>
          <w:szCs w:val="24"/>
        </w:rPr>
        <w:t xml:space="preserve"> </w:t>
      </w:r>
      <w:r w:rsidRPr="00161839">
        <w:rPr>
          <w:rFonts w:ascii="Sylfaen" w:hAnsi="Sylfaen" w:cs="Sylfaen"/>
          <w:b/>
          <w:sz w:val="24"/>
          <w:szCs w:val="24"/>
        </w:rPr>
        <w:t>საფუძვლებს</w:t>
      </w:r>
      <w:r w:rsidRPr="00161839">
        <w:rPr>
          <w:rFonts w:ascii="Sylfaen" w:hAnsi="Sylfaen"/>
          <w:b/>
          <w:sz w:val="24"/>
          <w:szCs w:val="24"/>
        </w:rPr>
        <w:t xml:space="preserve"> </w:t>
      </w:r>
      <w:r w:rsidRPr="00161839">
        <w:rPr>
          <w:rFonts w:ascii="Sylfaen" w:hAnsi="Sylfaen" w:cs="Sylfaen"/>
          <w:b/>
          <w:sz w:val="24"/>
          <w:szCs w:val="24"/>
          <w:lang w:val="ka-GE"/>
        </w:rPr>
        <w:t>წარმოადგენდა</w:t>
      </w:r>
      <w:r w:rsidRPr="00161839">
        <w:rPr>
          <w:rFonts w:ascii="Sylfaen" w:hAnsi="Sylfaen"/>
          <w:b/>
          <w:sz w:val="24"/>
          <w:szCs w:val="24"/>
        </w:rPr>
        <w:t xml:space="preserve">: </w:t>
      </w:r>
      <w:r w:rsidRPr="00161839">
        <w:rPr>
          <w:rFonts w:ascii="Sylfaen" w:hAnsi="Sylfaen" w:cs="Sylfaen"/>
          <w:sz w:val="24"/>
          <w:szCs w:val="24"/>
        </w:rPr>
        <w:t>საპენსიო</w:t>
      </w:r>
      <w:r w:rsidRPr="00161839">
        <w:rPr>
          <w:rFonts w:ascii="Sylfaen" w:hAnsi="Sylfaen"/>
          <w:sz w:val="24"/>
          <w:szCs w:val="24"/>
        </w:rPr>
        <w:t xml:space="preserve"> </w:t>
      </w:r>
      <w:r w:rsidRPr="00161839">
        <w:rPr>
          <w:rFonts w:ascii="Sylfaen" w:hAnsi="Sylfaen" w:cs="Sylfaen"/>
          <w:sz w:val="24"/>
          <w:szCs w:val="24"/>
        </w:rPr>
        <w:t>ასაკის</w:t>
      </w:r>
      <w:r w:rsidRPr="00161839">
        <w:rPr>
          <w:rFonts w:ascii="Sylfaen" w:hAnsi="Sylfaen"/>
          <w:sz w:val="24"/>
          <w:szCs w:val="24"/>
        </w:rPr>
        <w:t xml:space="preserve"> </w:t>
      </w:r>
      <w:r w:rsidRPr="00161839">
        <w:rPr>
          <w:rFonts w:ascii="Sylfaen" w:hAnsi="Sylfaen" w:cs="Sylfaen"/>
          <w:sz w:val="24"/>
          <w:szCs w:val="24"/>
        </w:rPr>
        <w:t>მიღწევა</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sz w:val="24"/>
          <w:szCs w:val="24"/>
        </w:rPr>
        <w:t xml:space="preserve"> </w:t>
      </w:r>
      <w:r w:rsidRPr="00161839">
        <w:rPr>
          <w:rFonts w:ascii="Sylfaen" w:hAnsi="Sylfaen" w:cs="Sylfaen"/>
          <w:sz w:val="24"/>
          <w:szCs w:val="24"/>
        </w:rPr>
        <w:t>შესაძლებლობის</w:t>
      </w:r>
      <w:r w:rsidRPr="00161839">
        <w:rPr>
          <w:rFonts w:ascii="Sylfaen" w:hAnsi="Sylfaen"/>
          <w:sz w:val="24"/>
          <w:szCs w:val="24"/>
        </w:rPr>
        <w:t xml:space="preserve"> </w:t>
      </w:r>
      <w:r w:rsidRPr="00161839">
        <w:rPr>
          <w:rFonts w:ascii="Sylfaen" w:hAnsi="Sylfaen" w:cs="Sylfaen"/>
          <w:sz w:val="24"/>
          <w:szCs w:val="24"/>
        </w:rPr>
        <w:t>სტატუსის</w:t>
      </w:r>
      <w:r w:rsidRPr="00161839">
        <w:rPr>
          <w:rFonts w:ascii="Sylfaen" w:hAnsi="Sylfaen"/>
          <w:sz w:val="24"/>
          <w:szCs w:val="24"/>
        </w:rPr>
        <w:t xml:space="preserve"> </w:t>
      </w:r>
      <w:r w:rsidRPr="00161839">
        <w:rPr>
          <w:rFonts w:ascii="Sylfaen" w:hAnsi="Sylfaen" w:cs="Sylfaen"/>
          <w:sz w:val="24"/>
          <w:szCs w:val="24"/>
        </w:rPr>
        <w:t>დადგენა</w:t>
      </w:r>
      <w:r w:rsidRPr="00161839">
        <w:rPr>
          <w:rFonts w:ascii="Sylfaen" w:hAnsi="Sylfaen"/>
          <w:sz w:val="24"/>
          <w:szCs w:val="24"/>
        </w:rPr>
        <w:t xml:space="preserve">; </w:t>
      </w:r>
      <w:r w:rsidRPr="00161839">
        <w:rPr>
          <w:rFonts w:ascii="Sylfaen" w:hAnsi="Sylfaen" w:cs="Sylfaen"/>
          <w:sz w:val="24"/>
          <w:szCs w:val="24"/>
        </w:rPr>
        <w:t>მა</w:t>
      </w:r>
      <w:r w:rsidRPr="00161839">
        <w:rPr>
          <w:rFonts w:ascii="Sylfaen" w:hAnsi="Sylfaen"/>
          <w:sz w:val="24"/>
          <w:szCs w:val="24"/>
        </w:rPr>
        <w:softHyphen/>
      </w:r>
      <w:r w:rsidRPr="00161839">
        <w:rPr>
          <w:rFonts w:ascii="Sylfaen" w:hAnsi="Sylfaen" w:cs="Sylfaen"/>
          <w:sz w:val="24"/>
          <w:szCs w:val="24"/>
        </w:rPr>
        <w:t>რჩენალის</w:t>
      </w:r>
      <w:r w:rsidRPr="00161839">
        <w:rPr>
          <w:rFonts w:ascii="Sylfaen" w:hAnsi="Sylfaen"/>
          <w:sz w:val="24"/>
          <w:szCs w:val="24"/>
        </w:rPr>
        <w:t xml:space="preserve"> </w:t>
      </w:r>
      <w:r w:rsidRPr="00161839">
        <w:rPr>
          <w:rFonts w:ascii="Sylfaen" w:hAnsi="Sylfaen" w:cs="Sylfaen"/>
          <w:sz w:val="24"/>
          <w:szCs w:val="24"/>
        </w:rPr>
        <w:t>გარდაცვალება</w:t>
      </w:r>
      <w:r w:rsidRPr="00161839">
        <w:rPr>
          <w:rFonts w:ascii="Sylfaen" w:hAnsi="Sylfaen"/>
          <w:sz w:val="24"/>
          <w:szCs w:val="24"/>
        </w:rPr>
        <w:t xml:space="preserve">; </w:t>
      </w:r>
      <w:r w:rsidRPr="00161839">
        <w:rPr>
          <w:rFonts w:ascii="Sylfaen" w:hAnsi="Sylfaen" w:cs="Sylfaen"/>
          <w:sz w:val="24"/>
          <w:szCs w:val="24"/>
        </w:rPr>
        <w:t>პოლიტიკური</w:t>
      </w:r>
      <w:r w:rsidRPr="00161839">
        <w:rPr>
          <w:rFonts w:ascii="Sylfaen" w:hAnsi="Sylfaen"/>
          <w:sz w:val="24"/>
          <w:szCs w:val="24"/>
        </w:rPr>
        <w:t xml:space="preserve"> </w:t>
      </w:r>
      <w:r w:rsidRPr="00161839">
        <w:rPr>
          <w:rFonts w:ascii="Sylfaen" w:hAnsi="Sylfaen" w:cs="Sylfaen"/>
          <w:sz w:val="24"/>
          <w:szCs w:val="24"/>
        </w:rPr>
        <w:t>რეპრესიის</w:t>
      </w:r>
      <w:r w:rsidRPr="00161839">
        <w:rPr>
          <w:rFonts w:ascii="Sylfaen" w:hAnsi="Sylfaen"/>
          <w:sz w:val="24"/>
          <w:szCs w:val="24"/>
        </w:rPr>
        <w:t xml:space="preserve"> </w:t>
      </w:r>
      <w:r w:rsidRPr="00161839">
        <w:rPr>
          <w:rFonts w:ascii="Sylfaen" w:hAnsi="Sylfaen" w:cs="Sylfaen"/>
          <w:sz w:val="24"/>
          <w:szCs w:val="24"/>
        </w:rPr>
        <w:t>მსხვერპ</w:t>
      </w:r>
      <w:r w:rsidRPr="00161839">
        <w:rPr>
          <w:rFonts w:ascii="Sylfaen" w:hAnsi="Sylfaen"/>
          <w:sz w:val="24"/>
          <w:szCs w:val="24"/>
        </w:rPr>
        <w:softHyphen/>
      </w:r>
      <w:r w:rsidRPr="00161839">
        <w:rPr>
          <w:rFonts w:ascii="Sylfaen" w:hAnsi="Sylfaen" w:cs="Sylfaen"/>
          <w:sz w:val="24"/>
          <w:szCs w:val="24"/>
        </w:rPr>
        <w:t>ლად</w:t>
      </w:r>
      <w:r w:rsidRPr="00161839">
        <w:rPr>
          <w:rFonts w:ascii="Sylfaen" w:hAnsi="Sylfaen"/>
          <w:sz w:val="24"/>
          <w:szCs w:val="24"/>
        </w:rPr>
        <w:t xml:space="preserve"> </w:t>
      </w:r>
      <w:r w:rsidRPr="00161839">
        <w:rPr>
          <w:rFonts w:ascii="Sylfaen" w:hAnsi="Sylfaen" w:cs="Sylfaen"/>
          <w:sz w:val="24"/>
          <w:szCs w:val="24"/>
        </w:rPr>
        <w:t>აღიარება</w:t>
      </w:r>
      <w:r w:rsidRPr="00161839">
        <w:rPr>
          <w:rFonts w:ascii="Sylfaen" w:hAnsi="Sylfaen"/>
          <w:sz w:val="24"/>
          <w:szCs w:val="24"/>
        </w:rPr>
        <w:t xml:space="preserve">. </w:t>
      </w:r>
      <w:r w:rsidRPr="00161839">
        <w:rPr>
          <w:rFonts w:ascii="Sylfaen" w:hAnsi="Sylfaen" w:cs="Sylfaen"/>
          <w:sz w:val="24"/>
          <w:szCs w:val="24"/>
        </w:rPr>
        <w:t>სახელმწიფო</w:t>
      </w:r>
      <w:r w:rsidRPr="00161839">
        <w:rPr>
          <w:rFonts w:ascii="Sylfaen" w:hAnsi="Sylfaen"/>
          <w:sz w:val="24"/>
          <w:szCs w:val="24"/>
        </w:rPr>
        <w:t xml:space="preserve"> </w:t>
      </w:r>
      <w:r w:rsidRPr="00161839">
        <w:rPr>
          <w:rFonts w:ascii="Sylfaen" w:hAnsi="Sylfaen" w:cs="Sylfaen"/>
          <w:sz w:val="24"/>
          <w:szCs w:val="24"/>
        </w:rPr>
        <w:t>პენსიის</w:t>
      </w:r>
      <w:r w:rsidRPr="00161839">
        <w:rPr>
          <w:rFonts w:ascii="Sylfaen" w:hAnsi="Sylfaen"/>
          <w:sz w:val="24"/>
          <w:szCs w:val="24"/>
        </w:rPr>
        <w:t xml:space="preserve"> </w:t>
      </w:r>
      <w:r w:rsidRPr="00161839">
        <w:rPr>
          <w:rFonts w:ascii="Sylfaen" w:hAnsi="Sylfaen" w:cs="Sylfaen"/>
          <w:sz w:val="24"/>
          <w:szCs w:val="24"/>
        </w:rPr>
        <w:t>მიმღებთა</w:t>
      </w:r>
      <w:r w:rsidRPr="00161839">
        <w:rPr>
          <w:rFonts w:ascii="Sylfaen" w:hAnsi="Sylfaen"/>
          <w:sz w:val="24"/>
          <w:szCs w:val="24"/>
        </w:rPr>
        <w:t xml:space="preserve"> </w:t>
      </w:r>
      <w:r w:rsidRPr="00161839">
        <w:rPr>
          <w:rFonts w:ascii="Sylfaen" w:hAnsi="Sylfaen" w:cs="Sylfaen"/>
          <w:sz w:val="24"/>
          <w:szCs w:val="24"/>
        </w:rPr>
        <w:t>უმრავლესობა</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ასაკის</w:t>
      </w:r>
      <w:r w:rsidRPr="00161839">
        <w:rPr>
          <w:rFonts w:ascii="Sylfaen" w:hAnsi="Sylfaen"/>
          <w:sz w:val="24"/>
          <w:szCs w:val="24"/>
        </w:rPr>
        <w:t xml:space="preserve"> </w:t>
      </w:r>
      <w:r w:rsidRPr="00161839">
        <w:rPr>
          <w:rFonts w:ascii="Sylfaen" w:hAnsi="Sylfaen" w:cs="Sylfaen"/>
          <w:sz w:val="24"/>
          <w:szCs w:val="24"/>
        </w:rPr>
        <w:t>საფუძვლით</w:t>
      </w:r>
      <w:r w:rsidRPr="00161839">
        <w:rPr>
          <w:rFonts w:ascii="Sylfaen" w:hAnsi="Sylfaen"/>
          <w:sz w:val="24"/>
          <w:szCs w:val="24"/>
        </w:rPr>
        <w:t xml:space="preserve"> </w:t>
      </w:r>
      <w:r w:rsidRPr="00161839">
        <w:rPr>
          <w:rFonts w:ascii="Sylfaen" w:hAnsi="Sylfaen" w:cs="Sylfaen"/>
          <w:sz w:val="24"/>
          <w:szCs w:val="24"/>
        </w:rPr>
        <w:t>დანიშნული</w:t>
      </w:r>
      <w:r w:rsidRPr="00161839">
        <w:rPr>
          <w:rFonts w:ascii="Sylfaen" w:hAnsi="Sylfaen"/>
          <w:sz w:val="24"/>
          <w:szCs w:val="24"/>
        </w:rPr>
        <w:t xml:space="preserve"> </w:t>
      </w:r>
      <w:r w:rsidRPr="00161839">
        <w:rPr>
          <w:rFonts w:ascii="Sylfaen" w:hAnsi="Sylfaen" w:cs="Sylfaen"/>
          <w:sz w:val="24"/>
          <w:szCs w:val="24"/>
        </w:rPr>
        <w:t>პენსიის</w:t>
      </w:r>
      <w:r w:rsidRPr="00161839">
        <w:rPr>
          <w:rFonts w:ascii="Sylfaen" w:hAnsi="Sylfaen"/>
          <w:sz w:val="24"/>
          <w:szCs w:val="24"/>
        </w:rPr>
        <w:t xml:space="preserve"> </w:t>
      </w:r>
      <w:r w:rsidRPr="00161839">
        <w:rPr>
          <w:rFonts w:ascii="Sylfaen" w:hAnsi="Sylfaen" w:cs="Sylfaen"/>
          <w:sz w:val="24"/>
          <w:szCs w:val="24"/>
        </w:rPr>
        <w:t>მიმღებ</w:t>
      </w:r>
      <w:r w:rsidRPr="00161839">
        <w:rPr>
          <w:rFonts w:ascii="Sylfaen" w:hAnsi="Sylfaen" w:cs="Sylfaen"/>
          <w:sz w:val="24"/>
          <w:szCs w:val="24"/>
          <w:lang w:val="ka-GE"/>
        </w:rPr>
        <w:t xml:space="preserve">ნი წარმოადგენდნენ, რომლებიც </w:t>
      </w:r>
      <w:r w:rsidRPr="00161839">
        <w:rPr>
          <w:rFonts w:ascii="Sylfaen" w:hAnsi="Sylfaen"/>
          <w:sz w:val="24"/>
          <w:szCs w:val="24"/>
        </w:rPr>
        <w:t xml:space="preserve"> 2002 </w:t>
      </w:r>
      <w:r w:rsidRPr="00161839">
        <w:rPr>
          <w:rFonts w:ascii="Sylfaen" w:hAnsi="Sylfaen" w:cs="Sylfaen"/>
          <w:sz w:val="24"/>
          <w:szCs w:val="24"/>
        </w:rPr>
        <w:t>წელს</w:t>
      </w:r>
      <w:r w:rsidRPr="00161839">
        <w:rPr>
          <w:rFonts w:ascii="Sylfaen" w:hAnsi="Sylfaen"/>
          <w:sz w:val="24"/>
          <w:szCs w:val="24"/>
        </w:rPr>
        <w:t xml:space="preserve"> </w:t>
      </w:r>
      <w:r w:rsidRPr="00161839">
        <w:rPr>
          <w:rFonts w:ascii="Sylfaen" w:hAnsi="Sylfaen" w:cs="Sylfaen"/>
          <w:sz w:val="24"/>
          <w:szCs w:val="24"/>
        </w:rPr>
        <w:t>პენსიონერების</w:t>
      </w:r>
      <w:r w:rsidRPr="00161839">
        <w:rPr>
          <w:rFonts w:ascii="Sylfaen" w:hAnsi="Sylfaen"/>
          <w:sz w:val="24"/>
          <w:szCs w:val="24"/>
        </w:rPr>
        <w:t xml:space="preserve"> 68.6 </w:t>
      </w:r>
      <w:r w:rsidRPr="00161839">
        <w:rPr>
          <w:rFonts w:ascii="Sylfaen" w:hAnsi="Sylfaen" w:cs="Sylfaen"/>
          <w:sz w:val="24"/>
          <w:szCs w:val="24"/>
        </w:rPr>
        <w:t>პრო</w:t>
      </w:r>
      <w:r w:rsidRPr="00161839">
        <w:rPr>
          <w:rFonts w:ascii="Sylfaen" w:hAnsi="Sylfaen"/>
          <w:sz w:val="24"/>
          <w:szCs w:val="24"/>
        </w:rPr>
        <w:softHyphen/>
      </w:r>
      <w:r w:rsidRPr="00161839">
        <w:rPr>
          <w:rFonts w:ascii="Sylfaen" w:hAnsi="Sylfaen" w:cs="Sylfaen"/>
          <w:sz w:val="24"/>
          <w:szCs w:val="24"/>
        </w:rPr>
        <w:t>ცენტს</w:t>
      </w:r>
      <w:r w:rsidRPr="00161839">
        <w:rPr>
          <w:rFonts w:ascii="Sylfaen" w:hAnsi="Sylfaen"/>
          <w:sz w:val="24"/>
          <w:szCs w:val="24"/>
        </w:rPr>
        <w:t xml:space="preserve"> </w:t>
      </w:r>
      <w:r w:rsidRPr="00161839">
        <w:rPr>
          <w:rFonts w:ascii="Sylfaen" w:hAnsi="Sylfaen" w:cs="Sylfaen"/>
          <w:sz w:val="24"/>
          <w:szCs w:val="24"/>
        </w:rPr>
        <w:t>შეადგენდა</w:t>
      </w:r>
      <w:r w:rsidRPr="00161839">
        <w:rPr>
          <w:rFonts w:ascii="Sylfaen" w:hAnsi="Sylfaen"/>
          <w:sz w:val="24"/>
          <w:szCs w:val="24"/>
        </w:rPr>
        <w:t xml:space="preserve">, 2009 </w:t>
      </w:r>
      <w:r w:rsidRPr="00161839">
        <w:rPr>
          <w:rFonts w:ascii="Sylfaen" w:hAnsi="Sylfaen" w:cs="Sylfaen"/>
          <w:sz w:val="24"/>
          <w:szCs w:val="24"/>
        </w:rPr>
        <w:t>წელს</w:t>
      </w:r>
      <w:r w:rsidRPr="00161839">
        <w:rPr>
          <w:rFonts w:ascii="Sylfaen" w:hAnsi="Sylfaen"/>
          <w:sz w:val="24"/>
          <w:szCs w:val="24"/>
        </w:rPr>
        <w:t xml:space="preserve"> </w:t>
      </w:r>
      <w:r w:rsidRPr="00161839">
        <w:rPr>
          <w:rFonts w:ascii="Sylfaen" w:hAnsi="Sylfaen" w:cs="Sylfaen"/>
          <w:sz w:val="24"/>
          <w:szCs w:val="24"/>
        </w:rPr>
        <w:t>კი</w:t>
      </w:r>
      <w:r w:rsidRPr="00161839">
        <w:rPr>
          <w:rFonts w:ascii="Sylfaen" w:hAnsi="Sylfaen"/>
          <w:sz w:val="24"/>
          <w:szCs w:val="24"/>
        </w:rPr>
        <w:t xml:space="preserve"> </w:t>
      </w:r>
      <w:r w:rsidRPr="00161839">
        <w:rPr>
          <w:rFonts w:ascii="Sylfaen" w:hAnsi="Sylfaen" w:cs="Sylfaen"/>
          <w:sz w:val="24"/>
          <w:szCs w:val="24"/>
        </w:rPr>
        <w:t>ამ</w:t>
      </w:r>
      <w:r w:rsidRPr="00161839">
        <w:rPr>
          <w:rFonts w:ascii="Sylfaen" w:hAnsi="Sylfaen"/>
          <w:sz w:val="24"/>
          <w:szCs w:val="24"/>
        </w:rPr>
        <w:t xml:space="preserve"> </w:t>
      </w:r>
      <w:r w:rsidRPr="00161839">
        <w:rPr>
          <w:rFonts w:ascii="Sylfaen" w:hAnsi="Sylfaen" w:cs="Sylfaen"/>
          <w:sz w:val="24"/>
          <w:szCs w:val="24"/>
        </w:rPr>
        <w:t>მაჩვენებელმა</w:t>
      </w:r>
      <w:r w:rsidRPr="00161839">
        <w:rPr>
          <w:rFonts w:ascii="Sylfaen" w:hAnsi="Sylfaen"/>
          <w:sz w:val="24"/>
          <w:szCs w:val="24"/>
        </w:rPr>
        <w:t xml:space="preserve"> 78.6 </w:t>
      </w:r>
      <w:r w:rsidRPr="00161839">
        <w:rPr>
          <w:rFonts w:ascii="Sylfaen" w:hAnsi="Sylfaen" w:cs="Sylfaen"/>
          <w:sz w:val="24"/>
          <w:szCs w:val="24"/>
        </w:rPr>
        <w:t>პროცენ</w:t>
      </w:r>
      <w:r w:rsidRPr="00161839">
        <w:rPr>
          <w:rFonts w:ascii="Sylfaen" w:hAnsi="Sylfaen"/>
          <w:sz w:val="24"/>
          <w:szCs w:val="24"/>
        </w:rPr>
        <w:softHyphen/>
      </w:r>
      <w:r w:rsidRPr="00161839">
        <w:rPr>
          <w:rFonts w:ascii="Sylfaen" w:hAnsi="Sylfaen" w:cs="Sylfaen"/>
          <w:sz w:val="24"/>
          <w:szCs w:val="24"/>
        </w:rPr>
        <w:t>ტი</w:t>
      </w:r>
      <w:r w:rsidRPr="00161839">
        <w:rPr>
          <w:rFonts w:ascii="Sylfaen" w:hAnsi="Sylfaen"/>
          <w:sz w:val="24"/>
          <w:szCs w:val="24"/>
        </w:rPr>
        <w:t xml:space="preserve"> </w:t>
      </w:r>
      <w:r w:rsidRPr="00161839">
        <w:rPr>
          <w:rFonts w:ascii="Sylfaen" w:hAnsi="Sylfaen" w:cs="Sylfaen"/>
          <w:sz w:val="24"/>
          <w:szCs w:val="24"/>
        </w:rPr>
        <w:t>შეადგინა</w:t>
      </w:r>
      <w:r w:rsidRPr="00161839">
        <w:rPr>
          <w:rFonts w:ascii="Sylfaen" w:hAnsi="Sylfaen"/>
          <w:sz w:val="24"/>
          <w:szCs w:val="24"/>
        </w:rPr>
        <w:t>.</w:t>
      </w:r>
    </w:p>
    <w:p w:rsidR="00D1454A" w:rsidRPr="00044376" w:rsidRDefault="00D1454A" w:rsidP="00D1454A">
      <w:pPr>
        <w:pStyle w:val="NoSpacing"/>
        <w:jc w:val="both"/>
        <w:rPr>
          <w:rFonts w:ascii="Sylfaen" w:hAnsi="Sylfaen"/>
          <w:sz w:val="24"/>
          <w:szCs w:val="24"/>
          <w:lang w:val="ka-GE"/>
        </w:rPr>
      </w:pPr>
    </w:p>
    <w:p w:rsidR="00D1454A" w:rsidRDefault="00D1454A" w:rsidP="00D1454A">
      <w:pPr>
        <w:spacing w:after="0" w:line="240" w:lineRule="auto"/>
        <w:jc w:val="both"/>
        <w:rPr>
          <w:rFonts w:ascii="Sylfaen" w:eastAsia="Times New Roman" w:hAnsi="Sylfaen" w:cs="Sylfaen"/>
          <w:sz w:val="24"/>
          <w:szCs w:val="24"/>
          <w:lang w:val="ka-GE"/>
        </w:rPr>
      </w:pPr>
      <w:r w:rsidRPr="00161839">
        <w:rPr>
          <w:rFonts w:ascii="Sylfaen" w:eastAsia="Times New Roman" w:hAnsi="Sylfaen" w:cs="Sylfaen"/>
          <w:sz w:val="24"/>
          <w:szCs w:val="24"/>
        </w:rPr>
        <w:t>ქვეყანაში</w:t>
      </w:r>
      <w:r w:rsidRPr="00161839">
        <w:rPr>
          <w:rFonts w:ascii="Sylfaen" w:eastAsia="Times New Roman" w:hAnsi="Sylfaen" w:cs="Sylfaen"/>
          <w:sz w:val="24"/>
          <w:szCs w:val="24"/>
          <w:lang w:val="ka-GE"/>
        </w:rPr>
        <w:t xml:space="preserve"> ასაკით პენსიონერთათვის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პენსი</w:t>
      </w:r>
      <w:r w:rsidRPr="00161839">
        <w:rPr>
          <w:rFonts w:ascii="Sylfaen" w:eastAsia="Times New Roman" w:hAnsi="Sylfaen" w:cs="Sylfaen"/>
          <w:sz w:val="24"/>
          <w:szCs w:val="24"/>
          <w:lang w:val="ka-GE"/>
        </w:rPr>
        <w:t>ის ოდენობების ზრდა ხორციელდებოდა ეტაპობრივად არსებული საბიუჯეტო რესურსების ფარგლებში:</w:t>
      </w:r>
    </w:p>
    <w:p w:rsidR="00D1454A" w:rsidRPr="00161839" w:rsidRDefault="00D1454A" w:rsidP="00D1454A">
      <w:pPr>
        <w:spacing w:after="0" w:line="240" w:lineRule="auto"/>
        <w:jc w:val="both"/>
        <w:rPr>
          <w:rFonts w:ascii="Sylfaen" w:eastAsia="Times New Roman" w:hAnsi="Sylfaen" w:cs="Arial"/>
          <w:sz w:val="24"/>
          <w:szCs w:val="24"/>
          <w:lang w:val="ka-GE"/>
        </w:rPr>
      </w:pPr>
    </w:p>
    <w:p w:rsidR="00D1454A" w:rsidRPr="00161839" w:rsidRDefault="00D1454A" w:rsidP="00D1454A">
      <w:pPr>
        <w:spacing w:after="0" w:line="240" w:lineRule="auto"/>
        <w:rPr>
          <w:rFonts w:ascii="Sylfaen" w:eastAsia="Times New Roman" w:hAnsi="Sylfaen" w:cs="Arial"/>
          <w:b/>
          <w:sz w:val="24"/>
          <w:szCs w:val="24"/>
          <w:lang w:val="ka-GE"/>
        </w:rPr>
      </w:pPr>
      <w:r w:rsidRPr="00161839">
        <w:rPr>
          <w:rFonts w:ascii="Sylfaen" w:eastAsia="Times New Roman" w:hAnsi="Sylfaen" w:cs="Arial"/>
          <w:b/>
          <w:sz w:val="24"/>
          <w:szCs w:val="24"/>
          <w:u w:val="single"/>
          <w:lang w:val="ka-GE"/>
        </w:rPr>
        <w:t>ცხრილი1.</w:t>
      </w:r>
      <w:r w:rsidRPr="00161839">
        <w:rPr>
          <w:rFonts w:ascii="Sylfaen" w:eastAsia="Times New Roman" w:hAnsi="Sylfaen" w:cs="Arial"/>
          <w:b/>
          <w:sz w:val="24"/>
          <w:szCs w:val="24"/>
          <w:lang w:val="ka-GE"/>
        </w:rPr>
        <w:t xml:space="preserve"> ასაკით პენსიის ოდენობები წლების მიხედვით </w:t>
      </w:r>
    </w:p>
    <w:p w:rsidR="00D1454A" w:rsidRPr="003B6BAC" w:rsidRDefault="00D1454A" w:rsidP="00D1454A">
      <w:pPr>
        <w:spacing w:after="0" w:line="240" w:lineRule="auto"/>
        <w:rPr>
          <w:rFonts w:ascii="Sylfaen" w:eastAsia="Times New Roman" w:hAnsi="Sylfaen" w:cs="Arial"/>
          <w:sz w:val="24"/>
          <w:szCs w:val="24"/>
        </w:rPr>
      </w:pPr>
    </w:p>
    <w:tbl>
      <w:tblPr>
        <w:tblStyle w:val="TableGrid"/>
        <w:tblpPr w:leftFromText="180" w:rightFromText="180" w:vertAnchor="text" w:horzAnchor="margin" w:tblpY="-39"/>
        <w:tblOverlap w:val="never"/>
        <w:tblW w:w="10372" w:type="dxa"/>
        <w:tblLayout w:type="fixed"/>
        <w:tblLook w:val="04A0" w:firstRow="1" w:lastRow="0" w:firstColumn="1" w:lastColumn="0" w:noHBand="0" w:noVBand="1"/>
      </w:tblPr>
      <w:tblGrid>
        <w:gridCol w:w="797"/>
        <w:gridCol w:w="796"/>
        <w:gridCol w:w="783"/>
        <w:gridCol w:w="809"/>
        <w:gridCol w:w="797"/>
        <w:gridCol w:w="796"/>
        <w:gridCol w:w="796"/>
        <w:gridCol w:w="796"/>
        <w:gridCol w:w="804"/>
        <w:gridCol w:w="797"/>
        <w:gridCol w:w="797"/>
        <w:gridCol w:w="801"/>
        <w:gridCol w:w="803"/>
      </w:tblGrid>
      <w:tr w:rsidR="00D1454A" w:rsidRPr="00044376" w:rsidTr="00D1454A">
        <w:trPr>
          <w:trHeight w:val="835"/>
        </w:trPr>
        <w:tc>
          <w:tcPr>
            <w:tcW w:w="797"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2004წ</w:t>
            </w:r>
          </w:p>
        </w:tc>
        <w:tc>
          <w:tcPr>
            <w:tcW w:w="796"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2005წ</w:t>
            </w:r>
          </w:p>
        </w:tc>
        <w:tc>
          <w:tcPr>
            <w:tcW w:w="783"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2006წ</w:t>
            </w:r>
          </w:p>
        </w:tc>
        <w:tc>
          <w:tcPr>
            <w:tcW w:w="809"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2007 წ</w:t>
            </w:r>
          </w:p>
        </w:tc>
        <w:tc>
          <w:tcPr>
            <w:tcW w:w="797"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2008 წ</w:t>
            </w:r>
          </w:p>
        </w:tc>
        <w:tc>
          <w:tcPr>
            <w:tcW w:w="796"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2009 წ</w:t>
            </w:r>
          </w:p>
        </w:tc>
        <w:tc>
          <w:tcPr>
            <w:tcW w:w="796"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2010</w:t>
            </w:r>
          </w:p>
        </w:tc>
        <w:tc>
          <w:tcPr>
            <w:tcW w:w="796"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2011 წ</w:t>
            </w:r>
          </w:p>
        </w:tc>
        <w:tc>
          <w:tcPr>
            <w:tcW w:w="804"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2012 წ</w:t>
            </w:r>
          </w:p>
        </w:tc>
        <w:tc>
          <w:tcPr>
            <w:tcW w:w="797"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2013 წ</w:t>
            </w:r>
          </w:p>
        </w:tc>
        <w:tc>
          <w:tcPr>
            <w:tcW w:w="797"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2014 წ</w:t>
            </w:r>
          </w:p>
        </w:tc>
        <w:tc>
          <w:tcPr>
            <w:tcW w:w="801"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2015 წ</w:t>
            </w:r>
          </w:p>
        </w:tc>
        <w:tc>
          <w:tcPr>
            <w:tcW w:w="803"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2016 წ</w:t>
            </w:r>
          </w:p>
        </w:tc>
      </w:tr>
      <w:tr w:rsidR="00D1454A" w:rsidRPr="00044376" w:rsidTr="00D1454A">
        <w:trPr>
          <w:trHeight w:val="1448"/>
        </w:trPr>
        <w:tc>
          <w:tcPr>
            <w:tcW w:w="797"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14 ლარი</w:t>
            </w:r>
          </w:p>
        </w:tc>
        <w:tc>
          <w:tcPr>
            <w:tcW w:w="796"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18 ლარი</w:t>
            </w:r>
          </w:p>
        </w:tc>
        <w:tc>
          <w:tcPr>
            <w:tcW w:w="783"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38 ლარი</w:t>
            </w:r>
          </w:p>
        </w:tc>
        <w:tc>
          <w:tcPr>
            <w:tcW w:w="809"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55 ლარი</w:t>
            </w:r>
          </w:p>
          <w:p w:rsidR="00D1454A" w:rsidRPr="00044376" w:rsidRDefault="00D1454A" w:rsidP="00D1454A">
            <w:pPr>
              <w:spacing w:after="0"/>
              <w:rPr>
                <w:rFonts w:ascii="Sylfaen" w:hAnsi="Sylfaen" w:cs="Arial"/>
                <w:lang w:val="ka-GE"/>
              </w:rPr>
            </w:pPr>
            <w:r w:rsidRPr="00044376">
              <w:rPr>
                <w:rFonts w:ascii="Sylfaen" w:hAnsi="Sylfaen" w:cs="Arial"/>
                <w:lang w:val="ka-GE"/>
              </w:rPr>
              <w:t>+ (2-10 სტაჟი)</w:t>
            </w:r>
          </w:p>
        </w:tc>
        <w:tc>
          <w:tcPr>
            <w:tcW w:w="797"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70 ლარი</w:t>
            </w:r>
          </w:p>
          <w:p w:rsidR="00D1454A" w:rsidRPr="00044376" w:rsidRDefault="00D1454A" w:rsidP="00D1454A">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80 ლარი</w:t>
            </w:r>
          </w:p>
          <w:p w:rsidR="00D1454A" w:rsidRPr="00044376" w:rsidRDefault="00D1454A" w:rsidP="00D1454A">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80 ლარი</w:t>
            </w:r>
          </w:p>
          <w:p w:rsidR="00D1454A" w:rsidRPr="00044376" w:rsidRDefault="00D1454A" w:rsidP="00D1454A">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100 ლარი</w:t>
            </w:r>
          </w:p>
          <w:p w:rsidR="00D1454A" w:rsidRPr="00044376" w:rsidRDefault="00D1454A" w:rsidP="00D1454A">
            <w:pPr>
              <w:spacing w:after="0"/>
              <w:rPr>
                <w:rFonts w:ascii="Sylfaen" w:hAnsi="Sylfaen" w:cs="Arial"/>
                <w:lang w:val="ka-GE"/>
              </w:rPr>
            </w:pPr>
            <w:r w:rsidRPr="00044376">
              <w:rPr>
                <w:rFonts w:ascii="Sylfaen" w:hAnsi="Sylfaen" w:cs="Arial"/>
                <w:lang w:val="ka-GE"/>
              </w:rPr>
              <w:t>+ (2-10 სტაჟი)</w:t>
            </w:r>
          </w:p>
        </w:tc>
        <w:tc>
          <w:tcPr>
            <w:tcW w:w="804"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110-125 ლარი</w:t>
            </w:r>
          </w:p>
        </w:tc>
        <w:tc>
          <w:tcPr>
            <w:tcW w:w="797"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150</w:t>
            </w:r>
          </w:p>
          <w:p w:rsidR="00D1454A" w:rsidRPr="00044376" w:rsidRDefault="00D1454A" w:rsidP="00D1454A">
            <w:pPr>
              <w:spacing w:after="0"/>
              <w:rPr>
                <w:rFonts w:ascii="Sylfaen" w:hAnsi="Sylfaen" w:cs="Arial"/>
                <w:lang w:val="ka-GE"/>
              </w:rPr>
            </w:pPr>
            <w:r w:rsidRPr="00044376">
              <w:rPr>
                <w:rFonts w:ascii="Sylfaen" w:hAnsi="Sylfaen" w:cs="Arial"/>
                <w:lang w:val="ka-GE"/>
              </w:rPr>
              <w:t>ლარი</w:t>
            </w:r>
          </w:p>
        </w:tc>
        <w:tc>
          <w:tcPr>
            <w:tcW w:w="797"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150 ლარი</w:t>
            </w:r>
          </w:p>
        </w:tc>
        <w:tc>
          <w:tcPr>
            <w:tcW w:w="801"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160 ლარი</w:t>
            </w:r>
          </w:p>
        </w:tc>
        <w:tc>
          <w:tcPr>
            <w:tcW w:w="803"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180 ლარი</w:t>
            </w:r>
          </w:p>
        </w:tc>
      </w:tr>
    </w:tbl>
    <w:p w:rsidR="00D1454A" w:rsidRPr="00161839" w:rsidRDefault="00D1454A" w:rsidP="00D1454A">
      <w:pPr>
        <w:spacing w:after="0" w:line="240" w:lineRule="auto"/>
        <w:jc w:val="both"/>
        <w:rPr>
          <w:rFonts w:ascii="Sylfaen" w:eastAsia="Times New Roman" w:hAnsi="Sylfaen" w:cs="Sylfaen"/>
          <w:sz w:val="24"/>
          <w:szCs w:val="24"/>
          <w:lang w:val="ka-GE"/>
        </w:rPr>
      </w:pPr>
    </w:p>
    <w:p w:rsidR="00D1454A" w:rsidRPr="00161839" w:rsidRDefault="00D1454A" w:rsidP="00D1454A">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 xml:space="preserve">აღსანიშნავია ის ფაქტი, რომ 2006 წლის ჩათვლით, ქვეყანაში ასაკის საფუძვლით პენსია მაღალმთიან რეგიონებში მცხოვრებ მოსახლეობას ენიშნებოდა ე.წ შეღავათიანი პირობებით (საპენსიო ასაკი ქალების შემთხვევაში 55 წელი, მამაკაცებისათვის 60 წელი). </w:t>
      </w:r>
    </w:p>
    <w:p w:rsidR="00D1454A" w:rsidRPr="00161839" w:rsidRDefault="00D1454A" w:rsidP="00D1454A">
      <w:pPr>
        <w:spacing w:after="0" w:line="240" w:lineRule="auto"/>
        <w:jc w:val="both"/>
        <w:rPr>
          <w:rFonts w:ascii="Sylfaen" w:eastAsia="Times New Roman" w:hAnsi="Sylfaen" w:cs="Sylfaen"/>
          <w:sz w:val="24"/>
          <w:szCs w:val="24"/>
          <w:lang w:val="ka-GE"/>
        </w:rPr>
      </w:pPr>
    </w:p>
    <w:p w:rsidR="00D1454A" w:rsidRPr="00161839" w:rsidRDefault="00D1454A" w:rsidP="00D1454A">
      <w:pPr>
        <w:spacing w:after="0" w:line="240" w:lineRule="auto"/>
        <w:jc w:val="both"/>
        <w:rPr>
          <w:rFonts w:ascii="Sylfaen" w:eastAsia="Times New Roman" w:hAnsi="Sylfaen" w:cs="Arial"/>
          <w:sz w:val="24"/>
          <w:szCs w:val="24"/>
          <w:lang w:val="ka-GE"/>
        </w:rPr>
      </w:pPr>
      <w:r w:rsidRPr="00161839">
        <w:rPr>
          <w:rFonts w:ascii="Sylfaen" w:eastAsia="Times New Roman" w:hAnsi="Sylfaen" w:cs="Sylfaen"/>
          <w:sz w:val="24"/>
          <w:szCs w:val="24"/>
          <w:lang w:val="ka-GE"/>
        </w:rPr>
        <w:t>ასაკით პენსიონერთათვის</w:t>
      </w:r>
      <w:r w:rsidRPr="00161839">
        <w:rPr>
          <w:rFonts w:ascii="Sylfaen" w:eastAsia="Times New Roman" w:hAnsi="Sylfaen" w:cs="Arial"/>
          <w:sz w:val="24"/>
          <w:szCs w:val="24"/>
        </w:rPr>
        <w:t xml:space="preserve"> 2007 </w:t>
      </w:r>
      <w:r w:rsidRPr="00161839">
        <w:rPr>
          <w:rFonts w:ascii="Sylfaen" w:eastAsia="Times New Roman" w:hAnsi="Sylfaen" w:cs="Sylfaen"/>
          <w:sz w:val="24"/>
          <w:szCs w:val="24"/>
        </w:rPr>
        <w:t>წლიდან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შემოღებულ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იქნა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დანამატი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შრომითი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სტაჟის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მიხედვით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დანამატის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ოდენობა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იცვლებოდა</w:t>
      </w:r>
      <w:r w:rsidRPr="00161839">
        <w:rPr>
          <w:rFonts w:ascii="Sylfaen" w:eastAsia="Times New Roman" w:hAnsi="Sylfaen" w:cs="Arial"/>
          <w:sz w:val="24"/>
          <w:szCs w:val="24"/>
        </w:rPr>
        <w:t xml:space="preserve"> 2 </w:t>
      </w:r>
      <w:r w:rsidRPr="00161839">
        <w:rPr>
          <w:rFonts w:ascii="Sylfaen" w:eastAsia="Times New Roman" w:hAnsi="Sylfaen" w:cs="Sylfaen"/>
          <w:sz w:val="24"/>
          <w:szCs w:val="24"/>
        </w:rPr>
        <w:t>ლარიდან</w:t>
      </w:r>
      <w:r w:rsidRPr="00161839">
        <w:rPr>
          <w:rFonts w:ascii="Sylfaen" w:eastAsia="Times New Roman" w:hAnsi="Sylfaen" w:cs="Arial"/>
          <w:sz w:val="24"/>
          <w:szCs w:val="24"/>
        </w:rPr>
        <w:t xml:space="preserve"> 10 </w:t>
      </w:r>
      <w:r w:rsidRPr="00161839">
        <w:rPr>
          <w:rFonts w:ascii="Sylfaen" w:eastAsia="Times New Roman" w:hAnsi="Sylfaen" w:cs="Sylfaen"/>
          <w:sz w:val="24"/>
          <w:szCs w:val="24"/>
        </w:rPr>
        <w:t>ლარამდე</w:t>
      </w:r>
      <w:r w:rsidRPr="00161839">
        <w:rPr>
          <w:rFonts w:ascii="Sylfaen" w:eastAsia="Times New Roman" w:hAnsi="Sylfaen" w:cs="Arial"/>
          <w:sz w:val="24"/>
          <w:szCs w:val="24"/>
          <w:lang w:val="ka-GE"/>
        </w:rPr>
        <w:t xml:space="preserve"> და დამოკიდებული იყო წელთა ნამსახურების რიცხვზე და გაანგარიშებოდა შემდეგი პრინციპით: 4 წლამდე  მუშაობის სტაჟის მქონე პირთათვის დანამატი შეადგენდა 2 ლარს, 5-15 წლამდე -  4 ლარს, 15-24 წლამდე  - 7 ლარს, ხოლო 25  წელს ზემოთ  - 10 ლარს.</w:t>
      </w:r>
    </w:p>
    <w:p w:rsidR="00D1454A" w:rsidRPr="00161839" w:rsidRDefault="00D1454A" w:rsidP="00D1454A">
      <w:pPr>
        <w:spacing w:after="0" w:line="240" w:lineRule="auto"/>
        <w:jc w:val="both"/>
        <w:rPr>
          <w:rFonts w:ascii="Sylfaen" w:eastAsia="Times New Roman" w:hAnsi="Sylfaen" w:cs="Arial"/>
          <w:sz w:val="24"/>
          <w:szCs w:val="24"/>
          <w:lang w:val="ka-GE"/>
        </w:rPr>
      </w:pPr>
    </w:p>
    <w:p w:rsidR="00D1454A" w:rsidRPr="00161839" w:rsidRDefault="00D1454A" w:rsidP="00D1454A">
      <w:pPr>
        <w:spacing w:after="0" w:line="240" w:lineRule="auto"/>
        <w:jc w:val="both"/>
        <w:rPr>
          <w:rFonts w:ascii="Sylfaen" w:hAnsi="Sylfaen" w:cs="Sylfaen"/>
          <w:b/>
          <w:sz w:val="24"/>
          <w:szCs w:val="24"/>
          <w:lang w:val="ka-GE"/>
        </w:rPr>
      </w:pPr>
      <w:r w:rsidRPr="00161839">
        <w:rPr>
          <w:rFonts w:ascii="Sylfaen" w:hAnsi="Sylfaen" w:cs="Sylfaen"/>
          <w:b/>
          <w:sz w:val="24"/>
          <w:szCs w:val="24"/>
          <w:lang w:val="ka-GE"/>
        </w:rPr>
        <w:t xml:space="preserve">ცხრილი 2. </w:t>
      </w:r>
      <w:r w:rsidRPr="00161839">
        <w:rPr>
          <w:rFonts w:ascii="Sylfaen" w:hAnsi="Sylfaen" w:cs="Sylfaen"/>
          <w:b/>
          <w:sz w:val="24"/>
          <w:szCs w:val="24"/>
        </w:rPr>
        <w:t>სტაჟის</w:t>
      </w:r>
      <w:r w:rsidRPr="00161839">
        <w:rPr>
          <w:rFonts w:ascii="Sylfaen" w:hAnsi="Sylfaen"/>
          <w:b/>
          <w:sz w:val="24"/>
          <w:szCs w:val="24"/>
        </w:rPr>
        <w:t xml:space="preserve"> </w:t>
      </w:r>
      <w:r w:rsidRPr="00161839">
        <w:rPr>
          <w:rFonts w:ascii="Sylfaen" w:hAnsi="Sylfaen" w:cs="Sylfaen"/>
          <w:b/>
          <w:sz w:val="24"/>
          <w:szCs w:val="24"/>
        </w:rPr>
        <w:t>დანამატის</w:t>
      </w:r>
      <w:r w:rsidRPr="00161839">
        <w:rPr>
          <w:rFonts w:ascii="Sylfaen" w:hAnsi="Sylfaen"/>
          <w:b/>
          <w:sz w:val="24"/>
          <w:szCs w:val="24"/>
        </w:rPr>
        <w:t xml:space="preserve"> </w:t>
      </w:r>
      <w:r w:rsidRPr="00161839">
        <w:rPr>
          <w:rFonts w:ascii="Sylfaen" w:hAnsi="Sylfaen" w:cs="Sylfaen"/>
          <w:b/>
          <w:sz w:val="24"/>
          <w:szCs w:val="24"/>
        </w:rPr>
        <w:t>მიმღ</w:t>
      </w:r>
      <w:r w:rsidRPr="00161839">
        <w:rPr>
          <w:rFonts w:ascii="Sylfaen" w:hAnsi="Sylfaen" w:cs="Sylfaen"/>
          <w:b/>
          <w:sz w:val="24"/>
          <w:szCs w:val="24"/>
          <w:lang w:val="ka-GE"/>
        </w:rPr>
        <w:t>ები ასაკით</w:t>
      </w:r>
      <w:r w:rsidRPr="00161839">
        <w:rPr>
          <w:rFonts w:ascii="Sylfaen" w:hAnsi="Sylfaen"/>
          <w:b/>
          <w:sz w:val="24"/>
          <w:szCs w:val="24"/>
        </w:rPr>
        <w:t xml:space="preserve"> </w:t>
      </w:r>
      <w:r w:rsidRPr="00161839">
        <w:rPr>
          <w:rFonts w:ascii="Sylfaen" w:hAnsi="Sylfaen"/>
          <w:b/>
          <w:sz w:val="24"/>
          <w:szCs w:val="24"/>
          <w:lang w:val="ka-GE"/>
        </w:rPr>
        <w:t xml:space="preserve">პენსიონრების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p>
    <w:p w:rsidR="00D1454A" w:rsidRPr="00161839" w:rsidRDefault="00D1454A" w:rsidP="00D1454A">
      <w:pPr>
        <w:spacing w:after="0" w:line="240" w:lineRule="auto"/>
        <w:jc w:val="both"/>
        <w:rPr>
          <w:rFonts w:ascii="Sylfaen" w:hAnsi="Sylfaen" w:cs="Sylfaen"/>
          <w:b/>
          <w:sz w:val="24"/>
          <w:szCs w:val="24"/>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D1454A" w:rsidRPr="00044376" w:rsidTr="00D1454A">
        <w:tc>
          <w:tcPr>
            <w:tcW w:w="1368" w:type="dxa"/>
          </w:tcPr>
          <w:p w:rsidR="00D1454A" w:rsidRPr="00044376" w:rsidRDefault="00D1454A" w:rsidP="00D1454A">
            <w:pPr>
              <w:spacing w:after="0"/>
              <w:rPr>
                <w:rFonts w:ascii="Sylfaen" w:hAnsi="Sylfaen" w:cs="Sylfaen"/>
                <w:b/>
                <w:lang w:val="ka-GE"/>
              </w:rPr>
            </w:pP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2007</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2008</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2009</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2010</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2011</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2012 აგვისტო</w:t>
            </w:r>
          </w:p>
        </w:tc>
      </w:tr>
      <w:tr w:rsidR="00D1454A" w:rsidRPr="00044376" w:rsidTr="00D1454A">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მამაკაცი</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137 782</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200 590</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189 187</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185 839</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183 177</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182 917</w:t>
            </w:r>
          </w:p>
        </w:tc>
      </w:tr>
      <w:tr w:rsidR="00D1454A" w:rsidRPr="00044376" w:rsidTr="00D1454A">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ქალი</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237 632</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408 051</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401 396</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404 757</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405 211</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405 208</w:t>
            </w:r>
          </w:p>
        </w:tc>
      </w:tr>
      <w:tr w:rsidR="00D1454A" w:rsidRPr="00044376" w:rsidTr="00D1454A">
        <w:trPr>
          <w:trHeight w:val="557"/>
        </w:trPr>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სულ</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375 414</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608 641</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590 583</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590 596</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588 388</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588 125</w:t>
            </w:r>
          </w:p>
        </w:tc>
      </w:tr>
    </w:tbl>
    <w:p w:rsidR="00D1454A" w:rsidRPr="00161839" w:rsidRDefault="00D1454A" w:rsidP="00D1454A">
      <w:pPr>
        <w:spacing w:after="0" w:line="240" w:lineRule="auto"/>
        <w:jc w:val="both"/>
        <w:rPr>
          <w:rFonts w:ascii="Sylfaen" w:eastAsia="Times New Roman" w:hAnsi="Sylfaen" w:cs="Arial"/>
          <w:b/>
          <w:sz w:val="24"/>
          <w:szCs w:val="24"/>
          <w:lang w:val="ka-GE"/>
        </w:rPr>
      </w:pPr>
    </w:p>
    <w:p w:rsidR="00D1454A" w:rsidRPr="00161839" w:rsidRDefault="00D1454A" w:rsidP="00D1454A">
      <w:pPr>
        <w:spacing w:after="0" w:line="240" w:lineRule="auto"/>
        <w:jc w:val="both"/>
        <w:rPr>
          <w:rFonts w:ascii="Sylfaen" w:hAnsi="Sylfaen" w:cs="Sylfaen"/>
          <w:b/>
          <w:sz w:val="24"/>
          <w:szCs w:val="24"/>
          <w:lang w:val="ka-GE"/>
        </w:rPr>
      </w:pPr>
      <w:r w:rsidRPr="00161839">
        <w:rPr>
          <w:rFonts w:ascii="Sylfaen" w:hAnsi="Sylfaen" w:cs="Sylfaen"/>
          <w:b/>
          <w:sz w:val="24"/>
          <w:szCs w:val="24"/>
          <w:lang w:val="ka-GE"/>
        </w:rPr>
        <w:t>ცხრილი 3</w:t>
      </w:r>
      <w:r w:rsidRPr="00161839">
        <w:rPr>
          <w:rFonts w:ascii="Sylfaen" w:hAnsi="Sylfaen" w:cs="Sylfaen"/>
          <w:b/>
          <w:sz w:val="24"/>
          <w:szCs w:val="24"/>
        </w:rPr>
        <w:t>.</w:t>
      </w:r>
      <w:r w:rsidRPr="00161839">
        <w:rPr>
          <w:rFonts w:ascii="Sylfaen" w:hAnsi="Sylfaen" w:cs="Sylfaen"/>
          <w:b/>
          <w:sz w:val="24"/>
          <w:szCs w:val="24"/>
          <w:lang w:val="ka-GE"/>
        </w:rPr>
        <w:t xml:space="preserve"> </w:t>
      </w:r>
      <w:r w:rsidRPr="00161839">
        <w:rPr>
          <w:rFonts w:ascii="Sylfaen" w:hAnsi="Sylfaen" w:cs="Sylfaen"/>
          <w:b/>
          <w:sz w:val="24"/>
          <w:szCs w:val="24"/>
        </w:rPr>
        <w:t>სტაჟის</w:t>
      </w:r>
      <w:r w:rsidRPr="00161839">
        <w:rPr>
          <w:rFonts w:ascii="Sylfaen" w:hAnsi="Sylfaen"/>
          <w:b/>
          <w:sz w:val="24"/>
          <w:szCs w:val="24"/>
        </w:rPr>
        <w:t xml:space="preserve"> </w:t>
      </w:r>
      <w:r w:rsidRPr="00161839">
        <w:rPr>
          <w:rFonts w:ascii="Sylfaen" w:hAnsi="Sylfaen" w:cs="Sylfaen"/>
          <w:b/>
          <w:sz w:val="24"/>
          <w:szCs w:val="24"/>
        </w:rPr>
        <w:t>დანამატის</w:t>
      </w:r>
      <w:r w:rsidRPr="00161839">
        <w:rPr>
          <w:rFonts w:ascii="Sylfaen" w:hAnsi="Sylfaen"/>
          <w:b/>
          <w:sz w:val="24"/>
          <w:szCs w:val="24"/>
        </w:rPr>
        <w:t xml:space="preserve"> </w:t>
      </w:r>
      <w:r w:rsidRPr="00161839">
        <w:rPr>
          <w:rFonts w:ascii="Sylfaen" w:hAnsi="Sylfaen" w:cs="Sylfaen"/>
          <w:b/>
          <w:sz w:val="24"/>
          <w:szCs w:val="24"/>
        </w:rPr>
        <w:t>მიმღ</w:t>
      </w:r>
      <w:r w:rsidRPr="00161839">
        <w:rPr>
          <w:rFonts w:ascii="Sylfaen" w:hAnsi="Sylfaen" w:cs="Sylfaen"/>
          <w:b/>
          <w:sz w:val="24"/>
          <w:szCs w:val="24"/>
          <w:lang w:val="ka-GE"/>
        </w:rPr>
        <w:t>ები ასაკით</w:t>
      </w:r>
      <w:r w:rsidRPr="00161839">
        <w:rPr>
          <w:rFonts w:ascii="Sylfaen" w:hAnsi="Sylfaen"/>
          <w:b/>
          <w:sz w:val="24"/>
          <w:szCs w:val="24"/>
        </w:rPr>
        <w:t xml:space="preserve"> </w:t>
      </w:r>
      <w:r w:rsidRPr="00161839">
        <w:rPr>
          <w:rFonts w:ascii="Sylfaen" w:hAnsi="Sylfaen"/>
          <w:b/>
          <w:sz w:val="24"/>
          <w:szCs w:val="24"/>
          <w:lang w:val="ka-GE"/>
        </w:rPr>
        <w:t xml:space="preserve">პენსიონერების პროცენტული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p>
    <w:p w:rsidR="00D1454A" w:rsidRPr="00161839" w:rsidRDefault="00D1454A" w:rsidP="00D1454A">
      <w:pPr>
        <w:spacing w:after="0" w:line="240" w:lineRule="auto"/>
        <w:jc w:val="both"/>
        <w:rPr>
          <w:rFonts w:ascii="Sylfaen" w:eastAsia="Times New Roman" w:hAnsi="Sylfaen" w:cs="Arial"/>
          <w:sz w:val="24"/>
          <w:szCs w:val="24"/>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D1454A" w:rsidRPr="00044376" w:rsidTr="00D1454A">
        <w:tc>
          <w:tcPr>
            <w:tcW w:w="1368" w:type="dxa"/>
          </w:tcPr>
          <w:p w:rsidR="00D1454A" w:rsidRPr="00044376" w:rsidRDefault="00D1454A" w:rsidP="00D1454A">
            <w:pPr>
              <w:spacing w:after="0"/>
              <w:rPr>
                <w:rFonts w:ascii="Sylfaen" w:hAnsi="Sylfaen" w:cs="Sylfaen"/>
                <w:b/>
                <w:lang w:val="ka-GE"/>
              </w:rPr>
            </w:pPr>
          </w:p>
        </w:tc>
        <w:tc>
          <w:tcPr>
            <w:tcW w:w="1368" w:type="dxa"/>
          </w:tcPr>
          <w:p w:rsidR="00D1454A" w:rsidRPr="00044376" w:rsidRDefault="00D1454A" w:rsidP="00D1454A">
            <w:pPr>
              <w:spacing w:after="0"/>
              <w:rPr>
                <w:rFonts w:ascii="Sylfaen" w:hAnsi="Sylfaen"/>
                <w:lang w:val="ka-GE"/>
              </w:rPr>
            </w:pPr>
            <w:r w:rsidRPr="00044376">
              <w:rPr>
                <w:rFonts w:ascii="Sylfaen" w:hAnsi="Sylfaen"/>
                <w:lang w:val="ka-GE"/>
              </w:rPr>
              <w:t xml:space="preserve">2007 </w:t>
            </w:r>
          </w:p>
        </w:tc>
        <w:tc>
          <w:tcPr>
            <w:tcW w:w="1368" w:type="dxa"/>
          </w:tcPr>
          <w:p w:rsidR="00D1454A" w:rsidRPr="00044376" w:rsidRDefault="00D1454A" w:rsidP="00D1454A">
            <w:pPr>
              <w:spacing w:after="0"/>
              <w:rPr>
                <w:rFonts w:ascii="Sylfaen" w:hAnsi="Sylfaen"/>
                <w:lang w:val="ka-GE"/>
              </w:rPr>
            </w:pPr>
            <w:r w:rsidRPr="00044376">
              <w:rPr>
                <w:rFonts w:ascii="Sylfaen" w:hAnsi="Sylfaen"/>
                <w:lang w:val="ka-GE"/>
              </w:rPr>
              <w:t>2008</w:t>
            </w:r>
          </w:p>
        </w:tc>
        <w:tc>
          <w:tcPr>
            <w:tcW w:w="1368" w:type="dxa"/>
          </w:tcPr>
          <w:p w:rsidR="00D1454A" w:rsidRPr="00044376" w:rsidRDefault="00D1454A" w:rsidP="00D1454A">
            <w:pPr>
              <w:spacing w:after="0"/>
              <w:rPr>
                <w:rFonts w:ascii="Sylfaen" w:hAnsi="Sylfaen"/>
                <w:lang w:val="ka-GE"/>
              </w:rPr>
            </w:pPr>
            <w:r w:rsidRPr="00044376">
              <w:rPr>
                <w:rFonts w:ascii="Sylfaen" w:hAnsi="Sylfaen"/>
                <w:lang w:val="ka-GE"/>
              </w:rPr>
              <w:t>2009</w:t>
            </w:r>
          </w:p>
        </w:tc>
        <w:tc>
          <w:tcPr>
            <w:tcW w:w="1368" w:type="dxa"/>
          </w:tcPr>
          <w:p w:rsidR="00D1454A" w:rsidRPr="00044376" w:rsidRDefault="00D1454A" w:rsidP="00D1454A">
            <w:pPr>
              <w:spacing w:after="0"/>
              <w:rPr>
                <w:rFonts w:ascii="Sylfaen" w:hAnsi="Sylfaen"/>
                <w:lang w:val="ka-GE"/>
              </w:rPr>
            </w:pPr>
            <w:r w:rsidRPr="00044376">
              <w:rPr>
                <w:rFonts w:ascii="Sylfaen" w:hAnsi="Sylfaen"/>
                <w:lang w:val="ka-GE"/>
              </w:rPr>
              <w:t>2010</w:t>
            </w:r>
          </w:p>
        </w:tc>
        <w:tc>
          <w:tcPr>
            <w:tcW w:w="1368" w:type="dxa"/>
          </w:tcPr>
          <w:p w:rsidR="00D1454A" w:rsidRPr="00044376" w:rsidRDefault="00D1454A" w:rsidP="00D1454A">
            <w:pPr>
              <w:spacing w:after="0"/>
              <w:rPr>
                <w:rFonts w:ascii="Sylfaen" w:hAnsi="Sylfaen"/>
                <w:lang w:val="ka-GE"/>
              </w:rPr>
            </w:pPr>
            <w:r w:rsidRPr="00044376">
              <w:rPr>
                <w:rFonts w:ascii="Sylfaen" w:hAnsi="Sylfaen"/>
                <w:lang w:val="ka-GE"/>
              </w:rPr>
              <w:t>2011</w:t>
            </w:r>
          </w:p>
        </w:tc>
        <w:tc>
          <w:tcPr>
            <w:tcW w:w="1368" w:type="dxa"/>
          </w:tcPr>
          <w:p w:rsidR="00D1454A" w:rsidRPr="00044376" w:rsidRDefault="00D1454A" w:rsidP="00D1454A">
            <w:pPr>
              <w:spacing w:after="0"/>
              <w:rPr>
                <w:rFonts w:ascii="Sylfaen" w:hAnsi="Sylfaen"/>
                <w:lang w:val="ka-GE"/>
              </w:rPr>
            </w:pPr>
            <w:r w:rsidRPr="00044376">
              <w:rPr>
                <w:rFonts w:ascii="Sylfaen" w:hAnsi="Sylfaen"/>
                <w:lang w:val="ka-GE"/>
              </w:rPr>
              <w:t>2012 აგვისტო</w:t>
            </w:r>
          </w:p>
        </w:tc>
      </w:tr>
      <w:tr w:rsidR="00D1454A" w:rsidRPr="00044376" w:rsidTr="00D1454A">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lastRenderedPageBreak/>
              <w:t>მამაკაცი%</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36.7</w:t>
            </w:r>
            <w:r w:rsidRPr="00044376">
              <w:rPr>
                <w:rFonts w:ascii="Sylfaen" w:hAnsi="Sylfaen"/>
                <w:lang w:val="ka-GE"/>
              </w:rPr>
              <w:t>%</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33.0</w:t>
            </w:r>
            <w:r w:rsidRPr="00044376">
              <w:rPr>
                <w:rFonts w:ascii="Sylfaen" w:hAnsi="Sylfaen"/>
                <w:lang w:val="ka-GE"/>
              </w:rPr>
              <w:t xml:space="preserve">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32.0</w:t>
            </w:r>
            <w:r w:rsidRPr="00044376">
              <w:rPr>
                <w:rFonts w:ascii="Sylfaen" w:hAnsi="Sylfaen"/>
                <w:lang w:val="ka-GE"/>
              </w:rPr>
              <w:t>%</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31.5</w:t>
            </w:r>
            <w:r w:rsidRPr="00044376">
              <w:rPr>
                <w:rFonts w:ascii="Sylfaen" w:hAnsi="Sylfaen"/>
                <w:lang w:val="ka-GE"/>
              </w:rPr>
              <w:t xml:space="preserve">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31.1</w:t>
            </w:r>
            <w:r w:rsidRPr="00044376">
              <w:rPr>
                <w:rFonts w:ascii="Sylfaen" w:hAnsi="Sylfaen"/>
                <w:lang w:val="ka-GE"/>
              </w:rPr>
              <w:t xml:space="preserve">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31.1</w:t>
            </w:r>
            <w:r w:rsidRPr="00044376">
              <w:rPr>
                <w:rFonts w:ascii="Sylfaen" w:hAnsi="Sylfaen"/>
                <w:lang w:val="ka-GE"/>
              </w:rPr>
              <w:t xml:space="preserve"> %</w:t>
            </w:r>
          </w:p>
        </w:tc>
      </w:tr>
      <w:tr w:rsidR="00D1454A" w:rsidRPr="00044376" w:rsidTr="00D1454A">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ქალი%</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63.3</w:t>
            </w:r>
            <w:r w:rsidRPr="00044376">
              <w:rPr>
                <w:rFonts w:ascii="Sylfaen" w:hAnsi="Sylfaen"/>
                <w:lang w:val="ka-GE"/>
              </w:rPr>
              <w:t xml:space="preserve">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67.0</w:t>
            </w:r>
            <w:r w:rsidRPr="00044376">
              <w:rPr>
                <w:rFonts w:ascii="Sylfaen" w:hAnsi="Sylfaen"/>
                <w:lang w:val="ka-GE"/>
              </w:rPr>
              <w:t xml:space="preserve"> %</w:t>
            </w:r>
          </w:p>
        </w:tc>
        <w:tc>
          <w:tcPr>
            <w:tcW w:w="1368" w:type="dxa"/>
          </w:tcPr>
          <w:p w:rsidR="00D1454A" w:rsidRPr="00044376" w:rsidRDefault="00D1454A" w:rsidP="00D1454A">
            <w:pPr>
              <w:spacing w:after="0"/>
              <w:rPr>
                <w:rFonts w:ascii="Sylfaen" w:hAnsi="Sylfaen" w:cs="Sylfaen"/>
                <w:lang w:val="ka-GE"/>
              </w:rPr>
            </w:pPr>
            <w:r w:rsidRPr="00044376">
              <w:rPr>
                <w:rFonts w:ascii="Sylfaen" w:hAnsi="Sylfaen" w:cs="Sylfaen"/>
                <w:lang w:val="ka-GE"/>
              </w:rPr>
              <w:t>68.0 %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68.5</w:t>
            </w:r>
            <w:r w:rsidRPr="00044376">
              <w:rPr>
                <w:rFonts w:ascii="Sylfaen" w:hAnsi="Sylfaen"/>
                <w:lang w:val="ka-GE"/>
              </w:rPr>
              <w:t xml:space="preserve">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68.9</w:t>
            </w:r>
            <w:r w:rsidRPr="00044376">
              <w:rPr>
                <w:rFonts w:ascii="Sylfaen" w:hAnsi="Sylfaen"/>
                <w:lang w:val="ka-GE"/>
              </w:rPr>
              <w:t>%</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68.9</w:t>
            </w:r>
            <w:r w:rsidRPr="00044376">
              <w:rPr>
                <w:rFonts w:ascii="Sylfaen" w:hAnsi="Sylfaen"/>
                <w:lang w:val="ka-GE"/>
              </w:rPr>
              <w:t>%</w:t>
            </w:r>
          </w:p>
        </w:tc>
      </w:tr>
      <w:tr w:rsidR="00D1454A" w:rsidRPr="00044376" w:rsidTr="00D1454A">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სულ%</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lang w:val="ka-GE"/>
              </w:rPr>
              <w:t>100 %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lang w:val="ka-GE"/>
              </w:rPr>
              <w:t>100 %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lang w:val="ka-GE"/>
              </w:rPr>
              <w:t>100 %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lang w:val="ka-GE"/>
              </w:rPr>
              <w:t>100 %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lang w:val="ka-GE"/>
              </w:rPr>
              <w:t>100 %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lang w:val="ka-GE"/>
              </w:rPr>
              <w:t>100 %</w:t>
            </w:r>
          </w:p>
        </w:tc>
      </w:tr>
    </w:tbl>
    <w:p w:rsidR="00D1454A" w:rsidRPr="00161839" w:rsidRDefault="00D1454A" w:rsidP="00D1454A">
      <w:pPr>
        <w:spacing w:after="0" w:line="240" w:lineRule="auto"/>
        <w:jc w:val="both"/>
        <w:rPr>
          <w:rFonts w:ascii="Sylfaen" w:eastAsia="Times New Roman" w:hAnsi="Sylfaen" w:cs="Arial"/>
          <w:b/>
          <w:sz w:val="24"/>
          <w:szCs w:val="24"/>
          <w:lang w:val="ka-GE"/>
        </w:rPr>
      </w:pPr>
    </w:p>
    <w:p w:rsidR="00D1454A" w:rsidRPr="00161839" w:rsidRDefault="00D1454A" w:rsidP="00D1454A">
      <w:pPr>
        <w:spacing w:after="0" w:line="240" w:lineRule="auto"/>
        <w:jc w:val="both"/>
        <w:rPr>
          <w:rFonts w:ascii="Sylfaen" w:eastAsia="Times New Roman" w:hAnsi="Sylfaen" w:cs="Arial"/>
          <w:sz w:val="24"/>
          <w:szCs w:val="24"/>
          <w:lang w:val="ka-GE"/>
        </w:rPr>
      </w:pPr>
      <w:r w:rsidRPr="00161839">
        <w:rPr>
          <w:rFonts w:ascii="Sylfaen" w:eastAsia="Times New Roman" w:hAnsi="Sylfaen" w:cs="Arial"/>
          <w:b/>
          <w:sz w:val="24"/>
          <w:szCs w:val="24"/>
          <w:lang w:val="ka-GE"/>
        </w:rPr>
        <w:t>2012 წლიდან კი ასაკით პენსიის დანიშვნის საფუძველია</w:t>
      </w:r>
      <w:r w:rsidRPr="00161839">
        <w:rPr>
          <w:rFonts w:ascii="Sylfaen" w:eastAsia="Times New Roman" w:hAnsi="Sylfaen" w:cs="Arial"/>
          <w:sz w:val="24"/>
          <w:szCs w:val="24"/>
          <w:lang w:val="ka-GE"/>
        </w:rPr>
        <w:t xml:space="preserve">: საპენსიო ასაკის მიღწევა: ქალებისათვის 60 წელი და მამაკაცებისათვის 65 წელი.  აღსანიშნავია ის გარემოება, რომ სტატისტიკურად, სახელმწიფო პენსიის მიმღები ქალების რაოდენობა აჭარბებს ამავე კატეგორიის მამაკაცების რაოდენობას: </w:t>
      </w:r>
    </w:p>
    <w:p w:rsidR="00D1454A" w:rsidRPr="00161839" w:rsidRDefault="00D1454A" w:rsidP="00D1454A">
      <w:pPr>
        <w:spacing w:after="0" w:line="240" w:lineRule="auto"/>
        <w:jc w:val="both"/>
        <w:rPr>
          <w:rFonts w:ascii="Sylfaen" w:eastAsia="Times New Roman" w:hAnsi="Sylfaen" w:cs="Arial"/>
          <w:sz w:val="24"/>
          <w:szCs w:val="24"/>
          <w:lang w:val="ka-GE"/>
        </w:rPr>
      </w:pPr>
    </w:p>
    <w:p w:rsidR="00D1454A" w:rsidRPr="00161839" w:rsidRDefault="00D1454A" w:rsidP="00D1454A">
      <w:pPr>
        <w:spacing w:after="0" w:line="240" w:lineRule="auto"/>
        <w:jc w:val="both"/>
        <w:rPr>
          <w:rFonts w:ascii="Sylfaen" w:hAnsi="Sylfaen"/>
          <w:b/>
          <w:sz w:val="24"/>
          <w:szCs w:val="24"/>
          <w:lang w:val="ka-GE"/>
        </w:rPr>
      </w:pPr>
      <w:r w:rsidRPr="00161839">
        <w:rPr>
          <w:rFonts w:ascii="Sylfaen" w:hAnsi="Sylfaen" w:cs="Sylfaen"/>
          <w:b/>
          <w:sz w:val="24"/>
          <w:szCs w:val="24"/>
          <w:lang w:val="ka-GE"/>
        </w:rPr>
        <w:t>ცხრილი</w:t>
      </w:r>
      <w:r w:rsidRPr="00161839">
        <w:rPr>
          <w:rFonts w:ascii="Sylfaen" w:hAnsi="Sylfaen" w:cs="Sylfaen"/>
          <w:b/>
          <w:sz w:val="24"/>
          <w:szCs w:val="24"/>
        </w:rPr>
        <w:t xml:space="preserve"> 4.</w:t>
      </w:r>
      <w:r w:rsidRPr="00161839">
        <w:rPr>
          <w:rFonts w:ascii="Sylfaen" w:hAnsi="Sylfaen" w:cs="Sylfaen"/>
          <w:b/>
          <w:sz w:val="24"/>
          <w:szCs w:val="24"/>
          <w:lang w:val="ka-GE"/>
        </w:rPr>
        <w:t xml:space="preserve"> </w:t>
      </w:r>
      <w:r w:rsidRPr="00161839">
        <w:rPr>
          <w:rFonts w:ascii="Sylfaen" w:hAnsi="Sylfaen" w:cs="Sylfaen"/>
          <w:b/>
          <w:sz w:val="24"/>
          <w:szCs w:val="24"/>
        </w:rPr>
        <w:t>სახელმწიფო</w:t>
      </w:r>
      <w:r w:rsidRPr="00161839">
        <w:rPr>
          <w:rFonts w:ascii="Sylfaen" w:hAnsi="Sylfaen"/>
          <w:b/>
          <w:sz w:val="24"/>
          <w:szCs w:val="24"/>
        </w:rPr>
        <w:t xml:space="preserve"> </w:t>
      </w:r>
      <w:r w:rsidRPr="00161839">
        <w:rPr>
          <w:rFonts w:ascii="Sylfaen" w:hAnsi="Sylfaen" w:cs="Sylfaen"/>
          <w:b/>
          <w:sz w:val="24"/>
          <w:szCs w:val="24"/>
        </w:rPr>
        <w:t>პენსიის</w:t>
      </w:r>
      <w:r w:rsidRPr="00161839">
        <w:rPr>
          <w:rFonts w:ascii="Sylfaen" w:hAnsi="Sylfaen"/>
          <w:b/>
          <w:sz w:val="24"/>
          <w:szCs w:val="24"/>
        </w:rPr>
        <w:t xml:space="preserve"> </w:t>
      </w:r>
      <w:r w:rsidRPr="00161839">
        <w:rPr>
          <w:rFonts w:ascii="Sylfaen" w:hAnsi="Sylfaen" w:cs="Sylfaen"/>
          <w:b/>
          <w:sz w:val="24"/>
          <w:szCs w:val="24"/>
        </w:rPr>
        <w:t>მიმღებთა</w:t>
      </w:r>
      <w:r w:rsidRPr="00161839">
        <w:rPr>
          <w:rFonts w:ascii="Sylfaen" w:hAnsi="Sylfaen"/>
          <w:b/>
          <w:sz w:val="24"/>
          <w:szCs w:val="24"/>
        </w:rPr>
        <w:t xml:space="preserve">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და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r w:rsidRPr="00161839">
        <w:rPr>
          <w:rFonts w:ascii="Sylfaen" w:hAnsi="Sylfaen"/>
          <w:b/>
          <w:sz w:val="24"/>
          <w:szCs w:val="24"/>
        </w:rPr>
        <w:t xml:space="preserve"> </w:t>
      </w:r>
    </w:p>
    <w:p w:rsidR="00D1454A" w:rsidRPr="00161839" w:rsidRDefault="00D1454A" w:rsidP="00D1454A">
      <w:pPr>
        <w:spacing w:after="0" w:line="240" w:lineRule="auto"/>
        <w:jc w:val="both"/>
        <w:rPr>
          <w:rFonts w:ascii="Sylfaen" w:eastAsia="Times New Roman" w:hAnsi="Sylfaen" w:cs="Arial"/>
          <w:b/>
          <w:sz w:val="24"/>
          <w:szCs w:val="24"/>
          <w:lang w:val="ka-GE"/>
        </w:rPr>
      </w:pPr>
    </w:p>
    <w:tbl>
      <w:tblPr>
        <w:tblStyle w:val="TableGrid"/>
        <w:tblW w:w="10265" w:type="dxa"/>
        <w:tblInd w:w="-176" w:type="dxa"/>
        <w:tblLook w:val="04A0" w:firstRow="1" w:lastRow="0" w:firstColumn="1" w:lastColumn="0" w:noHBand="0" w:noVBand="1"/>
      </w:tblPr>
      <w:tblGrid>
        <w:gridCol w:w="695"/>
        <w:gridCol w:w="816"/>
        <w:gridCol w:w="816"/>
        <w:gridCol w:w="816"/>
        <w:gridCol w:w="816"/>
        <w:gridCol w:w="816"/>
        <w:gridCol w:w="816"/>
        <w:gridCol w:w="816"/>
        <w:gridCol w:w="816"/>
        <w:gridCol w:w="816"/>
        <w:gridCol w:w="816"/>
        <w:gridCol w:w="816"/>
        <w:gridCol w:w="816"/>
      </w:tblGrid>
      <w:tr w:rsidR="00D1454A" w:rsidRPr="008F23EA" w:rsidTr="00D1454A">
        <w:tc>
          <w:tcPr>
            <w:tcW w:w="676" w:type="dxa"/>
          </w:tcPr>
          <w:p w:rsidR="00D1454A" w:rsidRPr="008F23EA" w:rsidRDefault="00D1454A" w:rsidP="00D1454A">
            <w:pPr>
              <w:spacing w:after="0"/>
              <w:rPr>
                <w:rFonts w:ascii="Sylfaen" w:hAnsi="Sylfaen" w:cs="Arial"/>
                <w:lang w:val="ka-GE"/>
              </w:rPr>
            </w:pPr>
          </w:p>
        </w:tc>
        <w:tc>
          <w:tcPr>
            <w:tcW w:w="884"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2005</w:t>
            </w:r>
          </w:p>
        </w:tc>
        <w:tc>
          <w:tcPr>
            <w:tcW w:w="792"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2006</w:t>
            </w:r>
          </w:p>
        </w:tc>
        <w:tc>
          <w:tcPr>
            <w:tcW w:w="792"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2007</w:t>
            </w:r>
          </w:p>
        </w:tc>
        <w:tc>
          <w:tcPr>
            <w:tcW w:w="792"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2008</w:t>
            </w:r>
          </w:p>
        </w:tc>
        <w:tc>
          <w:tcPr>
            <w:tcW w:w="792"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2009</w:t>
            </w:r>
          </w:p>
        </w:tc>
        <w:tc>
          <w:tcPr>
            <w:tcW w:w="791"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2010</w:t>
            </w:r>
          </w:p>
        </w:tc>
        <w:tc>
          <w:tcPr>
            <w:tcW w:w="791"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2011</w:t>
            </w:r>
          </w:p>
        </w:tc>
        <w:tc>
          <w:tcPr>
            <w:tcW w:w="791"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2012</w:t>
            </w:r>
          </w:p>
        </w:tc>
        <w:tc>
          <w:tcPr>
            <w:tcW w:w="791"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2013</w:t>
            </w:r>
          </w:p>
        </w:tc>
        <w:tc>
          <w:tcPr>
            <w:tcW w:w="791"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2014</w:t>
            </w:r>
          </w:p>
        </w:tc>
        <w:tc>
          <w:tcPr>
            <w:tcW w:w="791"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2015</w:t>
            </w:r>
          </w:p>
        </w:tc>
        <w:tc>
          <w:tcPr>
            <w:tcW w:w="791"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2016</w:t>
            </w:r>
          </w:p>
          <w:p w:rsidR="00D1454A" w:rsidRPr="008F23EA" w:rsidRDefault="00D1454A" w:rsidP="00D1454A">
            <w:pPr>
              <w:spacing w:after="0"/>
              <w:rPr>
                <w:rFonts w:ascii="Sylfaen" w:hAnsi="Sylfaen" w:cs="Arial"/>
                <w:b/>
                <w:lang w:val="ka-GE"/>
              </w:rPr>
            </w:pPr>
          </w:p>
        </w:tc>
      </w:tr>
      <w:tr w:rsidR="00D1454A" w:rsidRPr="008F23EA" w:rsidTr="00D1454A">
        <w:tc>
          <w:tcPr>
            <w:tcW w:w="676" w:type="dxa"/>
          </w:tcPr>
          <w:p w:rsidR="00D1454A" w:rsidRPr="008F23EA" w:rsidRDefault="00D1454A" w:rsidP="00D1454A">
            <w:pPr>
              <w:spacing w:after="0"/>
              <w:rPr>
                <w:rFonts w:ascii="Sylfaen" w:hAnsi="Sylfaen" w:cs="Arial"/>
                <w:lang w:val="ka-GE"/>
              </w:rPr>
            </w:pPr>
            <w:r w:rsidRPr="008F23EA">
              <w:rPr>
                <w:rFonts w:ascii="Sylfaen" w:hAnsi="Sylfaen" w:cs="Arial"/>
                <w:lang w:val="ka-GE"/>
              </w:rPr>
              <w:t>კაცი</w:t>
            </w:r>
          </w:p>
        </w:tc>
        <w:tc>
          <w:tcPr>
            <w:tcW w:w="884" w:type="dxa"/>
          </w:tcPr>
          <w:p w:rsidR="00D1454A" w:rsidRPr="008F23EA" w:rsidRDefault="00D1454A" w:rsidP="00D1454A">
            <w:pPr>
              <w:spacing w:after="0"/>
              <w:rPr>
                <w:rFonts w:ascii="Sylfaen" w:hAnsi="Sylfaen" w:cs="Arial"/>
                <w:lang w:val="ka-GE"/>
              </w:rPr>
            </w:pPr>
            <w:r w:rsidRPr="008F23EA">
              <w:rPr>
                <w:rFonts w:ascii="Sylfaen" w:hAnsi="Sylfaen" w:cs="Arial"/>
                <w:lang w:val="ka-GE"/>
              </w:rPr>
              <w:t>349184</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319505</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297198</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295897</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294402</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289154</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284654</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203906</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202932</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205176</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207274</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209459</w:t>
            </w:r>
          </w:p>
        </w:tc>
      </w:tr>
      <w:tr w:rsidR="00D1454A" w:rsidRPr="008F23EA" w:rsidTr="00D1454A">
        <w:tc>
          <w:tcPr>
            <w:tcW w:w="676" w:type="dxa"/>
          </w:tcPr>
          <w:p w:rsidR="00D1454A" w:rsidRPr="008F23EA" w:rsidRDefault="00D1454A" w:rsidP="00D1454A">
            <w:pPr>
              <w:spacing w:after="0"/>
              <w:rPr>
                <w:rFonts w:ascii="Sylfaen" w:hAnsi="Sylfaen" w:cs="Arial"/>
                <w:lang w:val="ka-GE"/>
              </w:rPr>
            </w:pPr>
            <w:r w:rsidRPr="008F23EA">
              <w:rPr>
                <w:rFonts w:ascii="Sylfaen" w:hAnsi="Sylfaen" w:cs="Arial"/>
                <w:lang w:val="ka-GE"/>
              </w:rPr>
              <w:t>ქალი</w:t>
            </w:r>
          </w:p>
        </w:tc>
        <w:tc>
          <w:tcPr>
            <w:tcW w:w="884" w:type="dxa"/>
          </w:tcPr>
          <w:p w:rsidR="00D1454A" w:rsidRPr="008F23EA" w:rsidRDefault="00D1454A" w:rsidP="00D1454A">
            <w:pPr>
              <w:spacing w:after="0"/>
              <w:rPr>
                <w:rFonts w:ascii="Sylfaen" w:hAnsi="Sylfaen" w:cs="Arial"/>
                <w:lang w:val="ka-GE"/>
              </w:rPr>
            </w:pPr>
            <w:r w:rsidRPr="008F23EA">
              <w:rPr>
                <w:rFonts w:ascii="Sylfaen" w:hAnsi="Sylfaen" w:cs="Arial"/>
                <w:lang w:val="ka-GE"/>
              </w:rPr>
              <w:t>552884</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571975</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542294</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541005</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549311</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547249</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550740</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478980</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483743</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492064</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500435</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510735</w:t>
            </w:r>
          </w:p>
        </w:tc>
      </w:tr>
      <w:tr w:rsidR="00D1454A" w:rsidRPr="008F23EA" w:rsidTr="00D1454A">
        <w:tc>
          <w:tcPr>
            <w:tcW w:w="676" w:type="dxa"/>
          </w:tcPr>
          <w:p w:rsidR="00D1454A" w:rsidRPr="008F23EA" w:rsidRDefault="00D1454A" w:rsidP="00D1454A">
            <w:pPr>
              <w:spacing w:after="0"/>
              <w:rPr>
                <w:rFonts w:ascii="Sylfaen" w:hAnsi="Sylfaen" w:cs="Arial"/>
                <w:lang w:val="ka-GE"/>
              </w:rPr>
            </w:pPr>
            <w:r w:rsidRPr="008F23EA">
              <w:rPr>
                <w:rFonts w:ascii="Sylfaen" w:hAnsi="Sylfaen" w:cs="Arial"/>
                <w:lang w:val="ka-GE"/>
              </w:rPr>
              <w:t>სულ</w:t>
            </w:r>
          </w:p>
        </w:tc>
        <w:tc>
          <w:tcPr>
            <w:tcW w:w="884" w:type="dxa"/>
          </w:tcPr>
          <w:p w:rsidR="00D1454A" w:rsidRPr="008F23EA" w:rsidRDefault="00D1454A" w:rsidP="00D1454A">
            <w:pPr>
              <w:spacing w:after="0"/>
              <w:rPr>
                <w:rFonts w:ascii="Sylfaen" w:hAnsi="Sylfaen" w:cs="Arial"/>
                <w:lang w:val="ka-GE"/>
              </w:rPr>
            </w:pPr>
            <w:r w:rsidRPr="008F23EA">
              <w:rPr>
                <w:rFonts w:ascii="Sylfaen" w:hAnsi="Sylfaen" w:cs="Arial"/>
                <w:lang w:val="ka-GE"/>
              </w:rPr>
              <w:t>902068</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891480</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839492</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836902</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843713</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836403</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835394</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682886</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686675</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697240</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707709</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720194</w:t>
            </w:r>
          </w:p>
        </w:tc>
      </w:tr>
    </w:tbl>
    <w:p w:rsidR="00D1454A" w:rsidRPr="00161839" w:rsidRDefault="00D1454A" w:rsidP="00D1454A">
      <w:pPr>
        <w:spacing w:after="0" w:line="240" w:lineRule="auto"/>
        <w:jc w:val="both"/>
        <w:rPr>
          <w:rFonts w:ascii="Sylfaen" w:eastAsia="Times New Roman" w:hAnsi="Sylfaen" w:cs="Arial"/>
          <w:sz w:val="24"/>
          <w:szCs w:val="24"/>
          <w:lang w:val="ka-GE"/>
        </w:rPr>
      </w:pPr>
    </w:p>
    <w:p w:rsidR="00D1454A" w:rsidRPr="00161839" w:rsidRDefault="00D1454A" w:rsidP="00D1454A">
      <w:pPr>
        <w:spacing w:after="0" w:line="240" w:lineRule="auto"/>
        <w:ind w:right="-138"/>
        <w:jc w:val="both"/>
        <w:rPr>
          <w:rFonts w:ascii="Sylfaen" w:hAnsi="Sylfaen" w:cs="Sylfaen"/>
          <w:sz w:val="24"/>
          <w:szCs w:val="24"/>
          <w:lang w:val="ka-GE"/>
        </w:rPr>
      </w:pPr>
      <w:r w:rsidRPr="00161839">
        <w:rPr>
          <w:rFonts w:ascii="Sylfaen" w:hAnsi="Sylfaen"/>
          <w:sz w:val="24"/>
          <w:szCs w:val="24"/>
          <w:lang w:val="ka-GE"/>
        </w:rPr>
        <w:t xml:space="preserve">2012 </w:t>
      </w:r>
      <w:r w:rsidRPr="00161839">
        <w:rPr>
          <w:rFonts w:ascii="Sylfaen" w:hAnsi="Sylfaen" w:cs="Sylfaen"/>
          <w:sz w:val="24"/>
          <w:szCs w:val="24"/>
          <w:lang w:val="ka-GE"/>
        </w:rPr>
        <w:t>წლის</w:t>
      </w:r>
      <w:r w:rsidRPr="00161839">
        <w:rPr>
          <w:rFonts w:ascii="Sylfaen" w:hAnsi="Sylfaen"/>
          <w:sz w:val="24"/>
          <w:szCs w:val="24"/>
          <w:lang w:val="ka-GE"/>
        </w:rPr>
        <w:t xml:space="preserve"> 1 </w:t>
      </w:r>
      <w:r w:rsidRPr="00161839">
        <w:rPr>
          <w:rFonts w:ascii="Sylfaen" w:hAnsi="Sylfaen" w:cs="Sylfaen"/>
          <w:sz w:val="24"/>
          <w:szCs w:val="24"/>
          <w:lang w:val="ka-GE"/>
        </w:rPr>
        <w:t>სექტემბრიდან</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განხორციელდა</w:t>
      </w:r>
      <w:r w:rsidRPr="00161839">
        <w:rPr>
          <w:rFonts w:ascii="Sylfaen" w:hAnsi="Sylfaen"/>
          <w:sz w:val="24"/>
          <w:szCs w:val="24"/>
          <w:lang w:val="en-AU"/>
        </w:rPr>
        <w:t xml:space="preserve"> </w:t>
      </w:r>
      <w:r w:rsidRPr="00161839">
        <w:rPr>
          <w:rFonts w:ascii="Sylfaen" w:hAnsi="Sylfaen" w:cs="Sylfaen"/>
          <w:sz w:val="24"/>
          <w:szCs w:val="24"/>
        </w:rPr>
        <w:t>სხვადასხვა</w:t>
      </w:r>
      <w:r w:rsidRPr="00161839">
        <w:rPr>
          <w:rFonts w:ascii="Sylfaen" w:hAnsi="Sylfaen"/>
          <w:sz w:val="24"/>
          <w:szCs w:val="24"/>
        </w:rPr>
        <w:t xml:space="preserve"> </w:t>
      </w:r>
      <w:r w:rsidRPr="00161839">
        <w:rPr>
          <w:rFonts w:ascii="Sylfaen" w:hAnsi="Sylfaen" w:cs="Sylfaen"/>
          <w:sz w:val="24"/>
          <w:szCs w:val="24"/>
        </w:rPr>
        <w:t>ტიპის</w:t>
      </w:r>
      <w:r w:rsidRPr="00161839">
        <w:rPr>
          <w:rFonts w:ascii="Sylfaen" w:hAnsi="Sylfaen"/>
          <w:sz w:val="24"/>
          <w:szCs w:val="24"/>
        </w:rPr>
        <w:t xml:space="preserve"> </w:t>
      </w:r>
      <w:r w:rsidRPr="00161839">
        <w:rPr>
          <w:rFonts w:ascii="Sylfaen" w:hAnsi="Sylfaen" w:cs="Sylfaen"/>
          <w:sz w:val="24"/>
          <w:szCs w:val="24"/>
        </w:rPr>
        <w:t>გასაცემლების</w:t>
      </w:r>
      <w:r w:rsidRPr="00161839">
        <w:rPr>
          <w:rFonts w:ascii="Sylfaen" w:hAnsi="Sylfaen" w:cs="Sylfaen"/>
          <w:sz w:val="24"/>
          <w:szCs w:val="24"/>
          <w:lang w:val="ka-GE"/>
        </w:rPr>
        <w:t>, მათ შორის შრომითი სტაჟის მიხედვით დ</w:t>
      </w:r>
      <w:r w:rsidRPr="00161839">
        <w:rPr>
          <w:rFonts w:ascii="Sylfaen" w:hAnsi="Sylfaen" w:cs="Sylfaen"/>
          <w:sz w:val="24"/>
          <w:szCs w:val="24"/>
        </w:rPr>
        <w:t xml:space="preserve">ანამატის, </w:t>
      </w:r>
      <w:r w:rsidRPr="00161839">
        <w:rPr>
          <w:rFonts w:ascii="Sylfaen" w:hAnsi="Sylfaen"/>
          <w:sz w:val="24"/>
          <w:szCs w:val="24"/>
          <w:lang w:val="ka-GE"/>
        </w:rPr>
        <w:t xml:space="preserve"> </w:t>
      </w:r>
      <w:r w:rsidRPr="00161839">
        <w:rPr>
          <w:rFonts w:ascii="Sylfaen" w:hAnsi="Sylfaen" w:cs="Sylfaen"/>
          <w:sz w:val="24"/>
          <w:szCs w:val="24"/>
        </w:rPr>
        <w:t>ერთ</w:t>
      </w:r>
      <w:r w:rsidRPr="00161839">
        <w:rPr>
          <w:rFonts w:ascii="Sylfaen" w:hAnsi="Sylfaen" w:cs="Sylfaen"/>
          <w:sz w:val="24"/>
          <w:szCs w:val="24"/>
          <w:lang w:val="ka-GE"/>
        </w:rPr>
        <w:t>იან</w:t>
      </w:r>
      <w:r w:rsidRPr="00161839">
        <w:rPr>
          <w:rFonts w:ascii="Sylfaen" w:hAnsi="Sylfaen"/>
          <w:sz w:val="24"/>
          <w:szCs w:val="24"/>
          <w:lang w:val="ka-GE"/>
        </w:rPr>
        <w:t xml:space="preserve"> </w:t>
      </w:r>
      <w:r w:rsidRPr="00161839">
        <w:rPr>
          <w:rFonts w:ascii="Sylfaen" w:hAnsi="Sylfaen" w:cs="Sylfaen"/>
          <w:sz w:val="24"/>
          <w:szCs w:val="24"/>
        </w:rPr>
        <w:t>საპენსიო</w:t>
      </w:r>
      <w:r w:rsidRPr="00161839">
        <w:rPr>
          <w:rFonts w:ascii="Sylfaen" w:hAnsi="Sylfaen"/>
          <w:sz w:val="24"/>
          <w:szCs w:val="24"/>
        </w:rPr>
        <w:t xml:space="preserve"> </w:t>
      </w:r>
      <w:r w:rsidRPr="00161839">
        <w:rPr>
          <w:rFonts w:ascii="Sylfaen" w:hAnsi="Sylfaen" w:cs="Sylfaen"/>
          <w:sz w:val="24"/>
          <w:szCs w:val="24"/>
        </w:rPr>
        <w:t>პაკეტში</w:t>
      </w:r>
      <w:r w:rsidRPr="00161839">
        <w:rPr>
          <w:rFonts w:ascii="Sylfaen" w:hAnsi="Sylfaen"/>
          <w:sz w:val="24"/>
          <w:szCs w:val="24"/>
        </w:rPr>
        <w:t xml:space="preserve"> </w:t>
      </w:r>
      <w:r w:rsidRPr="00161839">
        <w:rPr>
          <w:rFonts w:ascii="Sylfaen" w:hAnsi="Sylfaen" w:cs="Sylfaen"/>
          <w:sz w:val="24"/>
          <w:szCs w:val="24"/>
        </w:rPr>
        <w:t>გაერთიანება</w:t>
      </w:r>
      <w:r w:rsidRPr="00161839">
        <w:rPr>
          <w:rFonts w:ascii="Sylfaen" w:hAnsi="Sylfaen" w:cs="Sylfaen"/>
          <w:sz w:val="24"/>
          <w:szCs w:val="24"/>
          <w:lang w:val="ka-GE"/>
        </w:rPr>
        <w:t xml:space="preserve"> და ერთ ფულად გასაცემლად ჩამოყალიბება.</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Pr="00161839" w:rsidRDefault="00D1454A" w:rsidP="00D1454A">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 xml:space="preserve">2012 წლის 1 სექტემბრიდან 60-დან 67 წლამდე ქალებისა და 65-დან 67 წლამდე მამაკაცებისათვის საპენსიო პაკეტი განისაზღვრა 110 ლარის ოდენობით. ხოლო 67 წლის და მეტი ასაკის პირთათვის საპენსიო პაკეტი განისაზღვრა 125 ლარის ოდენობით. საპენსიო პაკეტი ფულად კომპონენტთან ერთად მოიცავდა ჯანმრთელობის დაზღვევასაც. </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Pr="00161839" w:rsidRDefault="00D1454A" w:rsidP="00D1454A">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2013 წლის აპრილიდან ყველა ასაკით პენსიონერისათვის განსაზღვრულმა პენსიის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Default="00D1454A" w:rsidP="00D1454A">
      <w:pPr>
        <w:spacing w:after="0" w:line="240" w:lineRule="auto"/>
        <w:ind w:right="-138"/>
        <w:jc w:val="both"/>
        <w:rPr>
          <w:rFonts w:ascii="Sylfaen" w:eastAsia="Sylfaen" w:hAnsi="Sylfaen" w:cs="Times New Roman"/>
          <w:sz w:val="24"/>
          <w:szCs w:val="24"/>
          <w:lang w:val="ka-GE"/>
        </w:rPr>
      </w:pPr>
      <w:r w:rsidRPr="00161839">
        <w:rPr>
          <w:rFonts w:ascii="Sylfaen" w:eastAsia="Sylfaen" w:hAnsi="Sylfaen" w:cs="Times New Roman"/>
          <w:sz w:val="24"/>
          <w:szCs w:val="24"/>
        </w:rPr>
        <w:t xml:space="preserve">2014 </w:t>
      </w:r>
      <w:r w:rsidRPr="00161839">
        <w:rPr>
          <w:rFonts w:ascii="Sylfaen" w:eastAsia="Sylfaen" w:hAnsi="Sylfaen" w:cs="Times New Roman"/>
          <w:sz w:val="24"/>
          <w:szCs w:val="24"/>
          <w:lang w:val="ka-GE"/>
        </w:rPr>
        <w:t>წლის მანძილზე სახელმწიფო პენსიის ოდენობა არ შეცვლილა და შეადგენდა საარსებო მინიმუმთან გათანაბრებულ 150 ლარს, ხოლო 2015 წლის 1 სექტემბრიდან მოხდა სახელმწიფო პენსიის ოდენობის ზრდა 160 ლარამდე.</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Default="00D1454A" w:rsidP="00D1454A">
      <w:pPr>
        <w:spacing w:after="0" w:line="240" w:lineRule="auto"/>
        <w:jc w:val="both"/>
        <w:rPr>
          <w:rFonts w:ascii="Sylfaen" w:eastAsia="Sylfaen" w:hAnsi="Sylfaen" w:cs="Times New Roman"/>
          <w:sz w:val="24"/>
          <w:szCs w:val="24"/>
          <w:lang w:val="ka-GE"/>
        </w:rPr>
      </w:pPr>
      <w:r w:rsidRPr="00161839">
        <w:rPr>
          <w:rFonts w:ascii="Sylfaen" w:eastAsia="Sylfaen" w:hAnsi="Sylfaen" w:cs="Times New Roman"/>
          <w:sz w:val="24"/>
          <w:szCs w:val="24"/>
          <w:lang w:val="ka-GE"/>
        </w:rPr>
        <w:t xml:space="preserve">2016 წლის 1 ივლისიდან კვლავ გაიზარდა ასაკით პენსია და შეადგინა 180 ლარი. </w:t>
      </w:r>
    </w:p>
    <w:p w:rsidR="00D1454A" w:rsidRPr="00161839" w:rsidRDefault="00D1454A" w:rsidP="00D1454A">
      <w:pPr>
        <w:spacing w:after="0" w:line="240" w:lineRule="auto"/>
        <w:jc w:val="both"/>
        <w:rPr>
          <w:rFonts w:ascii="Sylfaen" w:eastAsia="Sylfaen" w:hAnsi="Sylfaen" w:cs="Times New Roma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161839">
        <w:rPr>
          <w:rFonts w:ascii="Sylfaen" w:eastAsia="Times New Roman" w:hAnsi="Sylfaen" w:cs="Sylfaen"/>
          <w:sz w:val="24"/>
          <w:szCs w:val="24"/>
          <w:lang w:val="ka-GE"/>
        </w:rPr>
        <w:t xml:space="preserve">გარდა ზემოაღნიშნულისა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161839">
        <w:rPr>
          <w:rFonts w:ascii="Sylfaen" w:eastAsia="Times New Roman" w:hAnsi="Sylfaen" w:cs="Sylfaen"/>
          <w:sz w:val="24"/>
          <w:szCs w:val="24"/>
        </w:rPr>
        <w:t>მაღალმთიან დასახლებაში მუდმივად მცხოვრებ</w:t>
      </w:r>
      <w:r w:rsidRPr="00161839">
        <w:rPr>
          <w:rFonts w:ascii="Sylfaen" w:eastAsia="Times New Roman" w:hAnsi="Sylfaen" w:cs="Sylfaen"/>
          <w:sz w:val="24"/>
          <w:szCs w:val="24"/>
          <w:lang w:val="ka-GE"/>
        </w:rPr>
        <w:t xml:space="preserve">მა, </w:t>
      </w:r>
      <w:r w:rsidRPr="00161839">
        <w:rPr>
          <w:rFonts w:ascii="Sylfaen" w:eastAsia="Times New Roman" w:hAnsi="Sylfaen" w:cs="Sylfaen"/>
          <w:sz w:val="24"/>
          <w:szCs w:val="24"/>
        </w:rPr>
        <w:t>სახელმწიფო პენსიის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მიმღებ</w:t>
      </w:r>
      <w:r w:rsidRPr="00161839">
        <w:rPr>
          <w:rFonts w:ascii="Sylfaen" w:eastAsia="Times New Roman" w:hAnsi="Sylfaen" w:cs="Sylfaen"/>
          <w:sz w:val="24"/>
          <w:szCs w:val="24"/>
          <w:lang w:val="ka-GE"/>
        </w:rPr>
        <w:t>მა</w:t>
      </w:r>
      <w:r w:rsidRPr="00161839">
        <w:rPr>
          <w:rFonts w:ascii="Sylfaen" w:eastAsia="Times New Roman" w:hAnsi="Sylfaen" w:cs="Sylfaen"/>
          <w:sz w:val="24"/>
          <w:szCs w:val="24"/>
        </w:rPr>
        <w:t xml:space="preserve"> პირ</w:t>
      </w:r>
      <w:r w:rsidRPr="00161839">
        <w:rPr>
          <w:rFonts w:ascii="Sylfaen" w:eastAsia="Times New Roman" w:hAnsi="Sylfaen" w:cs="Sylfaen"/>
          <w:sz w:val="24"/>
          <w:szCs w:val="24"/>
          <w:lang w:val="ka-GE"/>
        </w:rPr>
        <w:t xml:space="preserve">ებმა მიიღეს </w:t>
      </w:r>
      <w:r w:rsidRPr="00161839">
        <w:rPr>
          <w:rFonts w:ascii="Sylfaen" w:eastAsia="Times New Roman" w:hAnsi="Sylfaen" w:cs="Sylfaen"/>
          <w:sz w:val="24"/>
          <w:szCs w:val="24"/>
        </w:rPr>
        <w:t>დანამატ</w:t>
      </w:r>
      <w:r w:rsidRPr="00161839">
        <w:rPr>
          <w:rFonts w:ascii="Sylfaen" w:eastAsia="Times New Roman" w:hAnsi="Sylfaen" w:cs="Sylfaen"/>
          <w:sz w:val="24"/>
          <w:szCs w:val="24"/>
          <w:lang w:val="ka-GE"/>
        </w:rPr>
        <w:t xml:space="preserve">ი  სახელმწიფო პენსიის </w:t>
      </w:r>
      <w:r w:rsidRPr="00161839">
        <w:rPr>
          <w:rFonts w:ascii="Sylfaen" w:eastAsia="Times New Roman" w:hAnsi="Sylfaen" w:cs="Sylfaen"/>
          <w:sz w:val="24"/>
          <w:szCs w:val="24"/>
        </w:rPr>
        <w:t>20 პროცენტ</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ს</w:t>
      </w:r>
      <w:r w:rsidRPr="00161839">
        <w:rPr>
          <w:rFonts w:ascii="Sylfaen" w:eastAsia="Times New Roman" w:hAnsi="Sylfaen" w:cs="Sylfaen"/>
          <w:sz w:val="24"/>
          <w:szCs w:val="24"/>
          <w:lang w:val="ka-GE"/>
        </w:rPr>
        <w:t xml:space="preserve"> ოდენობით</w:t>
      </w:r>
      <w:r w:rsidRPr="00161839">
        <w:rPr>
          <w:rFonts w:ascii="Sylfaen" w:eastAsia="Times New Roman" w:hAnsi="Sylfaen" w:cs="Sylfaen"/>
          <w:sz w:val="24"/>
          <w:szCs w:val="24"/>
        </w:rPr>
        <w:t>.</w:t>
      </w:r>
    </w:p>
    <w:p w:rsidR="00D1454A" w:rsidRPr="00161839" w:rsidRDefault="00D1454A" w:rsidP="00D1454A">
      <w:pPr>
        <w:spacing w:after="0" w:line="240" w:lineRule="auto"/>
        <w:ind w:right="-138"/>
        <w:jc w:val="both"/>
        <w:rPr>
          <w:rFonts w:ascii="Sylfaen" w:hAnsi="Sylfaen" w:cs="Sylfaen"/>
          <w:b/>
          <w:sz w:val="24"/>
          <w:szCs w:val="24"/>
          <w:u w:val="single"/>
        </w:rPr>
      </w:pPr>
    </w:p>
    <w:p w:rsidR="00D1454A" w:rsidRPr="00161839" w:rsidRDefault="00D1454A" w:rsidP="00D1454A">
      <w:pPr>
        <w:spacing w:after="0" w:line="240" w:lineRule="auto"/>
        <w:ind w:right="-138"/>
        <w:jc w:val="both"/>
        <w:rPr>
          <w:rFonts w:ascii="Sylfaen" w:eastAsia="Times New Roman" w:hAnsi="Sylfaen" w:cs="Sylfaen"/>
          <w:b/>
          <w:sz w:val="24"/>
          <w:szCs w:val="24"/>
          <w:u w:val="single"/>
          <w:lang w:val="ka-GE"/>
        </w:rPr>
      </w:pPr>
      <w:r w:rsidRPr="00161839">
        <w:rPr>
          <w:rFonts w:ascii="Sylfaen" w:hAnsi="Sylfaen" w:cs="Sylfaen"/>
          <w:b/>
          <w:sz w:val="24"/>
          <w:szCs w:val="24"/>
          <w:u w:val="single"/>
          <w:lang w:val="ka-GE"/>
        </w:rPr>
        <w:t xml:space="preserve">ცხრილი </w:t>
      </w:r>
      <w:r w:rsidRPr="00161839">
        <w:rPr>
          <w:rFonts w:ascii="Sylfaen" w:hAnsi="Sylfaen" w:cs="Sylfaen"/>
          <w:b/>
          <w:sz w:val="24"/>
          <w:szCs w:val="24"/>
          <w:u w:val="single"/>
        </w:rPr>
        <w:t>5</w:t>
      </w:r>
      <w:r w:rsidRPr="00161839">
        <w:rPr>
          <w:rFonts w:ascii="Sylfaen" w:hAnsi="Sylfaen" w:cs="Sylfaen"/>
          <w:b/>
          <w:sz w:val="24"/>
          <w:szCs w:val="24"/>
          <w:u w:val="single"/>
          <w:lang w:val="ka-GE"/>
        </w:rPr>
        <w:t xml:space="preserve">. </w:t>
      </w:r>
      <w:r w:rsidRPr="00161839">
        <w:rPr>
          <w:rFonts w:ascii="Sylfaen" w:hAnsi="Sylfaen" w:cs="Sylfaen"/>
          <w:b/>
          <w:sz w:val="24"/>
          <w:szCs w:val="24"/>
          <w:u w:val="single"/>
        </w:rPr>
        <w:t>პენსიონერების</w:t>
      </w:r>
      <w:r w:rsidRPr="00161839">
        <w:rPr>
          <w:rFonts w:ascii="Sylfaen" w:hAnsi="Sylfaen"/>
          <w:b/>
          <w:sz w:val="24"/>
          <w:szCs w:val="24"/>
          <w:u w:val="single"/>
        </w:rPr>
        <w:t xml:space="preserve"> </w:t>
      </w:r>
      <w:r w:rsidRPr="00161839">
        <w:rPr>
          <w:rFonts w:ascii="Sylfaen" w:hAnsi="Sylfaen" w:cs="Sylfaen"/>
          <w:b/>
          <w:sz w:val="24"/>
          <w:szCs w:val="24"/>
          <w:u w:val="single"/>
          <w:lang w:val="ka-GE"/>
        </w:rPr>
        <w:t>რაოდენობრივი</w:t>
      </w:r>
      <w:r w:rsidRPr="00161839">
        <w:rPr>
          <w:rFonts w:ascii="Sylfaen" w:hAnsi="Sylfaen"/>
          <w:b/>
          <w:sz w:val="24"/>
          <w:szCs w:val="24"/>
          <w:u w:val="single"/>
          <w:lang w:val="ka-GE"/>
        </w:rPr>
        <w:t xml:space="preserve"> </w:t>
      </w:r>
      <w:r w:rsidRPr="00161839">
        <w:rPr>
          <w:rFonts w:ascii="Sylfaen" w:hAnsi="Sylfaen" w:cs="Sylfaen"/>
          <w:b/>
          <w:sz w:val="24"/>
          <w:szCs w:val="24"/>
          <w:u w:val="single"/>
        </w:rPr>
        <w:t>განაწილება</w:t>
      </w:r>
      <w:r w:rsidRPr="00161839">
        <w:rPr>
          <w:rFonts w:ascii="Sylfaen" w:hAnsi="Sylfaen"/>
          <w:b/>
          <w:sz w:val="24"/>
          <w:szCs w:val="24"/>
          <w:u w:val="single"/>
        </w:rPr>
        <w:t xml:space="preserve"> </w:t>
      </w:r>
      <w:r w:rsidRPr="00161839">
        <w:rPr>
          <w:rFonts w:ascii="Sylfaen" w:hAnsi="Sylfaen" w:cs="Sylfaen"/>
          <w:b/>
          <w:sz w:val="24"/>
          <w:szCs w:val="24"/>
          <w:u w:val="single"/>
        </w:rPr>
        <w:t>პენსიის</w:t>
      </w:r>
      <w:r w:rsidRPr="00161839">
        <w:rPr>
          <w:rFonts w:ascii="Sylfaen" w:hAnsi="Sylfaen"/>
          <w:b/>
          <w:sz w:val="24"/>
          <w:szCs w:val="24"/>
          <w:u w:val="single"/>
        </w:rPr>
        <w:t xml:space="preserve"> </w:t>
      </w:r>
      <w:r w:rsidRPr="00161839">
        <w:rPr>
          <w:rFonts w:ascii="Sylfaen" w:hAnsi="Sylfaen" w:cs="Sylfaen"/>
          <w:b/>
          <w:sz w:val="24"/>
          <w:szCs w:val="24"/>
          <w:u w:val="single"/>
        </w:rPr>
        <w:t>დანიშვნის</w:t>
      </w:r>
      <w:r w:rsidRPr="00161839">
        <w:rPr>
          <w:rFonts w:ascii="Sylfaen" w:hAnsi="Sylfaen"/>
          <w:b/>
          <w:sz w:val="24"/>
          <w:szCs w:val="24"/>
          <w:u w:val="single"/>
        </w:rPr>
        <w:t xml:space="preserve"> </w:t>
      </w:r>
      <w:r w:rsidRPr="00161839">
        <w:rPr>
          <w:rFonts w:ascii="Sylfaen" w:hAnsi="Sylfaen" w:cs="Sylfaen"/>
          <w:b/>
          <w:sz w:val="24"/>
          <w:szCs w:val="24"/>
          <w:u w:val="single"/>
        </w:rPr>
        <w:t>საფუძვლების</w:t>
      </w:r>
      <w:r w:rsidRPr="00161839">
        <w:rPr>
          <w:rFonts w:ascii="Sylfaen" w:hAnsi="Sylfaen"/>
          <w:b/>
          <w:sz w:val="24"/>
          <w:szCs w:val="24"/>
          <w:u w:val="single"/>
        </w:rPr>
        <w:t xml:space="preserve"> </w:t>
      </w:r>
      <w:r w:rsidRPr="00161839">
        <w:rPr>
          <w:rFonts w:ascii="Sylfaen" w:hAnsi="Sylfaen" w:cs="Sylfaen"/>
          <w:b/>
          <w:sz w:val="24"/>
          <w:szCs w:val="24"/>
          <w:u w:val="single"/>
        </w:rPr>
        <w:t>მიხედვით</w:t>
      </w:r>
    </w:p>
    <w:p w:rsidR="00D1454A" w:rsidRPr="00161839" w:rsidRDefault="00D1454A" w:rsidP="00D1454A">
      <w:pPr>
        <w:spacing w:after="0" w:line="240" w:lineRule="auto"/>
        <w:ind w:right="-138"/>
        <w:jc w:val="center"/>
        <w:rPr>
          <w:rFonts w:ascii="Sylfaen" w:eastAsia="Times New Roman" w:hAnsi="Sylfaen" w:cs="Sylfaen"/>
          <w:sz w:val="24"/>
          <w:szCs w:val="24"/>
          <w:lang w:val="ka-GE"/>
        </w:rPr>
      </w:pPr>
    </w:p>
    <w:tbl>
      <w:tblPr>
        <w:tblStyle w:val="TableGrid"/>
        <w:tblW w:w="9753" w:type="dxa"/>
        <w:tblLook w:val="04A0" w:firstRow="1" w:lastRow="0" w:firstColumn="1" w:lastColumn="0" w:noHBand="0" w:noVBand="1"/>
      </w:tblPr>
      <w:tblGrid>
        <w:gridCol w:w="1479"/>
        <w:gridCol w:w="3040"/>
        <w:gridCol w:w="2026"/>
        <w:gridCol w:w="3208"/>
      </w:tblGrid>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წლები</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ასაკით პენსიონერები</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შშმ პირები</w:t>
            </w:r>
          </w:p>
        </w:tc>
        <w:tc>
          <w:tcPr>
            <w:tcW w:w="320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421"/>
              <w:rPr>
                <w:rFonts w:ascii="Sylfaen" w:hAnsi="Sylfaen" w:cs="Sylfaen"/>
                <w:b/>
                <w:sz w:val="24"/>
                <w:szCs w:val="24"/>
                <w:lang w:val="ka-GE"/>
              </w:rPr>
            </w:pPr>
            <w:r w:rsidRPr="00161839">
              <w:rPr>
                <w:rFonts w:ascii="Sylfaen" w:hAnsi="Sylfaen" w:cs="Sylfaen"/>
                <w:b/>
                <w:sz w:val="24"/>
                <w:szCs w:val="24"/>
                <w:lang w:val="ka-GE"/>
              </w:rPr>
              <w:t>მარჩენალდაკარგულები</w:t>
            </w:r>
          </w:p>
          <w:p w:rsidR="00D1454A" w:rsidRPr="00161839" w:rsidRDefault="00D1454A" w:rsidP="00D1454A">
            <w:pPr>
              <w:spacing w:after="0"/>
              <w:ind w:right="-421"/>
              <w:rPr>
                <w:rFonts w:ascii="Sylfaen" w:hAnsi="Sylfaen" w:cs="Sylfaen"/>
                <w:b/>
                <w:sz w:val="24"/>
                <w:szCs w:val="24"/>
                <w:lang w:val="ka-GE"/>
              </w:rPr>
            </w:pPr>
          </w:p>
        </w:tc>
      </w:tr>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lastRenderedPageBreak/>
              <w:t>2006</w:t>
            </w:r>
          </w:p>
        </w:tc>
        <w:tc>
          <w:tcPr>
            <w:tcW w:w="3040"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597 989</w:t>
            </w:r>
          </w:p>
        </w:tc>
        <w:tc>
          <w:tcPr>
            <w:tcW w:w="2026"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sz w:val="24"/>
                <w:szCs w:val="24"/>
                <w:lang w:val="ka-GE"/>
              </w:rPr>
              <w:t>228 960</w:t>
            </w:r>
          </w:p>
        </w:tc>
        <w:tc>
          <w:tcPr>
            <w:tcW w:w="3208"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421"/>
              <w:rPr>
                <w:rFonts w:ascii="Sylfaen" w:hAnsi="Sylfaen" w:cs="Sylfaen"/>
                <w:b/>
                <w:sz w:val="24"/>
                <w:szCs w:val="24"/>
                <w:lang w:val="ka-GE"/>
              </w:rPr>
            </w:pPr>
            <w:r w:rsidRPr="00161839">
              <w:rPr>
                <w:rFonts w:ascii="Sylfaen" w:hAnsi="Sylfaen" w:cs="Sylfaen"/>
                <w:sz w:val="24"/>
                <w:szCs w:val="24"/>
                <w:lang w:val="ka-GE"/>
              </w:rPr>
              <w:t>64 571</w:t>
            </w:r>
          </w:p>
        </w:tc>
      </w:tr>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602 402</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160 806</w:t>
            </w:r>
          </w:p>
        </w:tc>
        <w:tc>
          <w:tcPr>
            <w:tcW w:w="320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55 862</w:t>
            </w:r>
          </w:p>
        </w:tc>
      </w:tr>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 xml:space="preserve">662 542 </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137 806</w:t>
            </w:r>
          </w:p>
        </w:tc>
        <w:tc>
          <w:tcPr>
            <w:tcW w:w="320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41 898</w:t>
            </w:r>
          </w:p>
        </w:tc>
      </w:tr>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663 062</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139 932</w:t>
            </w:r>
          </w:p>
        </w:tc>
        <w:tc>
          <w:tcPr>
            <w:tcW w:w="320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35 499</w:t>
            </w:r>
          </w:p>
        </w:tc>
      </w:tr>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665 167</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138 614</w:t>
            </w:r>
          </w:p>
        </w:tc>
        <w:tc>
          <w:tcPr>
            <w:tcW w:w="320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32 120</w:t>
            </w:r>
          </w:p>
        </w:tc>
      </w:tr>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668 682</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129 599</w:t>
            </w:r>
          </w:p>
        </w:tc>
        <w:tc>
          <w:tcPr>
            <w:tcW w:w="320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28 469</w:t>
            </w:r>
          </w:p>
        </w:tc>
      </w:tr>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2012</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 xml:space="preserve">682 886 </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w:t>
            </w:r>
          </w:p>
        </w:tc>
        <w:tc>
          <w:tcPr>
            <w:tcW w:w="320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w:t>
            </w:r>
          </w:p>
        </w:tc>
      </w:tr>
      <w:tr w:rsidR="00D1454A" w:rsidRPr="00161839" w:rsidTr="00D1454A">
        <w:trPr>
          <w:trHeight w:val="297"/>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686 675</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p>
        </w:tc>
      </w:tr>
      <w:tr w:rsidR="00D1454A" w:rsidRPr="00161839" w:rsidTr="00D1454A">
        <w:trPr>
          <w:trHeight w:val="297"/>
        </w:trPr>
        <w:tc>
          <w:tcPr>
            <w:tcW w:w="1479"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3040"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697 240</w:t>
            </w:r>
          </w:p>
        </w:tc>
        <w:tc>
          <w:tcPr>
            <w:tcW w:w="2026"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p>
        </w:tc>
      </w:tr>
      <w:tr w:rsidR="00D1454A" w:rsidRPr="00161839" w:rsidTr="00D1454A">
        <w:trPr>
          <w:trHeight w:val="297"/>
        </w:trPr>
        <w:tc>
          <w:tcPr>
            <w:tcW w:w="1479"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3040"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707 709</w:t>
            </w:r>
          </w:p>
        </w:tc>
        <w:tc>
          <w:tcPr>
            <w:tcW w:w="2026"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p>
        </w:tc>
      </w:tr>
      <w:tr w:rsidR="00D1454A" w:rsidRPr="00161839" w:rsidTr="00D1454A">
        <w:trPr>
          <w:trHeight w:val="297"/>
        </w:trPr>
        <w:tc>
          <w:tcPr>
            <w:tcW w:w="1479"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c>
          <w:tcPr>
            <w:tcW w:w="3040"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720 194</w:t>
            </w:r>
          </w:p>
        </w:tc>
        <w:tc>
          <w:tcPr>
            <w:tcW w:w="2026"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p>
        </w:tc>
      </w:tr>
    </w:tbl>
    <w:p w:rsidR="00D1454A" w:rsidRPr="00044376" w:rsidRDefault="00D1454A" w:rsidP="00D1454A">
      <w:pPr>
        <w:spacing w:after="0" w:line="240" w:lineRule="auto"/>
        <w:jc w:val="both"/>
        <w:rPr>
          <w:rFonts w:ascii="Sylfaen" w:eastAsia="Times New Roman" w:hAnsi="Sylfaen" w:cs="Sylfaen"/>
          <w:b/>
          <w:sz w:val="24"/>
          <w:szCs w:val="24"/>
          <w:u w:val="single"/>
          <w:lang w:val="ka-GE"/>
        </w:rPr>
      </w:pPr>
    </w:p>
    <w:p w:rsidR="00D1454A" w:rsidRPr="005D10D8" w:rsidRDefault="00D1454A" w:rsidP="00D1454A">
      <w:pPr>
        <w:spacing w:after="0" w:line="240" w:lineRule="auto"/>
        <w:jc w:val="both"/>
        <w:rPr>
          <w:rFonts w:ascii="Sylfaen" w:eastAsia="Times New Roman" w:hAnsi="Sylfaen" w:cs="Arial"/>
          <w:b/>
          <w:sz w:val="24"/>
          <w:szCs w:val="24"/>
        </w:rPr>
      </w:pPr>
      <w:r w:rsidRPr="00161839">
        <w:rPr>
          <w:rFonts w:ascii="Sylfaen" w:eastAsia="Times New Roman" w:hAnsi="Sylfaen" w:cs="Sylfaen"/>
          <w:b/>
          <w:sz w:val="24"/>
          <w:szCs w:val="24"/>
          <w:u w:val="single"/>
          <w:lang w:val="ka-GE"/>
        </w:rPr>
        <w:t xml:space="preserve">ცხრილი </w:t>
      </w:r>
      <w:r w:rsidRPr="00161839">
        <w:rPr>
          <w:rFonts w:ascii="Sylfaen" w:eastAsia="Times New Roman" w:hAnsi="Sylfaen" w:cs="Sylfaen"/>
          <w:b/>
          <w:sz w:val="24"/>
          <w:szCs w:val="24"/>
          <w:u w:val="single"/>
        </w:rPr>
        <w:t>6</w:t>
      </w:r>
      <w:r w:rsidRPr="00161839">
        <w:rPr>
          <w:rFonts w:ascii="Sylfaen" w:eastAsia="Times New Roman" w:hAnsi="Sylfaen" w:cs="Sylfaen"/>
          <w:b/>
          <w:sz w:val="24"/>
          <w:szCs w:val="24"/>
          <w:u w:val="single"/>
          <w:lang w:val="ka-GE"/>
        </w:rPr>
        <w:t>.</w:t>
      </w:r>
      <w:r w:rsidRPr="00161839">
        <w:rPr>
          <w:rFonts w:ascii="Sylfaen" w:eastAsia="Times New Roman" w:hAnsi="Sylfaen" w:cs="Sylfaen"/>
          <w:b/>
          <w:sz w:val="24"/>
          <w:szCs w:val="24"/>
          <w:lang w:val="ka-GE"/>
        </w:rPr>
        <w:t xml:space="preserve"> სახელმწიფო პენსიების დაფინანსება (2006-2016წწ.)</w:t>
      </w:r>
    </w:p>
    <w:p w:rsidR="00D1454A" w:rsidRPr="00161839" w:rsidRDefault="00D1454A" w:rsidP="00D1454A">
      <w:pPr>
        <w:spacing w:after="0" w:line="240" w:lineRule="auto"/>
        <w:ind w:right="-138"/>
        <w:rPr>
          <w:rFonts w:ascii="Sylfaen" w:eastAsia="Times New Roman" w:hAnsi="Sylfaen" w:cs="Sylfaen"/>
          <w:sz w:val="24"/>
          <w:szCs w:val="24"/>
          <w:lang w:val="ka-GE"/>
        </w:rPr>
      </w:pPr>
      <w:r w:rsidRPr="00161839">
        <w:rPr>
          <w:rFonts w:ascii="Sylfaen" w:hAnsi="Sylfaen"/>
          <w:noProof/>
          <w:sz w:val="24"/>
          <w:szCs w:val="24"/>
        </w:rPr>
        <w:drawing>
          <wp:inline distT="0" distB="0" distL="0" distR="0" wp14:anchorId="3BBCD7A2" wp14:editId="56A932C6">
            <wp:extent cx="6159500" cy="3213100"/>
            <wp:effectExtent l="0" t="0" r="127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1454A" w:rsidRPr="00161839" w:rsidRDefault="00D1454A" w:rsidP="00D1454A">
      <w:pPr>
        <w:spacing w:after="0" w:line="240" w:lineRule="auto"/>
        <w:ind w:right="-138"/>
        <w:jc w:val="both"/>
        <w:rPr>
          <w:rFonts w:ascii="Sylfaen" w:eastAsia="Times New Roman" w:hAnsi="Sylfaen" w:cs="Sylfaen"/>
          <w:sz w:val="24"/>
          <w:szCs w:val="24"/>
        </w:rPr>
      </w:pPr>
    </w:p>
    <w:p w:rsidR="00D1454A" w:rsidRPr="00161839" w:rsidRDefault="00D1454A" w:rsidP="00D1454A">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lang w:val="ka-GE"/>
        </w:rPr>
        <w:t>შეზღუდული შესაძლებლობის მქონე პირთა და მარჩენალდაკარგულთა საპენსიო უზრუნველყოფა</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Default="00D1454A" w:rsidP="00D1454A">
      <w:pPr>
        <w:autoSpaceDE w:val="0"/>
        <w:autoSpaceDN w:val="0"/>
        <w:adjustRightInd w:val="0"/>
        <w:spacing w:after="0" w:line="240" w:lineRule="auto"/>
        <w:jc w:val="both"/>
        <w:rPr>
          <w:rFonts w:ascii="Sylfaen" w:eastAsia="BPGIngiriArial" w:hAnsi="Sylfaen" w:cs="BPGIngiriArial"/>
          <w:sz w:val="24"/>
          <w:szCs w:val="24"/>
          <w:lang w:val="ka-GE"/>
        </w:rPr>
      </w:pPr>
      <w:r w:rsidRPr="00161839">
        <w:rPr>
          <w:rFonts w:ascii="Sylfaen" w:eastAsia="BPGIngiriArial" w:hAnsi="Sylfaen" w:cs="BPGIngiriArial"/>
          <w:sz w:val="24"/>
          <w:szCs w:val="24"/>
          <w:lang w:val="ka-GE"/>
        </w:rPr>
        <w:t xml:space="preserve">საპენსიო განაკვეთების ეტაპობრივი ზრდა წლების მიხედვით შეეხეო სხვადასხვა კატეგორიის პირებსაც. კერძოდ, პენსია, შეზღუდული შესაძლებლობის პირთათვის, რომელიც  2006  წელს შეადგენდა 38–40 ლარს, 2010 წელს განისაზღვრა 70-80 ლარით. გარდა ამისა, პენსიის ოდენობა გაიზარდა მეორე მსოფლიო ომისა 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შეზღუდული შესაძლებლობის მქონე პირთათვის: მკვეთრად და მნიშვენლოვნად გამოხატული შეზღუდული შესაძლებლობის სტატუსის მქონე პირთათვის პენსიის ოდენობამ შეადგინა 129 ლარი, ნაცვლად 84 ლარისა, ხოლო ზომიერად გამოხატული შეზღუდული შესაძლებლობის სტატუსის მქონე პირთათვის 80 ლარი, ნაცვლად 70 ლარისა. </w:t>
      </w:r>
    </w:p>
    <w:p w:rsidR="00D1454A" w:rsidRPr="00161839" w:rsidRDefault="00D1454A" w:rsidP="00D1454A">
      <w:pPr>
        <w:autoSpaceDE w:val="0"/>
        <w:autoSpaceDN w:val="0"/>
        <w:adjustRightInd w:val="0"/>
        <w:spacing w:after="0" w:line="240" w:lineRule="auto"/>
        <w:jc w:val="both"/>
        <w:rPr>
          <w:rFonts w:ascii="Sylfaen" w:eastAsia="BPGIngiriArial" w:hAnsi="Sylfaen" w:cs="BPGIngiriArial"/>
          <w:sz w:val="24"/>
          <w:szCs w:val="24"/>
          <w:lang w:val="ka-GE"/>
        </w:rPr>
      </w:pPr>
    </w:p>
    <w:p w:rsidR="00D1454A" w:rsidRPr="00161839" w:rsidRDefault="00D1454A" w:rsidP="00D1454A">
      <w:pPr>
        <w:pStyle w:val="ListParagraph"/>
        <w:spacing w:after="0" w:line="240" w:lineRule="auto"/>
        <w:ind w:left="0" w:right="-138"/>
        <w:jc w:val="both"/>
        <w:rPr>
          <w:rFonts w:ascii="Sylfaen" w:eastAsia="Times New Roman" w:hAnsi="Sylfaen" w:cs="Arial"/>
          <w:sz w:val="24"/>
          <w:szCs w:val="24"/>
          <w:lang w:val="ka-GE"/>
        </w:rPr>
      </w:pPr>
      <w:r w:rsidRPr="00161839">
        <w:rPr>
          <w:rFonts w:ascii="Sylfaen" w:eastAsia="Times New Roman" w:hAnsi="Sylfaen" w:cs="Arial"/>
          <w:sz w:val="24"/>
          <w:szCs w:val="24"/>
        </w:rPr>
        <w:lastRenderedPageBreak/>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1 </w:t>
      </w:r>
      <w:r w:rsidRPr="00161839">
        <w:rPr>
          <w:rFonts w:ascii="Sylfaen" w:eastAsia="Times New Roman" w:hAnsi="Sylfaen" w:cs="Sylfaen"/>
          <w:sz w:val="24"/>
          <w:szCs w:val="24"/>
        </w:rPr>
        <w:t>სექტემბრიდან</w:t>
      </w:r>
      <w:r w:rsidRPr="00161839">
        <w:rPr>
          <w:rFonts w:ascii="Sylfaen" w:eastAsia="Times New Roman" w:hAnsi="Sylfaen" w:cs="Arial"/>
          <w:sz w:val="24"/>
          <w:szCs w:val="24"/>
          <w:lang w:val="ka-GE"/>
        </w:rPr>
        <w:t xml:space="preserve">, საქართველოს პარლამენტისა და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მთავრობის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მიერ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მიღებული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გადაწყვეტილების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საფუძველზე</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შესაბამისი სამართლებრივი აქტებით დადგენილი წესით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lang w:val="ka-GE"/>
        </w:rPr>
        <w:t>შშმ პირები, მარჩენალდაკარგულები, პოლიტიკური რეპრესიის მსხვერპლად აღიარებული პირები და სხვა მიზნობრივი კატეგორიებისთვის შემოღებულ იქნა  ფულადი სოციალური გასაცემელი -</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პაკეტი</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 xml:space="preserve"> </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Pr="00161839" w:rsidRDefault="00D1454A" w:rsidP="00D1454A">
      <w:pPr>
        <w:spacing w:after="0" w:line="240" w:lineRule="auto"/>
        <w:jc w:val="both"/>
        <w:rPr>
          <w:rFonts w:ascii="Sylfaen" w:eastAsia="Times New Roman" w:hAnsi="Sylfaen" w:cs="Arial"/>
          <w:b/>
          <w:sz w:val="24"/>
          <w:szCs w:val="24"/>
          <w:lang w:val="ka-GE"/>
        </w:rPr>
      </w:pPr>
      <w:r w:rsidRPr="00161839">
        <w:rPr>
          <w:rFonts w:ascii="Sylfaen" w:eastAsia="Times New Roman" w:hAnsi="Sylfaen" w:cs="Sylfaen"/>
          <w:b/>
          <w:sz w:val="24"/>
          <w:szCs w:val="24"/>
          <w:u w:val="single"/>
          <w:lang w:val="ka-GE"/>
        </w:rPr>
        <w:t>ცხრილი 7.</w:t>
      </w:r>
      <w:r w:rsidRPr="00161839">
        <w:rPr>
          <w:rFonts w:ascii="Sylfaen" w:eastAsia="Times New Roman" w:hAnsi="Sylfaen" w:cs="Sylfaen"/>
          <w:b/>
          <w:sz w:val="24"/>
          <w:szCs w:val="24"/>
          <w:lang w:val="ka-GE"/>
        </w:rPr>
        <w:t xml:space="preserve">  </w:t>
      </w:r>
      <w:r w:rsidRPr="00161839">
        <w:rPr>
          <w:rFonts w:ascii="Sylfaen" w:eastAsia="Times New Roman" w:hAnsi="Sylfaen" w:cs="Sylfaen"/>
          <w:b/>
          <w:sz w:val="24"/>
          <w:szCs w:val="24"/>
        </w:rPr>
        <w:t>სოციალური</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პაკეტის</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მიმღებთა</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რაოდენობა</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ცალკეული</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კატეგორიის</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მიხედვით</w:t>
      </w:r>
      <w:r w:rsidRPr="00161839">
        <w:rPr>
          <w:rFonts w:ascii="Sylfaen" w:eastAsia="Times New Roman" w:hAnsi="Sylfaen" w:cs="Sylfaen"/>
          <w:b/>
          <w:sz w:val="24"/>
          <w:szCs w:val="24"/>
          <w:lang w:val="ka-GE"/>
        </w:rPr>
        <w:t xml:space="preserve"> </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tbl>
      <w:tblPr>
        <w:tblStyle w:val="TableGrid"/>
        <w:tblW w:w="0" w:type="auto"/>
        <w:tblInd w:w="108" w:type="dxa"/>
        <w:tblLook w:val="04A0" w:firstRow="1" w:lastRow="0" w:firstColumn="1" w:lastColumn="0" w:noHBand="0" w:noVBand="1"/>
      </w:tblPr>
      <w:tblGrid>
        <w:gridCol w:w="2919"/>
        <w:gridCol w:w="1275"/>
        <w:gridCol w:w="1134"/>
        <w:gridCol w:w="1418"/>
        <w:gridCol w:w="1134"/>
        <w:gridCol w:w="1417"/>
      </w:tblGrid>
      <w:tr w:rsidR="00D1454A" w:rsidRPr="00161839" w:rsidTr="00D1454A">
        <w:tc>
          <w:tcPr>
            <w:tcW w:w="283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b/>
                <w:sz w:val="24"/>
                <w:szCs w:val="24"/>
                <w:lang w:val="ka-GE"/>
              </w:rPr>
              <w:t>პირთა წრე</w:t>
            </w:r>
          </w:p>
        </w:tc>
        <w:tc>
          <w:tcPr>
            <w:tcW w:w="127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2012 წ</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2013 წ</w:t>
            </w:r>
          </w:p>
        </w:tc>
        <w:tc>
          <w:tcPr>
            <w:tcW w:w="1418"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2014 წ</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2015 წ</w:t>
            </w:r>
          </w:p>
        </w:tc>
        <w:tc>
          <w:tcPr>
            <w:tcW w:w="1417"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2016 წ</w:t>
            </w:r>
          </w:p>
        </w:tc>
      </w:tr>
      <w:tr w:rsidR="00D1454A" w:rsidRPr="00161839" w:rsidTr="00D1454A">
        <w:tc>
          <w:tcPr>
            <w:tcW w:w="2835" w:type="dxa"/>
          </w:tcPr>
          <w:p w:rsidR="00D1454A"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 xml:space="preserve">შეზღუდული შესაძლებლობის </w:t>
            </w:r>
          </w:p>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მქონე პირები</w:t>
            </w:r>
          </w:p>
        </w:tc>
        <w:tc>
          <w:tcPr>
            <w:tcW w:w="127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122055</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122940</w:t>
            </w:r>
          </w:p>
        </w:tc>
        <w:tc>
          <w:tcPr>
            <w:tcW w:w="1418"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123722</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123809</w:t>
            </w:r>
          </w:p>
        </w:tc>
        <w:tc>
          <w:tcPr>
            <w:tcW w:w="1417"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124534</w:t>
            </w:r>
          </w:p>
        </w:tc>
      </w:tr>
      <w:tr w:rsidR="00D1454A" w:rsidRPr="00161839" w:rsidTr="00D1454A">
        <w:tc>
          <w:tcPr>
            <w:tcW w:w="283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მარჩენალდაკარგული</w:t>
            </w:r>
          </w:p>
        </w:tc>
        <w:tc>
          <w:tcPr>
            <w:tcW w:w="127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28063</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27080</w:t>
            </w:r>
          </w:p>
        </w:tc>
        <w:tc>
          <w:tcPr>
            <w:tcW w:w="1418"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25844</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24832</w:t>
            </w:r>
          </w:p>
        </w:tc>
        <w:tc>
          <w:tcPr>
            <w:tcW w:w="1417"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24660</w:t>
            </w:r>
          </w:p>
        </w:tc>
      </w:tr>
      <w:tr w:rsidR="00D1454A" w:rsidRPr="00161839" w:rsidTr="00D1454A">
        <w:tc>
          <w:tcPr>
            <w:tcW w:w="283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პოლიტრეპრესირებული</w:t>
            </w:r>
          </w:p>
        </w:tc>
        <w:tc>
          <w:tcPr>
            <w:tcW w:w="127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1567</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1284</w:t>
            </w:r>
          </w:p>
        </w:tc>
        <w:tc>
          <w:tcPr>
            <w:tcW w:w="1418"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1026</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763</w:t>
            </w:r>
          </w:p>
        </w:tc>
        <w:tc>
          <w:tcPr>
            <w:tcW w:w="1417"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638</w:t>
            </w:r>
          </w:p>
        </w:tc>
      </w:tr>
      <w:tr w:rsidR="00D1454A" w:rsidRPr="00161839" w:rsidTr="00D1454A">
        <w:tc>
          <w:tcPr>
            <w:tcW w:w="283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კომპენსაციის მიმღები</w:t>
            </w:r>
          </w:p>
        </w:tc>
        <w:tc>
          <w:tcPr>
            <w:tcW w:w="127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9464</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9411</w:t>
            </w:r>
          </w:p>
        </w:tc>
        <w:tc>
          <w:tcPr>
            <w:tcW w:w="1418"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9707</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9665</w:t>
            </w:r>
          </w:p>
        </w:tc>
        <w:tc>
          <w:tcPr>
            <w:tcW w:w="1417"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9591</w:t>
            </w:r>
          </w:p>
        </w:tc>
      </w:tr>
      <w:tr w:rsidR="00D1454A" w:rsidRPr="00161839" w:rsidTr="00D1454A">
        <w:tc>
          <w:tcPr>
            <w:tcW w:w="283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საყოფაცხოვრებო სუბსიდიის მიმღებნი</w:t>
            </w:r>
          </w:p>
        </w:tc>
        <w:tc>
          <w:tcPr>
            <w:tcW w:w="127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12724</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9467</w:t>
            </w:r>
          </w:p>
        </w:tc>
        <w:tc>
          <w:tcPr>
            <w:tcW w:w="1418"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8533</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8095</w:t>
            </w:r>
          </w:p>
        </w:tc>
        <w:tc>
          <w:tcPr>
            <w:tcW w:w="1417"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7701</w:t>
            </w:r>
          </w:p>
        </w:tc>
      </w:tr>
      <w:tr w:rsidR="00D1454A" w:rsidRPr="00161839" w:rsidTr="00D1454A">
        <w:tc>
          <w:tcPr>
            <w:tcW w:w="283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სხვა</w:t>
            </w:r>
          </w:p>
        </w:tc>
        <w:tc>
          <w:tcPr>
            <w:tcW w:w="127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231</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154</w:t>
            </w:r>
          </w:p>
        </w:tc>
        <w:tc>
          <w:tcPr>
            <w:tcW w:w="1418"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98</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62</w:t>
            </w:r>
          </w:p>
        </w:tc>
        <w:tc>
          <w:tcPr>
            <w:tcW w:w="1417"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52</w:t>
            </w:r>
          </w:p>
        </w:tc>
      </w:tr>
      <w:tr w:rsidR="00D1454A" w:rsidRPr="00161839" w:rsidTr="00D1454A">
        <w:tc>
          <w:tcPr>
            <w:tcW w:w="283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სულ</w:t>
            </w:r>
          </w:p>
        </w:tc>
        <w:tc>
          <w:tcPr>
            <w:tcW w:w="1275" w:type="dxa"/>
          </w:tcPr>
          <w:p w:rsidR="00D1454A" w:rsidRPr="00161839" w:rsidRDefault="00D1454A" w:rsidP="00D1454A">
            <w:pPr>
              <w:spacing w:after="0"/>
              <w:ind w:right="-138"/>
              <w:rPr>
                <w:rFonts w:ascii="Sylfaen" w:hAnsi="Sylfaen" w:cs="Sylfaen"/>
                <w:sz w:val="24"/>
                <w:szCs w:val="24"/>
              </w:rPr>
            </w:pPr>
            <w:r w:rsidRPr="00161839">
              <w:rPr>
                <w:rFonts w:ascii="Sylfaen" w:hAnsi="Sylfaen" w:cs="Sylfaen"/>
                <w:sz w:val="24"/>
                <w:szCs w:val="24"/>
              </w:rPr>
              <w:t>174 104</w:t>
            </w:r>
          </w:p>
        </w:tc>
        <w:tc>
          <w:tcPr>
            <w:tcW w:w="1134" w:type="dxa"/>
          </w:tcPr>
          <w:p w:rsidR="00D1454A" w:rsidRPr="00161839" w:rsidRDefault="00D1454A" w:rsidP="00D1454A">
            <w:pPr>
              <w:spacing w:after="0"/>
              <w:ind w:right="-138"/>
              <w:rPr>
                <w:rFonts w:ascii="Sylfaen" w:hAnsi="Sylfaen" w:cs="Sylfaen"/>
                <w:sz w:val="24"/>
                <w:szCs w:val="24"/>
              </w:rPr>
            </w:pPr>
            <w:r w:rsidRPr="00161839">
              <w:rPr>
                <w:rFonts w:ascii="Sylfaen" w:hAnsi="Sylfaen" w:cs="Sylfaen"/>
                <w:sz w:val="24"/>
                <w:szCs w:val="24"/>
              </w:rPr>
              <w:t>170182</w:t>
            </w:r>
          </w:p>
        </w:tc>
        <w:tc>
          <w:tcPr>
            <w:tcW w:w="1418" w:type="dxa"/>
          </w:tcPr>
          <w:p w:rsidR="00D1454A" w:rsidRPr="00161839" w:rsidRDefault="00D1454A" w:rsidP="00D1454A">
            <w:pPr>
              <w:spacing w:after="0"/>
              <w:ind w:right="-138"/>
              <w:rPr>
                <w:rFonts w:ascii="Sylfaen" w:hAnsi="Sylfaen" w:cs="Sylfaen"/>
                <w:sz w:val="24"/>
                <w:szCs w:val="24"/>
              </w:rPr>
            </w:pPr>
            <w:r w:rsidRPr="00161839">
              <w:rPr>
                <w:rFonts w:ascii="Sylfaen" w:hAnsi="Sylfaen" w:cs="Sylfaen"/>
                <w:sz w:val="24"/>
                <w:szCs w:val="24"/>
              </w:rPr>
              <w:t>168930</w:t>
            </w:r>
          </w:p>
        </w:tc>
        <w:tc>
          <w:tcPr>
            <w:tcW w:w="1134" w:type="dxa"/>
          </w:tcPr>
          <w:p w:rsidR="00D1454A" w:rsidRPr="00161839" w:rsidRDefault="00D1454A" w:rsidP="00D1454A">
            <w:pPr>
              <w:spacing w:after="0"/>
              <w:ind w:right="-138"/>
              <w:rPr>
                <w:rFonts w:ascii="Sylfaen" w:hAnsi="Sylfaen" w:cs="Sylfaen"/>
                <w:sz w:val="24"/>
                <w:szCs w:val="24"/>
              </w:rPr>
            </w:pPr>
            <w:r w:rsidRPr="00161839">
              <w:rPr>
                <w:rFonts w:ascii="Sylfaen" w:hAnsi="Sylfaen" w:cs="Sylfaen"/>
                <w:sz w:val="24"/>
                <w:szCs w:val="24"/>
              </w:rPr>
              <w:t>167164</w:t>
            </w:r>
          </w:p>
        </w:tc>
        <w:tc>
          <w:tcPr>
            <w:tcW w:w="1417" w:type="dxa"/>
          </w:tcPr>
          <w:p w:rsidR="00D1454A" w:rsidRPr="00161839" w:rsidRDefault="00D1454A" w:rsidP="00D1454A">
            <w:pPr>
              <w:spacing w:after="0"/>
              <w:ind w:right="-138"/>
              <w:rPr>
                <w:rFonts w:ascii="Sylfaen" w:hAnsi="Sylfaen" w:cs="Sylfaen"/>
                <w:sz w:val="24"/>
                <w:szCs w:val="24"/>
              </w:rPr>
            </w:pPr>
            <w:r w:rsidRPr="00161839">
              <w:rPr>
                <w:rFonts w:ascii="Sylfaen" w:hAnsi="Sylfaen" w:cs="Sylfaen"/>
                <w:sz w:val="24"/>
                <w:szCs w:val="24"/>
              </w:rPr>
              <w:t>167476</w:t>
            </w:r>
          </w:p>
        </w:tc>
      </w:tr>
    </w:tbl>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Pr="00161839" w:rsidRDefault="00D1454A" w:rsidP="00D1454A">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2013 წლის აპრილიდან, ასაკით პენსიონერების მსგავსად, მკვეთრად გამოხატული  შეზღუდული შესაძლებლობის მქონე პირთათვის განსაზღვრულმა სოციალური პაკეტის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D1454A" w:rsidRPr="00161839" w:rsidRDefault="00D1454A" w:rsidP="00D1454A">
      <w:pPr>
        <w:pStyle w:val="ListParagraph"/>
        <w:spacing w:after="0" w:line="240" w:lineRule="auto"/>
        <w:ind w:left="0" w:right="-138"/>
        <w:jc w:val="both"/>
        <w:rPr>
          <w:rFonts w:ascii="Sylfaen" w:eastAsia="Times New Roman" w:hAnsi="Sylfaen" w:cs="Sylfaen"/>
          <w:sz w:val="24"/>
          <w:szCs w:val="24"/>
          <w:lang w:val="ka-GE"/>
        </w:rPr>
      </w:pPr>
    </w:p>
    <w:p w:rsidR="00D1454A" w:rsidRPr="00161839" w:rsidRDefault="00D1454A" w:rsidP="00D1454A">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Sylfaen" w:hAnsi="Sylfaen" w:cs="Arial"/>
          <w:sz w:val="24"/>
          <w:szCs w:val="24"/>
          <w:lang w:val="ka-GE"/>
        </w:rPr>
        <w:t xml:space="preserve">მნიშვნელოვნად გამოხატული შეზღუდული შესაძლებლობის მქონე პირთათვის, შეზღუდული შესაძლებლობის მქონე ბავშვთათვის, </w:t>
      </w:r>
      <w:r w:rsidRPr="00161839">
        <w:rPr>
          <w:rFonts w:ascii="Sylfaen" w:eastAsia="Times New Roman" w:hAnsi="Sylfaen" w:cs="Sylfaen"/>
          <w:sz w:val="24"/>
          <w:szCs w:val="24"/>
          <w:lang w:val="ka-GE"/>
        </w:rPr>
        <w:t>მარჩენალდაკარგულთათვის და პოლიტიკური რეპრესიების მსხვერპლად აღიარებულ პირებისათვის დანიშნულმა გასაცემლის ოდენობამ  შეადგინა 100 ლარი;</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Pr="00161839" w:rsidRDefault="00D1454A" w:rsidP="00D1454A">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სოციალური პაკეტის ოდენობა</w:t>
      </w:r>
      <w:r w:rsidRPr="00161839">
        <w:rPr>
          <w:rFonts w:ascii="Sylfaen" w:eastAsia="Times New Roman" w:hAnsi="Sylfaen" w:cs="Times New Roman"/>
          <w:sz w:val="24"/>
          <w:szCs w:val="24"/>
          <w:lang w:val="ka-GE"/>
        </w:rPr>
        <w:t xml:space="preserve"> </w:t>
      </w:r>
      <w:r w:rsidRPr="00161839">
        <w:rPr>
          <w:rFonts w:ascii="Sylfaen" w:eastAsia="Times New Roman" w:hAnsi="Sylfaen" w:cs="Sylfaen"/>
          <w:sz w:val="24"/>
          <w:szCs w:val="24"/>
          <w:lang w:val="ka-GE"/>
        </w:rPr>
        <w:t xml:space="preserve">მკვეთრად გამოხატული შეზღუდული შესაძლებლობის სტატუსის მქონე პირებისთვის 2015 წლის 1 სექტემბრიდან გაიზარდა და განისაზღვრა 160 ლარით. ანალოგიური ოდენობით განისაზღვრა </w:t>
      </w:r>
      <w:r w:rsidRPr="00161839">
        <w:rPr>
          <w:rFonts w:ascii="Sylfaen" w:eastAsia="Sylfaen" w:hAnsi="Sylfaen" w:cs="Arial"/>
          <w:sz w:val="24"/>
          <w:szCs w:val="24"/>
          <w:lang w:val="ka-GE"/>
        </w:rPr>
        <w:t xml:space="preserve">შეზღუდული შესაძლებლობის მქონე ბავშვთათვის განკუთვნილი სოციალური პაკეტი. </w:t>
      </w:r>
      <w:r w:rsidRPr="00161839">
        <w:rPr>
          <w:rFonts w:ascii="Sylfaen" w:eastAsia="Times New Roman" w:hAnsi="Sylfaen" w:cs="Sylfaen"/>
          <w:sz w:val="24"/>
          <w:szCs w:val="24"/>
          <w:lang w:val="ka-GE"/>
        </w:rPr>
        <w:t xml:space="preserve">ხოლო </w:t>
      </w:r>
      <w:r w:rsidRPr="00161839">
        <w:rPr>
          <w:rFonts w:ascii="Sylfaen" w:eastAsia="Sylfaen" w:hAnsi="Sylfaen" w:cs="Arial"/>
          <w:sz w:val="24"/>
          <w:szCs w:val="24"/>
          <w:lang w:val="ka-GE"/>
        </w:rPr>
        <w:t xml:space="preserve">მნიშვნელოვნად გამოხატული შეზღუდული შესაძლებლობის მქონე პირთათვის, </w:t>
      </w:r>
      <w:r w:rsidRPr="00161839">
        <w:rPr>
          <w:rFonts w:ascii="Sylfaen" w:eastAsia="Times New Roman" w:hAnsi="Sylfaen" w:cs="Sylfaen"/>
          <w:sz w:val="24"/>
          <w:szCs w:val="24"/>
          <w:lang w:val="ka-GE"/>
        </w:rPr>
        <w:t xml:space="preserve">მარჩენალის გარდაცვალების გამო და პოლიტიკური რეპრესიების მსხვერპლად აღიარებულ პირებისათვის დანიშნული სახელმწიფო გასაცემელი  2015-2016 წლებში </w:t>
      </w:r>
      <w:r w:rsidRPr="00161839">
        <w:rPr>
          <w:rFonts w:ascii="Sylfaen" w:eastAsia="Sylfaen" w:hAnsi="Sylfaen" w:cs="Arial"/>
          <w:sz w:val="24"/>
          <w:szCs w:val="24"/>
          <w:lang w:val="ka-GE"/>
        </w:rPr>
        <w:t xml:space="preserve">განსაზღვრულია </w:t>
      </w:r>
      <w:r w:rsidRPr="00161839">
        <w:rPr>
          <w:rFonts w:ascii="Sylfaen" w:eastAsia="Times New Roman" w:hAnsi="Sylfaen" w:cs="Sylfaen"/>
          <w:sz w:val="24"/>
          <w:szCs w:val="24"/>
          <w:lang w:val="ka-GE"/>
        </w:rPr>
        <w:t xml:space="preserve">100 ლარით.  </w:t>
      </w:r>
    </w:p>
    <w:p w:rsidR="00D1454A" w:rsidRPr="00161839" w:rsidRDefault="00D1454A" w:rsidP="00D1454A">
      <w:pPr>
        <w:spacing w:after="0" w:line="240" w:lineRule="auto"/>
        <w:ind w:right="-138"/>
        <w:jc w:val="both"/>
        <w:rPr>
          <w:rFonts w:ascii="Sylfaen" w:eastAsia="Times New Roman" w:hAnsi="Sylfaen" w:cs="Sylfaen"/>
          <w:b/>
          <w:sz w:val="24"/>
          <w:szCs w:val="24"/>
          <w:lang w:val="ka-GE"/>
        </w:rPr>
      </w:pPr>
    </w:p>
    <w:p w:rsidR="00D1454A" w:rsidRPr="00161839" w:rsidRDefault="00D1454A" w:rsidP="00D1454A">
      <w:pPr>
        <w:spacing w:after="0" w:line="240" w:lineRule="auto"/>
        <w:ind w:right="-138"/>
        <w:jc w:val="both"/>
        <w:rPr>
          <w:rFonts w:ascii="Sylfaen" w:eastAsia="Sylfaen" w:hAnsi="Sylfaen" w:cs="Arial"/>
          <w:sz w:val="24"/>
          <w:szCs w:val="24"/>
          <w:lang w:val="ka-GE"/>
        </w:rPr>
      </w:pPr>
      <w:r w:rsidRPr="00161839">
        <w:rPr>
          <w:rFonts w:ascii="Sylfaen" w:eastAsia="Times New Roman" w:hAnsi="Sylfaen" w:cs="Sylfaen"/>
          <w:sz w:val="24"/>
          <w:szCs w:val="24"/>
          <w:lang w:val="ka-GE"/>
        </w:rPr>
        <w:t>უნდა აღინიშნოს, რომ 2016 წლის 1 ივლისიდან განხორციელდა სოციალური პაკეტის ოდენობის მატება</w:t>
      </w:r>
      <w:r w:rsidRPr="00161839">
        <w:rPr>
          <w:rFonts w:ascii="Sylfaen" w:eastAsia="Times New Roman" w:hAnsi="Sylfaen" w:cs="Times New Roman"/>
          <w:sz w:val="24"/>
          <w:szCs w:val="24"/>
          <w:lang w:val="ka-GE"/>
        </w:rPr>
        <w:t xml:space="preserve"> </w:t>
      </w:r>
      <w:r w:rsidRPr="00161839">
        <w:rPr>
          <w:rFonts w:ascii="Sylfaen" w:eastAsia="Times New Roman" w:hAnsi="Sylfaen" w:cs="Sylfaen"/>
          <w:sz w:val="24"/>
          <w:szCs w:val="24"/>
          <w:lang w:val="ka-GE"/>
        </w:rPr>
        <w:t xml:space="preserve">მკვეთრად გამოხატული შეზღუდული შესაძლებლობის სტატუსის მქონე პირებისთვის და </w:t>
      </w:r>
      <w:r w:rsidRPr="00161839">
        <w:rPr>
          <w:rFonts w:ascii="Sylfaen" w:eastAsia="Sylfaen" w:hAnsi="Sylfaen" w:cs="Arial"/>
          <w:sz w:val="24"/>
          <w:szCs w:val="24"/>
          <w:lang w:val="ka-GE"/>
        </w:rPr>
        <w:t>შეზღუდული შესაძლებლობის მქონე ბავშვთათვის და შეადგინა 180 ლარი.</w:t>
      </w:r>
    </w:p>
    <w:p w:rsidR="00D1454A" w:rsidRPr="00161839" w:rsidRDefault="00D1454A" w:rsidP="00D1454A">
      <w:pPr>
        <w:pStyle w:val="ListParagraph"/>
        <w:spacing w:after="0" w:line="240" w:lineRule="auto"/>
        <w:ind w:left="0" w:right="-138"/>
        <w:jc w:val="both"/>
        <w:rPr>
          <w:rFonts w:ascii="Sylfaen" w:eastAsia="Times New Roman" w:hAnsi="Sylfaen" w:cs="Sylfaen"/>
          <w:sz w:val="24"/>
          <w:szCs w:val="24"/>
          <w:lang w:val="ka-GE"/>
        </w:rPr>
      </w:pPr>
    </w:p>
    <w:p w:rsidR="00D1454A" w:rsidRDefault="00D1454A" w:rsidP="00D1454A">
      <w:pPr>
        <w:autoSpaceDE w:val="0"/>
        <w:autoSpaceDN w:val="0"/>
        <w:adjustRightInd w:val="0"/>
        <w:spacing w:after="0" w:line="240" w:lineRule="auto"/>
        <w:jc w:val="both"/>
        <w:rPr>
          <w:rFonts w:ascii="Sylfaen" w:eastAsia="BPGIngiriArial" w:hAnsi="Sylfaen" w:cs="BPGIngiriArial"/>
          <w:b/>
          <w:sz w:val="24"/>
          <w:szCs w:val="24"/>
          <w:lang w:val="ka-GE"/>
        </w:rPr>
      </w:pPr>
      <w:r w:rsidRPr="00161839">
        <w:rPr>
          <w:rFonts w:ascii="Sylfaen" w:eastAsia="BPGIngiriArial" w:hAnsi="Sylfaen" w:cs="BPGIngiriArial"/>
          <w:b/>
          <w:sz w:val="24"/>
          <w:szCs w:val="24"/>
          <w:u w:val="single"/>
          <w:lang w:val="ka-GE"/>
        </w:rPr>
        <w:lastRenderedPageBreak/>
        <w:t xml:space="preserve">ცხრილი </w:t>
      </w:r>
      <w:r w:rsidRPr="00161839">
        <w:rPr>
          <w:rFonts w:ascii="Sylfaen" w:eastAsia="BPGIngiriArial" w:hAnsi="Sylfaen" w:cs="BPGIngiriArial"/>
          <w:b/>
          <w:sz w:val="24"/>
          <w:szCs w:val="24"/>
          <w:u w:val="single"/>
        </w:rPr>
        <w:t>8</w:t>
      </w:r>
      <w:r w:rsidRPr="00161839">
        <w:rPr>
          <w:rFonts w:ascii="Sylfaen" w:eastAsia="BPGIngiriArial" w:hAnsi="Sylfaen" w:cs="BPGIngiriArial"/>
          <w:b/>
          <w:sz w:val="24"/>
          <w:szCs w:val="24"/>
          <w:u w:val="single"/>
          <w:lang w:val="ka-GE"/>
        </w:rPr>
        <w:t>.</w:t>
      </w:r>
      <w:r w:rsidRPr="00161839">
        <w:rPr>
          <w:rFonts w:ascii="Sylfaen" w:eastAsia="BPGIngiriArial" w:hAnsi="Sylfaen" w:cs="BPGIngiriArial"/>
          <w:b/>
          <w:sz w:val="24"/>
          <w:szCs w:val="24"/>
          <w:lang w:val="ka-GE"/>
        </w:rPr>
        <w:t xml:space="preserve"> შშმ პირთა და მარჩენალდაკარგულთა პენსიის/სოციალური პაკეტის ოდენობები წლების მიხედვით</w:t>
      </w:r>
    </w:p>
    <w:p w:rsidR="00D1454A" w:rsidRPr="00161839" w:rsidRDefault="00D1454A" w:rsidP="00D1454A">
      <w:pPr>
        <w:autoSpaceDE w:val="0"/>
        <w:autoSpaceDN w:val="0"/>
        <w:adjustRightInd w:val="0"/>
        <w:spacing w:after="0" w:line="240" w:lineRule="auto"/>
        <w:jc w:val="both"/>
        <w:rPr>
          <w:rFonts w:ascii="Sylfaen" w:eastAsia="BPGIngiriArial" w:hAnsi="Sylfaen" w:cs="BPGIngiriArial"/>
          <w:b/>
          <w:sz w:val="24"/>
          <w:szCs w:val="24"/>
          <w:lang w:val="ka-GE"/>
        </w:rPr>
      </w:pPr>
    </w:p>
    <w:tbl>
      <w:tblPr>
        <w:tblStyle w:val="TableGrid"/>
        <w:tblW w:w="0" w:type="auto"/>
        <w:jc w:val="center"/>
        <w:tblLook w:val="04A0" w:firstRow="1" w:lastRow="0" w:firstColumn="1" w:lastColumn="0" w:noHBand="0" w:noVBand="1"/>
      </w:tblPr>
      <w:tblGrid>
        <w:gridCol w:w="1174"/>
        <w:gridCol w:w="2369"/>
        <w:gridCol w:w="3664"/>
      </w:tblGrid>
      <w:tr w:rsidR="00D1454A" w:rsidRPr="00161839" w:rsidTr="00D1454A">
        <w:trPr>
          <w:trHeight w:val="574"/>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წლები</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jc w:val="center"/>
              <w:rPr>
                <w:rFonts w:ascii="Sylfaen" w:hAnsi="Sylfaen" w:cs="Sylfaen"/>
                <w:b/>
                <w:sz w:val="24"/>
                <w:szCs w:val="24"/>
                <w:lang w:val="ka-GE"/>
              </w:rPr>
            </w:pPr>
            <w:r w:rsidRPr="00161839">
              <w:rPr>
                <w:rFonts w:ascii="Sylfaen" w:hAnsi="Sylfaen" w:cs="Sylfaen"/>
                <w:b/>
                <w:sz w:val="24"/>
                <w:szCs w:val="24"/>
                <w:lang w:val="ka-GE"/>
              </w:rPr>
              <w:t>შშმ პირთა პენსია/სოციალური პაკეტი (ლარი)</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მარჩენალდაკარგულის</w:t>
            </w:r>
          </w:p>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პენსია/სოციალური პაკეტი (ლარი)</w:t>
            </w:r>
          </w:p>
        </w:tc>
      </w:tr>
      <w:tr w:rsidR="00D1454A" w:rsidRPr="00161839" w:rsidTr="00D1454A">
        <w:trPr>
          <w:trHeight w:val="386"/>
          <w:jc w:val="center"/>
        </w:trPr>
        <w:tc>
          <w:tcPr>
            <w:tcW w:w="117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2004</w:t>
            </w:r>
          </w:p>
        </w:tc>
        <w:tc>
          <w:tcPr>
            <w:tcW w:w="2211"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14 (პენსია)</w:t>
            </w:r>
          </w:p>
        </w:tc>
        <w:tc>
          <w:tcPr>
            <w:tcW w:w="366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14 (პენსია)</w:t>
            </w:r>
          </w:p>
        </w:tc>
      </w:tr>
      <w:tr w:rsidR="00D1454A" w:rsidRPr="00161839" w:rsidTr="00D1454A">
        <w:trPr>
          <w:trHeight w:val="365"/>
          <w:jc w:val="center"/>
        </w:trPr>
        <w:tc>
          <w:tcPr>
            <w:tcW w:w="117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2005</w:t>
            </w:r>
          </w:p>
        </w:tc>
        <w:tc>
          <w:tcPr>
            <w:tcW w:w="2211"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28</w:t>
            </w:r>
          </w:p>
        </w:tc>
        <w:tc>
          <w:tcPr>
            <w:tcW w:w="366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28</w:t>
            </w:r>
          </w:p>
        </w:tc>
      </w:tr>
      <w:tr w:rsidR="00D1454A" w:rsidRPr="00161839" w:rsidTr="00D1454A">
        <w:trPr>
          <w:trHeight w:val="359"/>
          <w:jc w:val="center"/>
        </w:trPr>
        <w:tc>
          <w:tcPr>
            <w:tcW w:w="117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2211"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38</w:t>
            </w:r>
          </w:p>
        </w:tc>
        <w:tc>
          <w:tcPr>
            <w:tcW w:w="366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40</w:t>
            </w:r>
          </w:p>
        </w:tc>
      </w:tr>
      <w:tr w:rsidR="00D1454A" w:rsidRPr="00161839" w:rsidTr="00D1454A">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 xml:space="preserve">55 </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 xml:space="preserve">55 </w:t>
            </w:r>
          </w:p>
        </w:tc>
      </w:tr>
      <w:tr w:rsidR="00D1454A" w:rsidRPr="00161839" w:rsidTr="00D1454A">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65</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D1454A" w:rsidRPr="00161839" w:rsidTr="00D1454A">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D1454A" w:rsidRPr="00161839" w:rsidTr="00D1454A">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D1454A" w:rsidRPr="00161839" w:rsidTr="00D1454A">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D1454A" w:rsidRPr="00161839" w:rsidTr="00D1454A">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rPr>
            </w:pPr>
            <w:r w:rsidRPr="00161839">
              <w:rPr>
                <w:rFonts w:ascii="Sylfaen" w:hAnsi="Sylfaen" w:cs="Sylfaen"/>
                <w:b/>
                <w:sz w:val="24"/>
                <w:szCs w:val="24"/>
              </w:rPr>
              <w:t>2012</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jc w:val="left"/>
              <w:rPr>
                <w:rFonts w:ascii="Sylfaen" w:hAnsi="Sylfaen" w:cs="Sylfaen"/>
                <w:sz w:val="24"/>
                <w:szCs w:val="24"/>
                <w:lang w:val="ka-GE"/>
              </w:rPr>
            </w:pPr>
            <w:r w:rsidRPr="00161839">
              <w:rPr>
                <w:rFonts w:ascii="Sylfaen" w:hAnsi="Sylfaen" w:cs="Sylfaen"/>
                <w:sz w:val="24"/>
                <w:szCs w:val="24"/>
                <w:lang w:val="ka-GE"/>
              </w:rPr>
              <w:t xml:space="preserve">70-100 </w:t>
            </w:r>
            <w:r>
              <w:rPr>
                <w:rFonts w:ascii="Sylfaen" w:hAnsi="Sylfaen" w:cs="Sylfaen"/>
                <w:sz w:val="24"/>
                <w:szCs w:val="24"/>
                <w:lang w:val="ka-GE"/>
              </w:rPr>
              <w:t>(სოც.</w:t>
            </w:r>
            <w:r w:rsidRPr="00161839">
              <w:rPr>
                <w:rFonts w:ascii="Sylfaen" w:hAnsi="Sylfaen" w:cs="Sylfaen"/>
                <w:sz w:val="24"/>
                <w:szCs w:val="24"/>
                <w:lang w:val="ka-GE"/>
              </w:rPr>
              <w:t>პაკეტი)</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55 (სოც. პაკეტი)</w:t>
            </w:r>
          </w:p>
        </w:tc>
      </w:tr>
      <w:tr w:rsidR="00D1454A" w:rsidRPr="00161839" w:rsidTr="00D1454A">
        <w:trPr>
          <w:trHeight w:val="302"/>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100-150</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D1454A" w:rsidRPr="00161839" w:rsidTr="00D1454A">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2211"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100-150</w:t>
            </w:r>
          </w:p>
        </w:tc>
        <w:tc>
          <w:tcPr>
            <w:tcW w:w="366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D1454A" w:rsidRPr="00161839" w:rsidTr="00D1454A">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2211"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100-160</w:t>
            </w:r>
          </w:p>
        </w:tc>
        <w:tc>
          <w:tcPr>
            <w:tcW w:w="366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D1454A" w:rsidRPr="00161839" w:rsidTr="00D1454A">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c>
          <w:tcPr>
            <w:tcW w:w="2211"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100-180</w:t>
            </w:r>
          </w:p>
        </w:tc>
        <w:tc>
          <w:tcPr>
            <w:tcW w:w="366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D1454A" w:rsidRPr="00161839" w:rsidTr="00D1454A">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2017</w:t>
            </w:r>
          </w:p>
        </w:tc>
        <w:tc>
          <w:tcPr>
            <w:tcW w:w="2211"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100-180</w:t>
            </w:r>
          </w:p>
        </w:tc>
        <w:tc>
          <w:tcPr>
            <w:tcW w:w="366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w:t>
            </w:r>
          </w:p>
        </w:tc>
      </w:tr>
    </w:tbl>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161839">
        <w:rPr>
          <w:rFonts w:ascii="Sylfaen" w:eastAsia="Times New Roman" w:hAnsi="Sylfaen" w:cs="Sylfaen"/>
          <w:sz w:val="24"/>
          <w:szCs w:val="24"/>
          <w:lang w:val="ka-GE"/>
        </w:rPr>
        <w:t xml:space="preserve">ასევე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161839">
        <w:rPr>
          <w:rFonts w:ascii="Sylfaen" w:eastAsia="Times New Roman" w:hAnsi="Sylfaen" w:cs="Sylfaen"/>
          <w:sz w:val="24"/>
          <w:szCs w:val="24"/>
        </w:rPr>
        <w:t>მაღალმთიან დასახლებაში მუდმივად მცხოვრებ</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 სოციალური პაკეტის მიმღებ</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 xml:space="preserve"> პირ</w:t>
      </w:r>
      <w:r w:rsidRPr="00161839">
        <w:rPr>
          <w:rFonts w:ascii="Sylfaen" w:eastAsia="Times New Roman" w:hAnsi="Sylfaen" w:cs="Sylfaen"/>
          <w:sz w:val="24"/>
          <w:szCs w:val="24"/>
          <w:lang w:val="ka-GE"/>
        </w:rPr>
        <w:t xml:space="preserve">ები იღებენ  </w:t>
      </w:r>
      <w:r w:rsidRPr="00161839">
        <w:rPr>
          <w:rFonts w:ascii="Sylfaen" w:eastAsia="Times New Roman" w:hAnsi="Sylfaen" w:cs="Sylfaen"/>
          <w:sz w:val="24"/>
          <w:szCs w:val="24"/>
        </w:rPr>
        <w:t>დანამატ</w:t>
      </w:r>
      <w:r w:rsidRPr="00161839">
        <w:rPr>
          <w:rFonts w:ascii="Sylfaen" w:eastAsia="Times New Roman" w:hAnsi="Sylfaen" w:cs="Sylfaen"/>
          <w:sz w:val="24"/>
          <w:szCs w:val="24"/>
          <w:lang w:val="ka-GE"/>
        </w:rPr>
        <w:t xml:space="preserve">ს  სოციალური პაკეტის </w:t>
      </w:r>
      <w:r w:rsidRPr="00161839">
        <w:rPr>
          <w:rFonts w:ascii="Sylfaen" w:eastAsia="Times New Roman" w:hAnsi="Sylfaen" w:cs="Sylfaen"/>
          <w:sz w:val="24"/>
          <w:szCs w:val="24"/>
        </w:rPr>
        <w:t xml:space="preserve"> 20 პროცენტ</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ს</w:t>
      </w:r>
      <w:r w:rsidRPr="00161839">
        <w:rPr>
          <w:rFonts w:ascii="Sylfaen" w:eastAsia="Times New Roman" w:hAnsi="Sylfaen" w:cs="Sylfaen"/>
          <w:sz w:val="24"/>
          <w:szCs w:val="24"/>
          <w:lang w:val="ka-GE"/>
        </w:rPr>
        <w:t xml:space="preserve"> ოდენობით</w:t>
      </w:r>
      <w:r w:rsidRPr="00161839">
        <w:rPr>
          <w:rFonts w:ascii="Sylfaen" w:eastAsia="Times New Roman" w:hAnsi="Sylfaen" w:cs="Sylfaen"/>
          <w:sz w:val="24"/>
          <w:szCs w:val="24"/>
        </w:rPr>
        <w:t>.</w:t>
      </w:r>
    </w:p>
    <w:p w:rsidR="00D1454A"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p>
    <w:p w:rsidR="00D1454A" w:rsidRDefault="00D1454A" w:rsidP="00D1454A">
      <w:pPr>
        <w:spacing w:after="0" w:line="240" w:lineRule="auto"/>
        <w:jc w:val="both"/>
        <w:rPr>
          <w:rFonts w:ascii="Sylfaen" w:eastAsia="Times New Roman" w:hAnsi="Sylfaen" w:cs="Sylfaen"/>
          <w:sz w:val="24"/>
          <w:szCs w:val="24"/>
          <w:lang w:val="ka-GE"/>
        </w:rPr>
      </w:pPr>
    </w:p>
    <w:p w:rsidR="00D1454A" w:rsidRPr="00161839" w:rsidRDefault="00D1454A" w:rsidP="00D1454A">
      <w:pPr>
        <w:spacing w:after="0" w:line="240" w:lineRule="auto"/>
        <w:jc w:val="both"/>
        <w:rPr>
          <w:rFonts w:ascii="Sylfaen" w:eastAsia="Times New Roman" w:hAnsi="Sylfaen" w:cs="Sylfaen"/>
          <w:sz w:val="24"/>
          <w:szCs w:val="24"/>
          <w:lang w:val="ka-GE"/>
        </w:rPr>
      </w:pPr>
    </w:p>
    <w:p w:rsidR="00D1454A" w:rsidRPr="00161839" w:rsidRDefault="00D1454A" w:rsidP="00D1454A">
      <w:pPr>
        <w:spacing w:after="0" w:line="240" w:lineRule="auto"/>
        <w:ind w:right="-138"/>
        <w:jc w:val="both"/>
        <w:rPr>
          <w:rFonts w:ascii="Sylfaen" w:eastAsia="Times New Roman" w:hAnsi="Sylfaen" w:cs="Sylfaen"/>
          <w:b/>
          <w:sz w:val="24"/>
          <w:szCs w:val="24"/>
          <w:lang w:val="ka-GE"/>
        </w:rPr>
      </w:pPr>
      <w:r w:rsidRPr="00161839">
        <w:rPr>
          <w:rFonts w:ascii="Sylfaen" w:hAnsi="Sylfaen" w:cs="Sylfaen"/>
          <w:b/>
          <w:sz w:val="24"/>
          <w:szCs w:val="24"/>
          <w:lang w:val="ka-GE"/>
        </w:rPr>
        <w:t>ს</w:t>
      </w:r>
      <w:r w:rsidRPr="00161839">
        <w:rPr>
          <w:rFonts w:ascii="Sylfaen" w:hAnsi="Sylfaen" w:cs="Sylfaen"/>
          <w:b/>
          <w:sz w:val="24"/>
          <w:szCs w:val="24"/>
        </w:rPr>
        <w:t>ოციალური</w:t>
      </w:r>
      <w:r w:rsidRPr="00161839">
        <w:rPr>
          <w:rFonts w:ascii="Sylfaen" w:hAnsi="Sylfaen"/>
          <w:b/>
          <w:sz w:val="24"/>
          <w:szCs w:val="24"/>
        </w:rPr>
        <w:t xml:space="preserve"> </w:t>
      </w:r>
      <w:r w:rsidRPr="00161839">
        <w:rPr>
          <w:rFonts w:ascii="Sylfaen" w:hAnsi="Sylfaen" w:cs="Sylfaen"/>
          <w:b/>
          <w:sz w:val="24"/>
          <w:szCs w:val="24"/>
        </w:rPr>
        <w:t>შეღავათების</w:t>
      </w:r>
      <w:r w:rsidRPr="00161839">
        <w:rPr>
          <w:rFonts w:ascii="Sylfaen" w:hAnsi="Sylfaen"/>
          <w:b/>
          <w:sz w:val="24"/>
          <w:szCs w:val="24"/>
        </w:rPr>
        <w:t xml:space="preserve"> </w:t>
      </w:r>
      <w:r w:rsidRPr="00161839">
        <w:rPr>
          <w:rFonts w:ascii="Sylfaen" w:hAnsi="Sylfaen" w:cs="Sylfaen"/>
          <w:b/>
          <w:sz w:val="24"/>
          <w:szCs w:val="24"/>
        </w:rPr>
        <w:t>მონეტიზაციის</w:t>
      </w:r>
      <w:r w:rsidRPr="00161839">
        <w:rPr>
          <w:rFonts w:ascii="Sylfaen" w:hAnsi="Sylfaen"/>
          <w:b/>
          <w:sz w:val="24"/>
          <w:szCs w:val="24"/>
        </w:rPr>
        <w:t xml:space="preserve"> </w:t>
      </w:r>
      <w:r w:rsidRPr="00161839">
        <w:rPr>
          <w:rFonts w:ascii="Sylfaen" w:hAnsi="Sylfaen" w:cs="Sylfaen"/>
          <w:b/>
          <w:sz w:val="24"/>
          <w:szCs w:val="24"/>
        </w:rPr>
        <w:t>პროგრამა</w:t>
      </w:r>
    </w:p>
    <w:p w:rsidR="00D1454A" w:rsidRPr="00161839" w:rsidRDefault="00D1454A" w:rsidP="00D1454A">
      <w:pPr>
        <w:spacing w:after="0" w:line="240" w:lineRule="auto"/>
        <w:ind w:right="-138"/>
        <w:jc w:val="both"/>
        <w:rPr>
          <w:rFonts w:ascii="Sylfaen" w:eastAsia="Times New Roman" w:hAnsi="Sylfaen" w:cs="Sylfaen"/>
          <w:b/>
          <w:sz w:val="24"/>
          <w:szCs w:val="24"/>
          <w:lang w:val="ka-GE"/>
        </w:rPr>
      </w:pPr>
    </w:p>
    <w:p w:rsidR="00D1454A" w:rsidRDefault="00D1454A" w:rsidP="00D1454A">
      <w:pPr>
        <w:pStyle w:val="NoSpacing"/>
        <w:jc w:val="both"/>
        <w:rPr>
          <w:rFonts w:ascii="Sylfaen" w:hAnsi="Sylfaen" w:cs="Arial"/>
          <w:sz w:val="24"/>
          <w:szCs w:val="24"/>
          <w:lang w:val="ka-GE"/>
        </w:rPr>
      </w:pPr>
      <w:r w:rsidRPr="00161839">
        <w:rPr>
          <w:rFonts w:ascii="Sylfaen" w:hAnsi="Sylfaen" w:cs="Sylfaen"/>
          <w:sz w:val="24"/>
          <w:szCs w:val="24"/>
          <w:lang w:val="ka-GE"/>
        </w:rPr>
        <w:t>ქ</w:t>
      </w:r>
      <w:r w:rsidRPr="00161839">
        <w:rPr>
          <w:rFonts w:ascii="Sylfaen" w:hAnsi="Sylfaen" w:cs="Sylfaen"/>
          <w:sz w:val="24"/>
          <w:szCs w:val="24"/>
        </w:rPr>
        <w:t>ვეყანაში</w:t>
      </w:r>
      <w:r w:rsidRPr="00161839">
        <w:rPr>
          <w:rFonts w:ascii="Sylfaen" w:hAnsi="Sylfaen" w:cs="Arial"/>
          <w:sz w:val="24"/>
          <w:szCs w:val="24"/>
        </w:rPr>
        <w:t xml:space="preserve"> 2005 </w:t>
      </w:r>
      <w:r w:rsidRPr="00161839">
        <w:rPr>
          <w:rFonts w:ascii="Sylfaen" w:hAnsi="Sylfaen" w:cs="Sylfaen"/>
          <w:sz w:val="24"/>
          <w:szCs w:val="24"/>
        </w:rPr>
        <w:t>წლამდე</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გარკვეული</w:t>
      </w:r>
      <w:r w:rsidRPr="00161839">
        <w:rPr>
          <w:rFonts w:ascii="Sylfaen" w:hAnsi="Sylfaen" w:cs="Arial"/>
          <w:sz w:val="24"/>
          <w:szCs w:val="24"/>
        </w:rPr>
        <w:t xml:space="preserve"> </w:t>
      </w:r>
      <w:r w:rsidRPr="00161839">
        <w:rPr>
          <w:rFonts w:ascii="Sylfaen" w:hAnsi="Sylfaen" w:cs="Sylfaen"/>
          <w:sz w:val="24"/>
          <w:szCs w:val="24"/>
        </w:rPr>
        <w:t>კატეგო</w:t>
      </w:r>
      <w:r w:rsidRPr="00161839">
        <w:rPr>
          <w:rFonts w:ascii="Sylfaen" w:hAnsi="Sylfaen" w:cs="Arial"/>
          <w:sz w:val="24"/>
          <w:szCs w:val="24"/>
        </w:rPr>
        <w:softHyphen/>
      </w:r>
      <w:r w:rsidRPr="00161839">
        <w:rPr>
          <w:rFonts w:ascii="Sylfaen" w:hAnsi="Sylfaen" w:cs="Sylfaen"/>
          <w:sz w:val="24"/>
          <w:szCs w:val="24"/>
        </w:rPr>
        <w:t>რია</w:t>
      </w:r>
      <w:r w:rsidRPr="00161839">
        <w:rPr>
          <w:rFonts w:ascii="Sylfaen" w:hAnsi="Sylfaen" w:cs="Arial"/>
          <w:sz w:val="24"/>
          <w:szCs w:val="24"/>
        </w:rPr>
        <w:t xml:space="preserve"> </w:t>
      </w:r>
      <w:r w:rsidRPr="00161839">
        <w:rPr>
          <w:rFonts w:ascii="Sylfaen" w:hAnsi="Sylfaen" w:cs="Sylfaen"/>
          <w:sz w:val="24"/>
          <w:szCs w:val="24"/>
        </w:rPr>
        <w:t>სარგებლობდა</w:t>
      </w:r>
      <w:r w:rsidRPr="00161839">
        <w:rPr>
          <w:rFonts w:ascii="Sylfaen" w:hAnsi="Sylfaen" w:cs="Arial"/>
          <w:sz w:val="24"/>
          <w:szCs w:val="24"/>
        </w:rPr>
        <w:t xml:space="preserve"> </w:t>
      </w:r>
      <w:r w:rsidRPr="00161839">
        <w:rPr>
          <w:rFonts w:ascii="Sylfaen" w:hAnsi="Sylfaen" w:cs="Sylfaen"/>
          <w:sz w:val="24"/>
          <w:szCs w:val="24"/>
        </w:rPr>
        <w:t>მოხმარებულ</w:t>
      </w:r>
      <w:r w:rsidRPr="00161839">
        <w:rPr>
          <w:rFonts w:ascii="Sylfaen" w:hAnsi="Sylfaen" w:cs="Arial"/>
          <w:sz w:val="24"/>
          <w:szCs w:val="24"/>
        </w:rPr>
        <w:t xml:space="preserve"> </w:t>
      </w:r>
      <w:r w:rsidRPr="00161839">
        <w:rPr>
          <w:rFonts w:ascii="Sylfaen" w:hAnsi="Sylfaen" w:cs="Sylfaen"/>
          <w:sz w:val="24"/>
          <w:szCs w:val="24"/>
        </w:rPr>
        <w:t>ელექტროენერგიაზე</w:t>
      </w:r>
      <w:r w:rsidRPr="00161839">
        <w:rPr>
          <w:rFonts w:ascii="Sylfaen" w:hAnsi="Sylfaen" w:cs="Arial"/>
          <w:sz w:val="24"/>
          <w:szCs w:val="24"/>
        </w:rPr>
        <w:t xml:space="preserve"> </w:t>
      </w:r>
      <w:r w:rsidRPr="00161839">
        <w:rPr>
          <w:rFonts w:ascii="Sylfaen" w:hAnsi="Sylfaen" w:cs="Sylfaen"/>
          <w:sz w:val="24"/>
          <w:szCs w:val="24"/>
        </w:rPr>
        <w:t>არამო</w:t>
      </w:r>
      <w:r w:rsidRPr="00161839">
        <w:rPr>
          <w:rFonts w:ascii="Sylfaen" w:hAnsi="Sylfaen" w:cs="Arial"/>
          <w:sz w:val="24"/>
          <w:szCs w:val="24"/>
        </w:rPr>
        <w:softHyphen/>
      </w:r>
      <w:r w:rsidRPr="00161839">
        <w:rPr>
          <w:rFonts w:ascii="Sylfaen" w:hAnsi="Sylfaen" w:cs="Sylfaen"/>
          <w:sz w:val="24"/>
          <w:szCs w:val="24"/>
        </w:rPr>
        <w:t>ნეტარული</w:t>
      </w:r>
      <w:r w:rsidRPr="00161839">
        <w:rPr>
          <w:rFonts w:ascii="Sylfaen" w:hAnsi="Sylfaen" w:cs="Arial"/>
          <w:sz w:val="24"/>
          <w:szCs w:val="24"/>
        </w:rPr>
        <w:t xml:space="preserve"> </w:t>
      </w:r>
      <w:r w:rsidRPr="00161839">
        <w:rPr>
          <w:rFonts w:ascii="Sylfaen" w:hAnsi="Sylfaen" w:cs="Sylfaen"/>
          <w:sz w:val="24"/>
          <w:szCs w:val="24"/>
        </w:rPr>
        <w:t>შეღავათებით</w:t>
      </w:r>
      <w:r w:rsidRPr="00161839">
        <w:rPr>
          <w:rFonts w:ascii="Sylfaen" w:hAnsi="Sylfaen" w:cs="Arial"/>
          <w:sz w:val="24"/>
          <w:szCs w:val="24"/>
        </w:rPr>
        <w:t xml:space="preserve">. </w:t>
      </w:r>
      <w:r w:rsidRPr="00161839">
        <w:rPr>
          <w:rFonts w:ascii="Sylfaen" w:hAnsi="Sylfaen" w:cs="Sylfaen"/>
          <w:sz w:val="24"/>
          <w:szCs w:val="24"/>
        </w:rPr>
        <w:t>ამ</w:t>
      </w:r>
      <w:r w:rsidRPr="00161839">
        <w:rPr>
          <w:rFonts w:ascii="Sylfaen" w:hAnsi="Sylfaen" w:cs="Arial"/>
          <w:sz w:val="24"/>
          <w:szCs w:val="24"/>
        </w:rPr>
        <w:t xml:space="preserve"> </w:t>
      </w:r>
      <w:r w:rsidRPr="00161839">
        <w:rPr>
          <w:rFonts w:ascii="Sylfaen" w:hAnsi="Sylfaen" w:cs="Sylfaen"/>
          <w:sz w:val="24"/>
          <w:szCs w:val="24"/>
        </w:rPr>
        <w:t>ბენეფიტის</w:t>
      </w:r>
      <w:r w:rsidRPr="00161839">
        <w:rPr>
          <w:rFonts w:ascii="Sylfaen" w:hAnsi="Sylfaen" w:cs="Arial"/>
          <w:sz w:val="24"/>
          <w:szCs w:val="24"/>
        </w:rPr>
        <w:t xml:space="preserve"> </w:t>
      </w:r>
      <w:r w:rsidRPr="00161839">
        <w:rPr>
          <w:rFonts w:ascii="Sylfaen" w:hAnsi="Sylfaen" w:cs="Sylfaen"/>
          <w:sz w:val="24"/>
          <w:szCs w:val="24"/>
        </w:rPr>
        <w:t>მიმღები</w:t>
      </w:r>
      <w:r w:rsidRPr="00161839">
        <w:rPr>
          <w:rFonts w:ascii="Sylfaen" w:hAnsi="Sylfaen" w:cs="Arial"/>
          <w:sz w:val="24"/>
          <w:szCs w:val="24"/>
        </w:rPr>
        <w:t xml:space="preserve"> </w:t>
      </w:r>
      <w:r w:rsidRPr="00161839">
        <w:rPr>
          <w:rFonts w:ascii="Sylfaen" w:hAnsi="Sylfaen" w:cs="Sylfaen"/>
          <w:sz w:val="24"/>
          <w:szCs w:val="24"/>
        </w:rPr>
        <w:t>ოჯახების</w:t>
      </w:r>
      <w:r w:rsidRPr="00161839">
        <w:rPr>
          <w:rFonts w:ascii="Sylfaen" w:hAnsi="Sylfaen" w:cs="Arial"/>
          <w:sz w:val="24"/>
          <w:szCs w:val="24"/>
        </w:rPr>
        <w:t xml:space="preserve"> </w:t>
      </w:r>
      <w:r w:rsidRPr="00161839">
        <w:rPr>
          <w:rFonts w:ascii="Sylfaen" w:hAnsi="Sylfaen" w:cs="Sylfaen"/>
          <w:sz w:val="24"/>
          <w:szCs w:val="24"/>
        </w:rPr>
        <w:t>ნაწილს</w:t>
      </w:r>
      <w:r w:rsidRPr="00161839">
        <w:rPr>
          <w:rFonts w:ascii="Sylfaen" w:hAnsi="Sylfaen" w:cs="Arial"/>
          <w:sz w:val="24"/>
          <w:szCs w:val="24"/>
        </w:rPr>
        <w:t xml:space="preserve"> </w:t>
      </w:r>
      <w:r w:rsidRPr="00161839">
        <w:rPr>
          <w:rFonts w:ascii="Sylfaen" w:hAnsi="Sylfaen" w:cs="Sylfaen"/>
          <w:sz w:val="24"/>
          <w:szCs w:val="24"/>
        </w:rPr>
        <w:t>უფლება</w:t>
      </w:r>
      <w:r w:rsidRPr="00161839">
        <w:rPr>
          <w:rFonts w:ascii="Sylfaen" w:hAnsi="Sylfaen" w:cs="Arial"/>
          <w:sz w:val="24"/>
          <w:szCs w:val="24"/>
        </w:rPr>
        <w:t xml:space="preserve"> </w:t>
      </w:r>
      <w:r w:rsidRPr="00161839">
        <w:rPr>
          <w:rFonts w:ascii="Sylfaen" w:hAnsi="Sylfaen" w:cs="Sylfaen"/>
          <w:sz w:val="24"/>
          <w:szCs w:val="24"/>
        </w:rPr>
        <w:t>ჰქონდა</w:t>
      </w:r>
      <w:r w:rsidRPr="00161839">
        <w:rPr>
          <w:rFonts w:ascii="Sylfaen" w:hAnsi="Sylfaen" w:cs="Arial"/>
          <w:sz w:val="24"/>
          <w:szCs w:val="24"/>
        </w:rPr>
        <w:t xml:space="preserve"> </w:t>
      </w:r>
      <w:r w:rsidRPr="00161839">
        <w:rPr>
          <w:rFonts w:ascii="Sylfaen" w:hAnsi="Sylfaen" w:cs="Sylfaen"/>
          <w:sz w:val="24"/>
          <w:szCs w:val="24"/>
        </w:rPr>
        <w:t>ელექტროენერგია</w:t>
      </w:r>
      <w:r w:rsidRPr="00161839">
        <w:rPr>
          <w:rFonts w:ascii="Sylfaen" w:hAnsi="Sylfaen" w:cs="Arial"/>
          <w:sz w:val="24"/>
          <w:szCs w:val="24"/>
        </w:rPr>
        <w:t xml:space="preserve"> </w:t>
      </w:r>
      <w:r w:rsidRPr="00161839">
        <w:rPr>
          <w:rFonts w:ascii="Sylfaen" w:hAnsi="Sylfaen" w:cs="Sylfaen"/>
          <w:sz w:val="24"/>
          <w:szCs w:val="24"/>
        </w:rPr>
        <w:t>მოეხმარა</w:t>
      </w:r>
      <w:r w:rsidRPr="00161839">
        <w:rPr>
          <w:rFonts w:ascii="Sylfaen" w:hAnsi="Sylfaen" w:cs="Arial"/>
          <w:sz w:val="24"/>
          <w:szCs w:val="24"/>
        </w:rPr>
        <w:t xml:space="preserve"> </w:t>
      </w:r>
      <w:r w:rsidRPr="00161839">
        <w:rPr>
          <w:rFonts w:ascii="Sylfaen" w:hAnsi="Sylfaen" w:cs="Sylfaen"/>
          <w:sz w:val="24"/>
          <w:szCs w:val="24"/>
        </w:rPr>
        <w:t>უფა</w:t>
      </w:r>
      <w:r w:rsidRPr="00161839">
        <w:rPr>
          <w:rFonts w:ascii="Sylfaen" w:hAnsi="Sylfaen" w:cs="Arial"/>
          <w:sz w:val="24"/>
          <w:szCs w:val="24"/>
        </w:rPr>
        <w:softHyphen/>
      </w:r>
      <w:r w:rsidRPr="00161839">
        <w:rPr>
          <w:rFonts w:ascii="Sylfaen" w:hAnsi="Sylfaen" w:cs="Sylfaen"/>
          <w:sz w:val="24"/>
          <w:szCs w:val="24"/>
        </w:rPr>
        <w:t>სოდ</w:t>
      </w:r>
      <w:r w:rsidRPr="00161839">
        <w:rPr>
          <w:rFonts w:ascii="Sylfaen" w:hAnsi="Sylfaen" w:cs="Arial"/>
          <w:sz w:val="24"/>
          <w:szCs w:val="24"/>
        </w:rPr>
        <w:t xml:space="preserve">, </w:t>
      </w:r>
      <w:r w:rsidRPr="00161839">
        <w:rPr>
          <w:rFonts w:ascii="Sylfaen" w:hAnsi="Sylfaen" w:cs="Sylfaen"/>
          <w:sz w:val="24"/>
          <w:szCs w:val="24"/>
        </w:rPr>
        <w:t>ლიმიტის</w:t>
      </w:r>
      <w:r w:rsidRPr="00161839">
        <w:rPr>
          <w:rFonts w:ascii="Sylfaen" w:hAnsi="Sylfaen" w:cs="Arial"/>
          <w:sz w:val="24"/>
          <w:szCs w:val="24"/>
        </w:rPr>
        <w:t xml:space="preserve"> </w:t>
      </w:r>
      <w:r w:rsidRPr="00161839">
        <w:rPr>
          <w:rFonts w:ascii="Sylfaen" w:hAnsi="Sylfaen" w:cs="Sylfaen"/>
          <w:sz w:val="24"/>
          <w:szCs w:val="24"/>
        </w:rPr>
        <w:t>გარეშე</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გადა</w:t>
      </w:r>
      <w:r w:rsidRPr="00161839">
        <w:rPr>
          <w:rFonts w:ascii="Sylfaen" w:hAnsi="Sylfaen" w:cs="Arial"/>
          <w:sz w:val="24"/>
          <w:szCs w:val="24"/>
        </w:rPr>
        <w:softHyphen/>
      </w:r>
      <w:r w:rsidRPr="00161839">
        <w:rPr>
          <w:rFonts w:ascii="Sylfaen" w:hAnsi="Sylfaen" w:cs="Sylfaen"/>
          <w:sz w:val="24"/>
          <w:szCs w:val="24"/>
        </w:rPr>
        <w:t>წყვეტილება</w:t>
      </w:r>
      <w:r w:rsidRPr="00161839">
        <w:rPr>
          <w:rFonts w:ascii="Sylfaen" w:hAnsi="Sylfaen" w:cs="Arial"/>
          <w:sz w:val="24"/>
          <w:szCs w:val="24"/>
        </w:rPr>
        <w:t xml:space="preserve"> </w:t>
      </w:r>
      <w:r w:rsidRPr="00161839">
        <w:rPr>
          <w:rFonts w:ascii="Sylfaen" w:hAnsi="Sylfaen" w:cs="Sylfaen"/>
          <w:sz w:val="24"/>
          <w:szCs w:val="24"/>
        </w:rPr>
        <w:t>შეღავათებით</w:t>
      </w:r>
      <w:r w:rsidRPr="00161839">
        <w:rPr>
          <w:rFonts w:ascii="Sylfaen" w:hAnsi="Sylfaen"/>
          <w:sz w:val="24"/>
          <w:szCs w:val="24"/>
          <w:lang w:val="ka-GE"/>
        </w:rPr>
        <w:t xml:space="preserve"> </w:t>
      </w:r>
      <w:r w:rsidRPr="00161839">
        <w:rPr>
          <w:rFonts w:ascii="Sylfaen" w:hAnsi="Sylfaen" w:cs="Arial"/>
          <w:sz w:val="24"/>
          <w:szCs w:val="24"/>
        </w:rPr>
        <w:t xml:space="preserve"> </w:t>
      </w:r>
      <w:r w:rsidRPr="00161839">
        <w:rPr>
          <w:rFonts w:ascii="Sylfaen" w:hAnsi="Sylfaen" w:cs="Sylfaen"/>
          <w:sz w:val="24"/>
          <w:szCs w:val="24"/>
          <w:lang w:val="ka-GE"/>
        </w:rPr>
        <w:t>მო</w:t>
      </w:r>
      <w:r w:rsidRPr="00161839">
        <w:rPr>
          <w:rFonts w:ascii="Sylfaen" w:hAnsi="Sylfaen" w:cs="Sylfaen"/>
          <w:sz w:val="24"/>
          <w:szCs w:val="24"/>
        </w:rPr>
        <w:t>სარგებლე</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მიერ</w:t>
      </w:r>
      <w:r w:rsidRPr="00161839">
        <w:rPr>
          <w:rFonts w:ascii="Sylfaen" w:hAnsi="Sylfaen" w:cs="Arial"/>
          <w:sz w:val="24"/>
          <w:szCs w:val="24"/>
        </w:rPr>
        <w:t xml:space="preserve"> </w:t>
      </w:r>
      <w:r w:rsidRPr="00161839">
        <w:rPr>
          <w:rFonts w:ascii="Sylfaen" w:hAnsi="Sylfaen" w:cs="Sylfaen"/>
          <w:sz w:val="24"/>
          <w:szCs w:val="24"/>
        </w:rPr>
        <w:t>მოხმარებული</w:t>
      </w:r>
      <w:r w:rsidRPr="00161839">
        <w:rPr>
          <w:rFonts w:ascii="Sylfaen" w:hAnsi="Sylfaen" w:cs="Arial"/>
          <w:sz w:val="24"/>
          <w:szCs w:val="24"/>
        </w:rPr>
        <w:t xml:space="preserve"> </w:t>
      </w:r>
      <w:r w:rsidRPr="00161839">
        <w:rPr>
          <w:rFonts w:ascii="Sylfaen" w:hAnsi="Sylfaen" w:cs="Sylfaen"/>
          <w:sz w:val="24"/>
          <w:szCs w:val="24"/>
        </w:rPr>
        <w:t>ელექტროენერგიის</w:t>
      </w:r>
      <w:r w:rsidRPr="00161839">
        <w:rPr>
          <w:rFonts w:ascii="Sylfaen" w:hAnsi="Sylfaen" w:cs="Arial"/>
          <w:sz w:val="24"/>
          <w:szCs w:val="24"/>
        </w:rPr>
        <w:t xml:space="preserve"> </w:t>
      </w:r>
      <w:r w:rsidRPr="00161839">
        <w:rPr>
          <w:rFonts w:ascii="Sylfaen" w:hAnsi="Sylfaen" w:cs="Sylfaen"/>
          <w:sz w:val="24"/>
          <w:szCs w:val="24"/>
        </w:rPr>
        <w:t>საფასურის</w:t>
      </w:r>
      <w:r w:rsidRPr="00161839">
        <w:rPr>
          <w:rFonts w:ascii="Sylfaen" w:hAnsi="Sylfaen" w:cs="Arial"/>
          <w:sz w:val="24"/>
          <w:szCs w:val="24"/>
        </w:rPr>
        <w:t xml:space="preserve"> </w:t>
      </w:r>
      <w:r w:rsidRPr="00161839">
        <w:rPr>
          <w:rFonts w:ascii="Sylfaen" w:hAnsi="Sylfaen" w:cs="Sylfaen"/>
          <w:sz w:val="24"/>
          <w:szCs w:val="24"/>
          <w:lang w:val="ka-GE"/>
        </w:rPr>
        <w:t>ფ</w:t>
      </w:r>
      <w:r w:rsidRPr="00161839">
        <w:rPr>
          <w:rFonts w:ascii="Sylfaen" w:hAnsi="Sylfaen" w:cs="Sylfaen"/>
          <w:sz w:val="24"/>
          <w:szCs w:val="24"/>
        </w:rPr>
        <w:t>ულადი</w:t>
      </w:r>
      <w:r w:rsidRPr="00161839">
        <w:rPr>
          <w:rFonts w:ascii="Sylfaen" w:hAnsi="Sylfaen" w:cs="Arial"/>
          <w:sz w:val="24"/>
          <w:szCs w:val="24"/>
        </w:rPr>
        <w:t xml:space="preserve"> </w:t>
      </w:r>
      <w:r w:rsidRPr="00161839">
        <w:rPr>
          <w:rFonts w:ascii="Sylfaen" w:hAnsi="Sylfaen" w:cs="Sylfaen"/>
          <w:sz w:val="24"/>
          <w:szCs w:val="24"/>
        </w:rPr>
        <w:t>კომ</w:t>
      </w:r>
      <w:r w:rsidRPr="00161839">
        <w:rPr>
          <w:rFonts w:ascii="Sylfaen" w:hAnsi="Sylfaen" w:cs="Arial"/>
          <w:sz w:val="24"/>
          <w:szCs w:val="24"/>
        </w:rPr>
        <w:softHyphen/>
      </w:r>
      <w:r w:rsidRPr="00161839">
        <w:rPr>
          <w:rFonts w:ascii="Sylfaen" w:hAnsi="Sylfaen" w:cs="Sylfaen"/>
          <w:sz w:val="24"/>
          <w:szCs w:val="24"/>
        </w:rPr>
        <w:t>პენსაციით</w:t>
      </w:r>
      <w:r w:rsidRPr="00161839">
        <w:rPr>
          <w:rFonts w:ascii="Sylfaen" w:hAnsi="Sylfaen" w:cs="Arial"/>
          <w:sz w:val="24"/>
          <w:szCs w:val="24"/>
        </w:rPr>
        <w:t xml:space="preserve"> </w:t>
      </w:r>
      <w:r w:rsidRPr="00161839">
        <w:rPr>
          <w:rFonts w:ascii="Sylfaen" w:hAnsi="Sylfaen" w:cs="Sylfaen"/>
          <w:sz w:val="24"/>
          <w:szCs w:val="24"/>
        </w:rPr>
        <w:t>შეცვლის</w:t>
      </w:r>
      <w:r w:rsidRPr="00161839">
        <w:rPr>
          <w:rFonts w:ascii="Sylfaen" w:hAnsi="Sylfaen" w:cs="Arial"/>
          <w:sz w:val="24"/>
          <w:szCs w:val="24"/>
        </w:rPr>
        <w:t xml:space="preserve"> </w:t>
      </w:r>
      <w:r w:rsidRPr="00161839">
        <w:rPr>
          <w:rFonts w:ascii="Sylfaen" w:hAnsi="Sylfaen" w:cs="Sylfaen"/>
          <w:sz w:val="24"/>
          <w:szCs w:val="24"/>
        </w:rPr>
        <w:t>შესახებ</w:t>
      </w:r>
      <w:r w:rsidRPr="00161839">
        <w:rPr>
          <w:rFonts w:ascii="Sylfaen" w:hAnsi="Sylfaen"/>
          <w:sz w:val="24"/>
          <w:szCs w:val="24"/>
          <w:lang w:val="ka-GE"/>
        </w:rPr>
        <w:t xml:space="preserve">. </w:t>
      </w:r>
      <w:r w:rsidRPr="00161839">
        <w:rPr>
          <w:rFonts w:ascii="Sylfaen" w:hAnsi="Sylfaen" w:cs="Sylfaen"/>
          <w:sz w:val="24"/>
          <w:szCs w:val="24"/>
        </w:rPr>
        <w:t>განსაზღვრულ</w:t>
      </w:r>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კომპენსაციით</w:t>
      </w:r>
      <w:r w:rsidRPr="00161839">
        <w:rPr>
          <w:rFonts w:ascii="Sylfaen" w:hAnsi="Sylfaen" w:cs="Arial"/>
          <w:sz w:val="24"/>
          <w:szCs w:val="24"/>
        </w:rPr>
        <w:t xml:space="preserve"> </w:t>
      </w:r>
      <w:r w:rsidRPr="00161839">
        <w:rPr>
          <w:rFonts w:ascii="Sylfaen" w:hAnsi="Sylfaen" w:cs="Sylfaen"/>
          <w:sz w:val="24"/>
          <w:szCs w:val="24"/>
        </w:rPr>
        <w:t>მოსარგებლე</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კატეგორიები</w:t>
      </w:r>
      <w:r w:rsidRPr="00161839">
        <w:rPr>
          <w:rFonts w:ascii="Sylfaen" w:hAnsi="Sylfaen" w:cs="Arial"/>
          <w:sz w:val="24"/>
          <w:szCs w:val="24"/>
        </w:rPr>
        <w:t xml:space="preserve"> </w:t>
      </w:r>
      <w:r w:rsidRPr="00161839">
        <w:rPr>
          <w:rFonts w:ascii="Sylfaen" w:hAnsi="Sylfaen" w:cs="Sylfaen"/>
          <w:sz w:val="24"/>
          <w:szCs w:val="24"/>
        </w:rPr>
        <w:t>და</w:t>
      </w:r>
      <w:r w:rsidRPr="00161839">
        <w:rPr>
          <w:rFonts w:ascii="Sylfaen" w:hAnsi="Sylfaen"/>
          <w:sz w:val="24"/>
          <w:szCs w:val="24"/>
          <w:lang w:val="ka-GE"/>
        </w:rPr>
        <w:t xml:space="preserve"> </w:t>
      </w:r>
      <w:r w:rsidRPr="00161839">
        <w:rPr>
          <w:rFonts w:ascii="Sylfaen" w:hAnsi="Sylfaen" w:cs="Sylfaen"/>
          <w:sz w:val="24"/>
          <w:szCs w:val="24"/>
        </w:rPr>
        <w:t>მათთვის</w:t>
      </w:r>
      <w:r w:rsidRPr="00161839">
        <w:rPr>
          <w:rFonts w:ascii="Sylfaen" w:hAnsi="Sylfaen" w:cs="Arial"/>
          <w:sz w:val="24"/>
          <w:szCs w:val="24"/>
        </w:rPr>
        <w:t xml:space="preserve"> </w:t>
      </w:r>
      <w:r w:rsidRPr="00161839">
        <w:rPr>
          <w:rFonts w:ascii="Sylfaen" w:hAnsi="Sylfaen" w:cs="Sylfaen"/>
          <w:sz w:val="24"/>
          <w:szCs w:val="24"/>
        </w:rPr>
        <w:t>გასაცემი</w:t>
      </w:r>
      <w:r w:rsidRPr="00161839">
        <w:rPr>
          <w:rFonts w:ascii="Sylfaen" w:hAnsi="Sylfaen" w:cs="Arial"/>
          <w:sz w:val="24"/>
          <w:szCs w:val="24"/>
        </w:rPr>
        <w:t xml:space="preserve"> </w:t>
      </w:r>
      <w:r w:rsidRPr="00161839">
        <w:rPr>
          <w:rFonts w:ascii="Sylfaen" w:hAnsi="Sylfaen" w:cs="Sylfaen"/>
          <w:sz w:val="24"/>
          <w:szCs w:val="24"/>
        </w:rPr>
        <w:t>თანხების</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კომპენსაციის</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w:t>
      </w:r>
      <w:r w:rsidRPr="00161839">
        <w:rPr>
          <w:rFonts w:ascii="Sylfaen" w:hAnsi="Sylfaen" w:cs="Sylfaen"/>
          <w:sz w:val="24"/>
          <w:szCs w:val="24"/>
        </w:rPr>
        <w:t>თბილისის</w:t>
      </w:r>
      <w:r w:rsidRPr="00161839">
        <w:rPr>
          <w:rFonts w:ascii="Sylfaen" w:hAnsi="Sylfaen" w:cs="Arial"/>
          <w:sz w:val="24"/>
          <w:szCs w:val="24"/>
        </w:rPr>
        <w:t xml:space="preserve"> </w:t>
      </w:r>
      <w:r w:rsidRPr="00161839">
        <w:rPr>
          <w:rFonts w:ascii="Sylfaen" w:hAnsi="Sylfaen" w:cs="Sylfaen"/>
          <w:sz w:val="24"/>
          <w:szCs w:val="24"/>
        </w:rPr>
        <w:t>მოსახლეობისათვის</w:t>
      </w:r>
      <w:r w:rsidRPr="00161839">
        <w:rPr>
          <w:rFonts w:ascii="Sylfaen" w:hAnsi="Sylfaen" w:cs="Arial"/>
          <w:sz w:val="24"/>
          <w:szCs w:val="24"/>
        </w:rPr>
        <w:t xml:space="preserve"> 3.5</w:t>
      </w:r>
      <w:r w:rsidRPr="00161839">
        <w:rPr>
          <w:rFonts w:ascii="Sylfaen" w:hAnsi="Sylfaen" w:cs="Arial"/>
          <w:sz w:val="24"/>
          <w:szCs w:val="24"/>
          <w:lang w:val="ka-GE"/>
        </w:rPr>
        <w:t xml:space="preserve"> </w:t>
      </w:r>
      <w:r w:rsidRPr="00161839">
        <w:rPr>
          <w:rFonts w:ascii="Sylfaen" w:hAnsi="Sylfaen" w:cs="Sylfaen"/>
          <w:sz w:val="24"/>
          <w:szCs w:val="24"/>
        </w:rPr>
        <w:t>დან</w:t>
      </w:r>
      <w:r w:rsidRPr="00161839">
        <w:rPr>
          <w:rFonts w:ascii="Sylfaen" w:hAnsi="Sylfaen" w:cs="Arial"/>
          <w:sz w:val="24"/>
          <w:szCs w:val="24"/>
        </w:rPr>
        <w:t xml:space="preserve"> 23 </w:t>
      </w:r>
      <w:r w:rsidRPr="00161839">
        <w:rPr>
          <w:rFonts w:ascii="Sylfaen" w:hAnsi="Sylfaen" w:cs="Sylfaen"/>
          <w:sz w:val="24"/>
          <w:szCs w:val="24"/>
        </w:rPr>
        <w:t>ლარამდე</w:t>
      </w:r>
      <w:r w:rsidRPr="00161839">
        <w:rPr>
          <w:rFonts w:ascii="Sylfaen" w:hAnsi="Sylfaen" w:cs="Arial"/>
          <w:sz w:val="24"/>
          <w:szCs w:val="24"/>
        </w:rPr>
        <w:t xml:space="preserve"> </w:t>
      </w:r>
      <w:r w:rsidRPr="00161839">
        <w:rPr>
          <w:rFonts w:ascii="Sylfaen" w:hAnsi="Sylfaen" w:cs="Sylfaen"/>
          <w:sz w:val="24"/>
          <w:szCs w:val="24"/>
        </w:rPr>
        <w:t>მერყეობდა</w:t>
      </w:r>
      <w:r w:rsidRPr="00161839">
        <w:rPr>
          <w:rFonts w:ascii="Sylfaen" w:hAnsi="Sylfaen" w:cs="Arial"/>
          <w:sz w:val="24"/>
          <w:szCs w:val="24"/>
        </w:rPr>
        <w:t xml:space="preserve">, </w:t>
      </w:r>
      <w:r w:rsidRPr="00161839">
        <w:rPr>
          <w:rFonts w:ascii="Sylfaen" w:hAnsi="Sylfaen" w:cs="Sylfaen"/>
          <w:sz w:val="24"/>
          <w:szCs w:val="24"/>
        </w:rPr>
        <w:t>ხოლო</w:t>
      </w:r>
      <w:r w:rsidRPr="00161839">
        <w:rPr>
          <w:rFonts w:ascii="Sylfaen" w:hAnsi="Sylfaen" w:cs="Arial"/>
          <w:sz w:val="24"/>
          <w:szCs w:val="24"/>
        </w:rPr>
        <w:t xml:space="preserve"> </w:t>
      </w:r>
      <w:r w:rsidRPr="00161839">
        <w:rPr>
          <w:rFonts w:ascii="Sylfaen" w:hAnsi="Sylfaen" w:cs="Sylfaen"/>
          <w:sz w:val="24"/>
          <w:szCs w:val="24"/>
        </w:rPr>
        <w:t>დანარჩენ</w:t>
      </w:r>
      <w:r w:rsidRPr="00161839">
        <w:rPr>
          <w:rFonts w:ascii="Sylfaen" w:hAnsi="Sylfaen" w:cs="Arial"/>
          <w:sz w:val="24"/>
          <w:szCs w:val="24"/>
        </w:rPr>
        <w:t xml:space="preserve"> </w:t>
      </w:r>
      <w:r w:rsidRPr="00161839">
        <w:rPr>
          <w:rFonts w:ascii="Sylfaen" w:hAnsi="Sylfaen" w:cs="Sylfaen"/>
          <w:sz w:val="24"/>
          <w:szCs w:val="24"/>
        </w:rPr>
        <w:t>საქართველოში</w:t>
      </w:r>
      <w:r w:rsidRPr="00161839">
        <w:rPr>
          <w:rFonts w:ascii="Sylfaen" w:hAnsi="Sylfaen" w:cs="Arial"/>
          <w:sz w:val="24"/>
          <w:szCs w:val="24"/>
        </w:rPr>
        <w:t xml:space="preserve"> 2.5 </w:t>
      </w:r>
      <w:r w:rsidRPr="00161839">
        <w:rPr>
          <w:rFonts w:ascii="Sylfaen" w:hAnsi="Sylfaen" w:cs="Sylfaen"/>
          <w:sz w:val="24"/>
          <w:szCs w:val="24"/>
        </w:rPr>
        <w:t>ლარიდან</w:t>
      </w:r>
      <w:r w:rsidRPr="00161839">
        <w:rPr>
          <w:rFonts w:ascii="Sylfaen" w:hAnsi="Sylfaen" w:cs="Arial"/>
          <w:sz w:val="24"/>
          <w:szCs w:val="24"/>
        </w:rPr>
        <w:t xml:space="preserve"> 16 </w:t>
      </w:r>
      <w:r w:rsidRPr="00161839">
        <w:rPr>
          <w:rFonts w:ascii="Sylfaen" w:hAnsi="Sylfaen" w:cs="Sylfaen"/>
          <w:sz w:val="24"/>
          <w:szCs w:val="24"/>
        </w:rPr>
        <w:t>ლარამდე</w:t>
      </w:r>
      <w:r w:rsidRPr="00161839">
        <w:rPr>
          <w:rFonts w:ascii="Sylfaen" w:hAnsi="Sylfaen" w:cs="Arial"/>
          <w:sz w:val="24"/>
          <w:szCs w:val="24"/>
        </w:rPr>
        <w:t xml:space="preserve">. 2006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სახელმწიფო</w:t>
      </w:r>
      <w:r w:rsidRPr="00161839">
        <w:rPr>
          <w:rFonts w:ascii="Sylfaen" w:hAnsi="Sylfaen" w:cs="Arial"/>
          <w:sz w:val="24"/>
          <w:szCs w:val="24"/>
        </w:rPr>
        <w:t xml:space="preserve"> </w:t>
      </w:r>
      <w:r w:rsidRPr="00161839">
        <w:rPr>
          <w:rFonts w:ascii="Sylfaen" w:hAnsi="Sylfaen" w:cs="Sylfaen"/>
          <w:sz w:val="24"/>
          <w:szCs w:val="24"/>
        </w:rPr>
        <w:t>პენსიის</w:t>
      </w:r>
      <w:r w:rsidRPr="00161839">
        <w:rPr>
          <w:rFonts w:ascii="Sylfaen" w:hAnsi="Sylfaen" w:cs="Arial"/>
          <w:sz w:val="24"/>
          <w:szCs w:val="24"/>
        </w:rPr>
        <w:t xml:space="preserve"> </w:t>
      </w:r>
      <w:r w:rsidRPr="00161839">
        <w:rPr>
          <w:rFonts w:ascii="Sylfaen" w:hAnsi="Sylfaen" w:cs="Sylfaen"/>
          <w:sz w:val="24"/>
          <w:szCs w:val="24"/>
        </w:rPr>
        <w:t>ზრდის</w:t>
      </w:r>
      <w:r w:rsidRPr="00161839">
        <w:rPr>
          <w:rFonts w:ascii="Sylfaen" w:hAnsi="Sylfaen" w:cs="Arial"/>
          <w:sz w:val="24"/>
          <w:szCs w:val="24"/>
        </w:rPr>
        <w:t xml:space="preserve"> </w:t>
      </w:r>
      <w:r w:rsidRPr="00161839">
        <w:rPr>
          <w:rFonts w:ascii="Sylfaen" w:hAnsi="Sylfaen" w:cs="Sylfaen"/>
          <w:sz w:val="24"/>
          <w:szCs w:val="24"/>
        </w:rPr>
        <w:t>პარალელურად</w:t>
      </w:r>
      <w:r w:rsidRPr="00161839">
        <w:rPr>
          <w:rFonts w:ascii="Sylfaen" w:hAnsi="Sylfaen" w:cs="Arial"/>
          <w:sz w:val="24"/>
          <w:szCs w:val="24"/>
        </w:rPr>
        <w:t xml:space="preserve">, </w:t>
      </w:r>
      <w:r w:rsidRPr="00161839">
        <w:rPr>
          <w:rFonts w:ascii="Sylfaen" w:hAnsi="Sylfaen" w:cs="Sylfaen"/>
          <w:sz w:val="24"/>
          <w:szCs w:val="24"/>
        </w:rPr>
        <w:t>გაიზარდა</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კომპენსაციაც</w:t>
      </w:r>
      <w:r w:rsidRPr="00161839">
        <w:rPr>
          <w:rFonts w:ascii="Sylfaen" w:hAnsi="Sylfaen" w:cs="Arial"/>
          <w:sz w:val="24"/>
          <w:szCs w:val="24"/>
        </w:rPr>
        <w:t>.</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გადაწყვეტილება</w:t>
      </w:r>
      <w:r w:rsidRPr="00161839">
        <w:rPr>
          <w:rFonts w:ascii="Sylfaen" w:hAnsi="Sylfaen" w:cs="Arial"/>
          <w:sz w:val="24"/>
          <w:szCs w:val="24"/>
        </w:rPr>
        <w:t xml:space="preserve"> </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ბენეფიტის</w:t>
      </w:r>
      <w:r w:rsidRPr="00161839">
        <w:rPr>
          <w:rFonts w:ascii="Sylfaen" w:hAnsi="Sylfaen" w:cs="Arial"/>
          <w:sz w:val="24"/>
          <w:szCs w:val="24"/>
        </w:rPr>
        <w:t xml:space="preserve"> </w:t>
      </w:r>
      <w:r w:rsidRPr="00161839">
        <w:rPr>
          <w:rFonts w:ascii="Sylfaen" w:hAnsi="Sylfaen" w:cs="Sylfaen"/>
          <w:sz w:val="24"/>
          <w:szCs w:val="24"/>
        </w:rPr>
        <w:t>გათა</w:t>
      </w:r>
      <w:r w:rsidRPr="00161839">
        <w:rPr>
          <w:rFonts w:ascii="Sylfaen" w:hAnsi="Sylfaen" w:cs="Arial"/>
          <w:sz w:val="24"/>
          <w:szCs w:val="24"/>
        </w:rPr>
        <w:softHyphen/>
      </w:r>
      <w:r w:rsidRPr="00161839">
        <w:rPr>
          <w:rFonts w:ascii="Sylfaen" w:hAnsi="Sylfaen" w:cs="Sylfaen"/>
          <w:sz w:val="24"/>
          <w:szCs w:val="24"/>
        </w:rPr>
        <w:t>ნაბრების</w:t>
      </w:r>
      <w:r w:rsidRPr="00161839">
        <w:rPr>
          <w:rFonts w:ascii="Sylfaen" w:hAnsi="Sylfaen" w:cs="Arial"/>
          <w:sz w:val="24"/>
          <w:szCs w:val="24"/>
        </w:rPr>
        <w:t xml:space="preserve"> </w:t>
      </w:r>
      <w:r w:rsidRPr="00161839">
        <w:rPr>
          <w:rFonts w:ascii="Sylfaen" w:hAnsi="Sylfaen" w:cs="Sylfaen"/>
          <w:sz w:val="24"/>
          <w:szCs w:val="24"/>
        </w:rPr>
        <w:t>შესახებ</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მთელ</w:t>
      </w:r>
      <w:r w:rsidRPr="00161839">
        <w:rPr>
          <w:rFonts w:ascii="Sylfaen" w:hAnsi="Sylfaen" w:cs="Arial"/>
          <w:sz w:val="24"/>
          <w:szCs w:val="24"/>
        </w:rPr>
        <w:t xml:space="preserve"> </w:t>
      </w:r>
      <w:r w:rsidRPr="00161839">
        <w:rPr>
          <w:rFonts w:ascii="Sylfaen" w:hAnsi="Sylfaen" w:cs="Sylfaen"/>
          <w:sz w:val="24"/>
          <w:szCs w:val="24"/>
        </w:rPr>
        <w:t>ტერიტორიაზე</w:t>
      </w:r>
      <w:r w:rsidRPr="00161839">
        <w:rPr>
          <w:rFonts w:ascii="Sylfaen" w:hAnsi="Sylfaen" w:cs="Arial"/>
          <w:sz w:val="24"/>
          <w:szCs w:val="24"/>
        </w:rPr>
        <w:t xml:space="preserve">. </w:t>
      </w:r>
      <w:r w:rsidRPr="00161839">
        <w:rPr>
          <w:rFonts w:ascii="Sylfaen" w:hAnsi="Sylfaen" w:cs="Sylfaen"/>
          <w:sz w:val="24"/>
          <w:szCs w:val="24"/>
        </w:rPr>
        <w:t>ამ</w:t>
      </w:r>
      <w:r w:rsidRPr="00161839">
        <w:rPr>
          <w:rFonts w:ascii="Sylfaen" w:hAnsi="Sylfaen" w:cs="Arial"/>
          <w:sz w:val="24"/>
          <w:szCs w:val="24"/>
        </w:rPr>
        <w:t xml:space="preserve"> </w:t>
      </w:r>
      <w:r w:rsidRPr="00161839">
        <w:rPr>
          <w:rFonts w:ascii="Sylfaen" w:hAnsi="Sylfaen" w:cs="Sylfaen"/>
          <w:sz w:val="24"/>
          <w:szCs w:val="24"/>
        </w:rPr>
        <w:t>პერიოდისათვის</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კომპენსაციის</w:t>
      </w:r>
      <w:r w:rsidRPr="00161839">
        <w:rPr>
          <w:rFonts w:ascii="Sylfaen" w:hAnsi="Sylfaen" w:cs="Arial"/>
          <w:sz w:val="24"/>
          <w:szCs w:val="24"/>
        </w:rPr>
        <w:t xml:space="preserve"> </w:t>
      </w:r>
      <w:r w:rsidRPr="00161839">
        <w:rPr>
          <w:rFonts w:ascii="Sylfaen" w:hAnsi="Sylfaen" w:cs="Sylfaen"/>
          <w:sz w:val="24"/>
          <w:szCs w:val="24"/>
        </w:rPr>
        <w:t>მაქსიმალური</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w:t>
      </w:r>
      <w:r w:rsidRPr="00161839">
        <w:rPr>
          <w:rFonts w:ascii="Sylfaen" w:hAnsi="Sylfaen" w:cs="Sylfaen"/>
          <w:sz w:val="24"/>
          <w:szCs w:val="24"/>
        </w:rPr>
        <w:t>ქვეყანაში</w:t>
      </w:r>
      <w:r w:rsidRPr="00161839">
        <w:rPr>
          <w:rFonts w:ascii="Sylfaen" w:hAnsi="Sylfaen" w:cs="Arial"/>
          <w:sz w:val="24"/>
          <w:szCs w:val="24"/>
        </w:rPr>
        <w:t xml:space="preserve"> 28 </w:t>
      </w:r>
      <w:r w:rsidRPr="00161839">
        <w:rPr>
          <w:rFonts w:ascii="Sylfaen" w:hAnsi="Sylfaen" w:cs="Sylfaen"/>
          <w:sz w:val="24"/>
          <w:szCs w:val="24"/>
        </w:rPr>
        <w:t>ლარს</w:t>
      </w:r>
      <w:r w:rsidRPr="00161839">
        <w:rPr>
          <w:rFonts w:ascii="Sylfaen" w:hAnsi="Sylfaen" w:cs="Arial"/>
          <w:sz w:val="24"/>
          <w:szCs w:val="24"/>
        </w:rPr>
        <w:t xml:space="preserve"> </w:t>
      </w:r>
      <w:r w:rsidRPr="00161839">
        <w:rPr>
          <w:rFonts w:ascii="Sylfaen" w:hAnsi="Sylfaen" w:cs="Sylfaen"/>
          <w:sz w:val="24"/>
          <w:szCs w:val="24"/>
        </w:rPr>
        <w:t>შეადგენდა</w:t>
      </w:r>
      <w:r w:rsidRPr="00161839">
        <w:rPr>
          <w:rFonts w:ascii="Sylfaen" w:hAnsi="Sylfaen" w:cs="Arial"/>
          <w:sz w:val="24"/>
          <w:szCs w:val="24"/>
        </w:rPr>
        <w:t xml:space="preserve">. </w:t>
      </w:r>
    </w:p>
    <w:p w:rsidR="00D1454A" w:rsidRPr="00161839" w:rsidRDefault="00D1454A" w:rsidP="00D1454A">
      <w:pPr>
        <w:pStyle w:val="NoSpacing"/>
        <w:jc w:val="both"/>
        <w:rPr>
          <w:rFonts w:ascii="Sylfaen" w:hAnsi="Sylfaen" w:cs="Arial"/>
          <w:sz w:val="24"/>
          <w:szCs w:val="24"/>
          <w:lang w:val="ka-GE"/>
        </w:rPr>
      </w:pPr>
      <w:r w:rsidRPr="00161839">
        <w:rPr>
          <w:rFonts w:ascii="Sylfaen" w:hAnsi="Sylfaen" w:cs="Sylfaen"/>
          <w:sz w:val="24"/>
          <w:szCs w:val="24"/>
        </w:rPr>
        <w:lastRenderedPageBreak/>
        <w:t>იმ</w:t>
      </w:r>
      <w:r w:rsidRPr="00161839">
        <w:rPr>
          <w:rFonts w:ascii="Sylfaen" w:hAnsi="Sylfaen" w:cs="Arial"/>
          <w:sz w:val="24"/>
          <w:szCs w:val="24"/>
        </w:rPr>
        <w:t xml:space="preserve"> </w:t>
      </w:r>
      <w:r w:rsidRPr="00161839">
        <w:rPr>
          <w:rFonts w:ascii="Sylfaen" w:hAnsi="Sylfaen" w:cs="Sylfaen"/>
          <w:sz w:val="24"/>
          <w:szCs w:val="24"/>
        </w:rPr>
        <w:t>პერიოდში</w:t>
      </w:r>
      <w:r w:rsidRPr="00161839">
        <w:rPr>
          <w:rFonts w:ascii="Sylfaen" w:hAnsi="Sylfaen" w:cs="Arial"/>
          <w:sz w:val="24"/>
          <w:szCs w:val="24"/>
        </w:rPr>
        <w:t xml:space="preserve"> </w:t>
      </w:r>
      <w:r w:rsidRPr="00161839">
        <w:rPr>
          <w:rFonts w:ascii="Sylfaen" w:hAnsi="Sylfaen" w:cs="Sylfaen"/>
          <w:sz w:val="24"/>
          <w:szCs w:val="24"/>
        </w:rPr>
        <w:t>მოქმედი</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სოციალური</w:t>
      </w:r>
      <w:r w:rsidRPr="00161839">
        <w:rPr>
          <w:rFonts w:ascii="Sylfaen" w:hAnsi="Sylfaen" w:cs="Arial"/>
          <w:sz w:val="24"/>
          <w:szCs w:val="24"/>
        </w:rPr>
        <w:t xml:space="preserve"> </w:t>
      </w:r>
      <w:r w:rsidRPr="00161839">
        <w:rPr>
          <w:rFonts w:ascii="Sylfaen" w:hAnsi="Sylfaen" w:cs="Sylfaen"/>
          <w:sz w:val="24"/>
          <w:szCs w:val="24"/>
        </w:rPr>
        <w:t>დაზღვევის</w:t>
      </w:r>
      <w:r w:rsidRPr="00161839">
        <w:rPr>
          <w:rFonts w:ascii="Sylfaen" w:hAnsi="Sylfaen" w:cs="Arial"/>
          <w:sz w:val="24"/>
          <w:szCs w:val="24"/>
        </w:rPr>
        <w:t xml:space="preserve"> </w:t>
      </w:r>
      <w:r w:rsidRPr="00161839">
        <w:rPr>
          <w:rFonts w:ascii="Sylfaen" w:hAnsi="Sylfaen" w:cs="Sylfaen"/>
          <w:sz w:val="24"/>
          <w:szCs w:val="24"/>
        </w:rPr>
        <w:t>ერთიანი</w:t>
      </w:r>
      <w:r w:rsidRPr="00161839">
        <w:rPr>
          <w:rFonts w:ascii="Sylfaen" w:hAnsi="Sylfaen" w:cs="Arial"/>
          <w:sz w:val="24"/>
          <w:szCs w:val="24"/>
        </w:rPr>
        <w:t xml:space="preserve"> </w:t>
      </w:r>
      <w:r w:rsidRPr="00161839">
        <w:rPr>
          <w:rFonts w:ascii="Sylfaen" w:hAnsi="Sylfaen" w:cs="Sylfaen"/>
          <w:sz w:val="24"/>
          <w:szCs w:val="24"/>
        </w:rPr>
        <w:t>სახელწიფო</w:t>
      </w:r>
      <w:r w:rsidRPr="00161839">
        <w:rPr>
          <w:rFonts w:ascii="Sylfaen" w:hAnsi="Sylfaen" w:cs="Arial"/>
          <w:sz w:val="24"/>
          <w:szCs w:val="24"/>
        </w:rPr>
        <w:t xml:space="preserve"> </w:t>
      </w:r>
      <w:r w:rsidRPr="00161839">
        <w:rPr>
          <w:rFonts w:ascii="Sylfaen" w:hAnsi="Sylfaen" w:cs="Sylfaen"/>
          <w:sz w:val="24"/>
          <w:szCs w:val="24"/>
        </w:rPr>
        <w:t>ფონდის</w:t>
      </w:r>
      <w:r w:rsidRPr="00161839">
        <w:rPr>
          <w:rFonts w:ascii="Sylfaen" w:hAnsi="Sylfaen" w:cs="Arial"/>
          <w:sz w:val="24"/>
          <w:szCs w:val="24"/>
        </w:rPr>
        <w:t xml:space="preserve"> </w:t>
      </w:r>
      <w:r w:rsidRPr="00161839">
        <w:rPr>
          <w:rFonts w:ascii="Sylfaen" w:hAnsi="Sylfaen" w:cs="Sylfaen"/>
          <w:sz w:val="24"/>
          <w:szCs w:val="24"/>
        </w:rPr>
        <w:t>ოფიციალური</w:t>
      </w:r>
      <w:r w:rsidRPr="00161839">
        <w:rPr>
          <w:rFonts w:ascii="Sylfaen" w:hAnsi="Sylfaen" w:cs="Arial"/>
          <w:sz w:val="24"/>
          <w:szCs w:val="24"/>
        </w:rPr>
        <w:t xml:space="preserve"> </w:t>
      </w:r>
      <w:r w:rsidRPr="00161839">
        <w:rPr>
          <w:rFonts w:ascii="Sylfaen" w:hAnsi="Sylfaen" w:cs="Sylfaen"/>
          <w:sz w:val="24"/>
          <w:szCs w:val="24"/>
        </w:rPr>
        <w:t>მონაცემებით</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დ</w:t>
      </w:r>
      <w:r w:rsidRPr="00161839">
        <w:rPr>
          <w:rFonts w:ascii="Sylfaen" w:hAnsi="Sylfaen" w:cs="Sylfaen"/>
          <w:sz w:val="24"/>
          <w:szCs w:val="24"/>
        </w:rPr>
        <w:t>აფინანსებაზე</w:t>
      </w:r>
      <w:r w:rsidRPr="00161839">
        <w:rPr>
          <w:rFonts w:ascii="Sylfaen" w:hAnsi="Sylfaen" w:cs="Arial"/>
          <w:sz w:val="24"/>
          <w:szCs w:val="24"/>
        </w:rPr>
        <w:t xml:space="preserve"> </w:t>
      </w:r>
      <w:r w:rsidRPr="00161839">
        <w:rPr>
          <w:rFonts w:ascii="Sylfaen" w:hAnsi="Sylfaen" w:cs="Sylfaen"/>
          <w:sz w:val="24"/>
          <w:szCs w:val="24"/>
        </w:rPr>
        <w:t>დაიხარჯა</w:t>
      </w:r>
      <w:r w:rsidRPr="00161839">
        <w:rPr>
          <w:rFonts w:ascii="Sylfaen" w:hAnsi="Sylfaen" w:cs="Arial"/>
          <w:sz w:val="24"/>
          <w:szCs w:val="24"/>
        </w:rPr>
        <w:t xml:space="preserve"> 12,9 </w:t>
      </w:r>
      <w:r w:rsidRPr="00161839">
        <w:rPr>
          <w:rFonts w:ascii="Sylfaen" w:hAnsi="Sylfaen" w:cs="Sylfaen"/>
          <w:sz w:val="24"/>
          <w:szCs w:val="24"/>
        </w:rPr>
        <w:t>მი</w:t>
      </w:r>
      <w:r w:rsidRPr="00161839">
        <w:rPr>
          <w:rFonts w:ascii="Sylfaen" w:hAnsi="Sylfaen" w:cs="Arial"/>
          <w:sz w:val="24"/>
          <w:szCs w:val="24"/>
        </w:rPr>
        <w:softHyphen/>
      </w:r>
      <w:r w:rsidRPr="00161839">
        <w:rPr>
          <w:rFonts w:ascii="Sylfaen" w:hAnsi="Sylfaen" w:cs="Sylfaen"/>
          <w:sz w:val="24"/>
          <w:szCs w:val="24"/>
        </w:rPr>
        <w:t>ლიონი</w:t>
      </w:r>
      <w:r w:rsidRPr="00161839">
        <w:rPr>
          <w:rFonts w:ascii="Sylfaen" w:hAnsi="Sylfaen" w:cs="Arial"/>
          <w:sz w:val="24"/>
          <w:szCs w:val="24"/>
        </w:rPr>
        <w:t xml:space="preserve"> </w:t>
      </w:r>
      <w:r w:rsidRPr="00161839">
        <w:rPr>
          <w:rFonts w:ascii="Sylfaen" w:hAnsi="Sylfaen" w:cs="Sylfaen"/>
          <w:sz w:val="24"/>
          <w:szCs w:val="24"/>
        </w:rPr>
        <w:t>ლარი</w:t>
      </w:r>
      <w:r w:rsidRPr="00161839">
        <w:rPr>
          <w:rFonts w:ascii="Sylfaen" w:hAnsi="Sylfaen" w:cs="Arial"/>
          <w:sz w:val="24"/>
          <w:szCs w:val="24"/>
        </w:rPr>
        <w:t xml:space="preserve">. </w:t>
      </w:r>
      <w:r w:rsidRPr="00161839">
        <w:rPr>
          <w:rFonts w:ascii="Sylfaen" w:hAnsi="Sylfaen" w:cs="Sylfaen"/>
          <w:sz w:val="24"/>
          <w:szCs w:val="24"/>
        </w:rPr>
        <w:t>ამ</w:t>
      </w:r>
      <w:r w:rsidRPr="00161839">
        <w:rPr>
          <w:rFonts w:ascii="Sylfaen" w:hAnsi="Sylfaen" w:cs="Arial"/>
          <w:sz w:val="24"/>
          <w:szCs w:val="24"/>
        </w:rPr>
        <w:t xml:space="preserve"> </w:t>
      </w:r>
      <w:r w:rsidRPr="00161839">
        <w:rPr>
          <w:rFonts w:ascii="Sylfaen" w:hAnsi="Sylfaen" w:cs="Sylfaen"/>
          <w:sz w:val="24"/>
          <w:szCs w:val="24"/>
        </w:rPr>
        <w:t>მაჩვენებელმა</w:t>
      </w:r>
      <w:r w:rsidRPr="00161839">
        <w:rPr>
          <w:rFonts w:ascii="Sylfaen" w:hAnsi="Sylfaen" w:cs="Arial"/>
          <w:sz w:val="24"/>
          <w:szCs w:val="24"/>
        </w:rPr>
        <w:t xml:space="preserve"> 2006 </w:t>
      </w:r>
      <w:r w:rsidRPr="00161839">
        <w:rPr>
          <w:rFonts w:ascii="Sylfaen" w:hAnsi="Sylfaen" w:cs="Sylfaen"/>
          <w:sz w:val="24"/>
          <w:szCs w:val="24"/>
        </w:rPr>
        <w:t>წელს</w:t>
      </w:r>
      <w:r w:rsidRPr="00161839">
        <w:rPr>
          <w:rFonts w:ascii="Sylfaen" w:hAnsi="Sylfaen" w:cs="Arial"/>
          <w:sz w:val="24"/>
          <w:szCs w:val="24"/>
        </w:rPr>
        <w:t xml:space="preserve"> 14.9 </w:t>
      </w:r>
      <w:r w:rsidRPr="00161839">
        <w:rPr>
          <w:rFonts w:ascii="Sylfaen" w:hAnsi="Sylfaen" w:cs="Sylfaen"/>
          <w:sz w:val="24"/>
          <w:szCs w:val="24"/>
        </w:rPr>
        <w:t>მილიონი</w:t>
      </w:r>
      <w:r w:rsidRPr="00161839">
        <w:rPr>
          <w:rFonts w:ascii="Sylfaen" w:hAnsi="Sylfaen" w:cs="Arial"/>
          <w:sz w:val="24"/>
          <w:szCs w:val="24"/>
        </w:rPr>
        <w:t xml:space="preserve"> </w:t>
      </w:r>
      <w:r w:rsidRPr="00161839">
        <w:rPr>
          <w:rFonts w:ascii="Sylfaen" w:hAnsi="Sylfaen" w:cs="Sylfaen"/>
          <w:sz w:val="24"/>
          <w:szCs w:val="24"/>
        </w:rPr>
        <w:t>ლარი</w:t>
      </w:r>
      <w:r w:rsidRPr="00161839">
        <w:rPr>
          <w:rFonts w:ascii="Sylfaen" w:hAnsi="Sylfaen" w:cs="Arial"/>
          <w:sz w:val="24"/>
          <w:szCs w:val="24"/>
        </w:rPr>
        <w:t xml:space="preserve"> </w:t>
      </w:r>
      <w:r w:rsidRPr="00161839">
        <w:rPr>
          <w:rFonts w:ascii="Sylfaen" w:hAnsi="Sylfaen" w:cs="Sylfaen"/>
          <w:sz w:val="24"/>
          <w:szCs w:val="24"/>
          <w:lang w:val="ka-GE"/>
        </w:rPr>
        <w:t>შეადგინა</w:t>
      </w:r>
      <w:r w:rsidRPr="00161839">
        <w:rPr>
          <w:rFonts w:ascii="Sylfaen" w:hAnsi="Sylfaen" w:cs="Arial"/>
          <w:sz w:val="24"/>
          <w:szCs w:val="24"/>
          <w:lang w:val="ka-GE"/>
        </w:rPr>
        <w:t xml:space="preserve">.  </w:t>
      </w:r>
      <w:r w:rsidRPr="00161839">
        <w:rPr>
          <w:rFonts w:ascii="Sylfaen" w:hAnsi="Sylfaen" w:cs="Arial"/>
          <w:sz w:val="24"/>
          <w:szCs w:val="24"/>
        </w:rPr>
        <w:t xml:space="preserve">2007 </w:t>
      </w:r>
      <w:r w:rsidRPr="00161839">
        <w:rPr>
          <w:rFonts w:ascii="Sylfaen" w:hAnsi="Sylfaen" w:cs="Sylfaen"/>
          <w:sz w:val="24"/>
          <w:szCs w:val="24"/>
        </w:rPr>
        <w:t>წლიდან</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მთავრობის</w:t>
      </w:r>
      <w:r w:rsidRPr="00161839">
        <w:rPr>
          <w:rFonts w:ascii="Sylfaen" w:hAnsi="Sylfaen" w:cs="Arial"/>
          <w:sz w:val="24"/>
          <w:szCs w:val="24"/>
        </w:rPr>
        <w:t xml:space="preserve"> </w:t>
      </w:r>
      <w:r w:rsidRPr="00161839">
        <w:rPr>
          <w:rFonts w:ascii="Sylfaen" w:hAnsi="Sylfaen" w:cs="Sylfaen"/>
          <w:sz w:val="24"/>
          <w:szCs w:val="24"/>
        </w:rPr>
        <w:t>მიერ</w:t>
      </w:r>
      <w:r w:rsidRPr="00161839">
        <w:rPr>
          <w:rFonts w:ascii="Sylfaen" w:hAnsi="Sylfaen" w:cs="Arial"/>
          <w:sz w:val="24"/>
          <w:szCs w:val="24"/>
        </w:rPr>
        <w:t xml:space="preserve"> </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Arial"/>
          <w:sz w:val="24"/>
          <w:szCs w:val="24"/>
          <w:lang w:val="ka-GE"/>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დადგენილება</w:t>
      </w:r>
      <w:r w:rsidRPr="00161839">
        <w:rPr>
          <w:rFonts w:ascii="Sylfaen" w:hAnsi="Sylfaen"/>
          <w:sz w:val="24"/>
          <w:szCs w:val="24"/>
          <w:lang w:val="ka-GE"/>
        </w:rPr>
        <w:t xml:space="preserve"> </w:t>
      </w:r>
      <w:r w:rsidRPr="00161839">
        <w:rPr>
          <w:rFonts w:ascii="Sylfaen" w:hAnsi="Sylfaen" w:cs="Arial"/>
          <w:sz w:val="24"/>
          <w:szCs w:val="24"/>
        </w:rPr>
        <w:t>„</w:t>
      </w:r>
      <w:r w:rsidRPr="00161839">
        <w:rPr>
          <w:rFonts w:ascii="Sylfaen" w:hAnsi="Sylfaen" w:cs="Sylfaen"/>
          <w:sz w:val="24"/>
          <w:szCs w:val="24"/>
        </w:rPr>
        <w:t>სოციალური</w:t>
      </w:r>
      <w:r w:rsidRPr="00161839">
        <w:rPr>
          <w:rFonts w:ascii="Sylfaen" w:hAnsi="Sylfaen" w:cs="Arial"/>
          <w:sz w:val="24"/>
          <w:szCs w:val="24"/>
        </w:rPr>
        <w:t xml:space="preserve"> </w:t>
      </w:r>
      <w:r w:rsidRPr="00161839">
        <w:rPr>
          <w:rFonts w:ascii="Sylfaen" w:hAnsi="Sylfaen" w:cs="Sylfaen"/>
          <w:sz w:val="24"/>
          <w:szCs w:val="24"/>
        </w:rPr>
        <w:t>შეღავათების</w:t>
      </w:r>
      <w:r w:rsidRPr="00161839">
        <w:rPr>
          <w:rFonts w:ascii="Sylfaen" w:hAnsi="Sylfaen" w:cs="Arial"/>
          <w:sz w:val="24"/>
          <w:szCs w:val="24"/>
        </w:rPr>
        <w:t xml:space="preserve"> </w:t>
      </w:r>
      <w:r w:rsidRPr="00161839">
        <w:rPr>
          <w:rFonts w:ascii="Sylfaen" w:hAnsi="Sylfaen" w:cs="Sylfaen"/>
          <w:sz w:val="24"/>
          <w:szCs w:val="24"/>
        </w:rPr>
        <w:t>მონეტიზაციის</w:t>
      </w:r>
      <w:r w:rsidRPr="00161839">
        <w:rPr>
          <w:rFonts w:ascii="Sylfaen" w:hAnsi="Sylfaen" w:cs="Sylfaen"/>
          <w:sz w:val="24"/>
          <w:szCs w:val="24"/>
          <w:lang w:val="ka-GE"/>
        </w:rPr>
        <w:t xml:space="preserve"> </w:t>
      </w:r>
      <w:r w:rsidRPr="00161839">
        <w:rPr>
          <w:rFonts w:ascii="Sylfaen" w:hAnsi="Sylfaen" w:cs="Sylfaen"/>
          <w:sz w:val="24"/>
          <w:szCs w:val="24"/>
        </w:rPr>
        <w:t>შესახებ</w:t>
      </w:r>
      <w:r w:rsidRPr="00161839">
        <w:rPr>
          <w:rFonts w:ascii="Sylfaen" w:hAnsi="Sylfaen" w:cs="Arial"/>
          <w:sz w:val="24"/>
          <w:szCs w:val="24"/>
        </w:rPr>
        <w:t xml:space="preserve">“, </w:t>
      </w:r>
      <w:r w:rsidRPr="00161839">
        <w:rPr>
          <w:rFonts w:ascii="Sylfaen" w:hAnsi="Sylfaen" w:cs="Sylfaen"/>
          <w:sz w:val="24"/>
          <w:szCs w:val="24"/>
        </w:rPr>
        <w:t>რომლის</w:t>
      </w:r>
      <w:r w:rsidRPr="00161839">
        <w:rPr>
          <w:rFonts w:ascii="Sylfaen" w:hAnsi="Sylfaen" w:cs="Arial"/>
          <w:sz w:val="24"/>
          <w:szCs w:val="24"/>
        </w:rPr>
        <w:t xml:space="preserve"> </w:t>
      </w:r>
      <w:r w:rsidRPr="00161839">
        <w:rPr>
          <w:rFonts w:ascii="Sylfaen" w:hAnsi="Sylfaen" w:cs="Sylfaen"/>
          <w:sz w:val="24"/>
          <w:szCs w:val="24"/>
        </w:rPr>
        <w:t>შესაბამისად</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ის</w:t>
      </w:r>
      <w:r w:rsidRPr="00161839">
        <w:rPr>
          <w:rFonts w:ascii="Sylfaen" w:hAnsi="Sylfaen" w:cs="Arial"/>
          <w:sz w:val="24"/>
          <w:szCs w:val="24"/>
        </w:rPr>
        <w:t xml:space="preserve"> </w:t>
      </w:r>
      <w:r w:rsidRPr="00161839">
        <w:rPr>
          <w:rFonts w:ascii="Sylfaen" w:hAnsi="Sylfaen" w:cs="Sylfaen"/>
          <w:sz w:val="24"/>
          <w:szCs w:val="24"/>
        </w:rPr>
        <w:t>კატეგორია</w:t>
      </w:r>
      <w:r w:rsidRPr="00161839">
        <w:rPr>
          <w:rFonts w:ascii="Sylfaen" w:hAnsi="Sylfaen" w:cs="Arial"/>
          <w:sz w:val="24"/>
          <w:szCs w:val="24"/>
        </w:rPr>
        <w:t xml:space="preserve">, </w:t>
      </w:r>
      <w:r w:rsidRPr="00161839">
        <w:rPr>
          <w:rFonts w:ascii="Sylfaen" w:hAnsi="Sylfaen" w:cs="Sylfaen"/>
          <w:sz w:val="24"/>
          <w:szCs w:val="24"/>
        </w:rPr>
        <w:t>რომელიც</w:t>
      </w:r>
      <w:r w:rsidRPr="00161839">
        <w:rPr>
          <w:rFonts w:ascii="Sylfaen" w:hAnsi="Sylfaen" w:cs="Arial"/>
          <w:sz w:val="24"/>
          <w:szCs w:val="24"/>
        </w:rPr>
        <w:t xml:space="preserve"> </w:t>
      </w:r>
      <w:r w:rsidRPr="00161839">
        <w:rPr>
          <w:rFonts w:ascii="Sylfaen" w:hAnsi="Sylfaen" w:cs="Sylfaen"/>
          <w:sz w:val="24"/>
          <w:szCs w:val="24"/>
        </w:rPr>
        <w:t>იღებდა</w:t>
      </w:r>
      <w:r w:rsidRPr="00161839">
        <w:rPr>
          <w:rFonts w:ascii="Sylfaen" w:hAnsi="Sylfaen" w:cs="Arial"/>
          <w:sz w:val="24"/>
          <w:szCs w:val="24"/>
        </w:rPr>
        <w:t xml:space="preserve"> </w:t>
      </w:r>
      <w:r w:rsidRPr="00161839">
        <w:rPr>
          <w:rFonts w:ascii="Sylfaen" w:hAnsi="Sylfaen" w:cs="Sylfaen"/>
          <w:sz w:val="24"/>
          <w:szCs w:val="24"/>
        </w:rPr>
        <w:t>ფულად</w:t>
      </w:r>
      <w:r w:rsidRPr="00161839">
        <w:rPr>
          <w:rFonts w:ascii="Sylfaen" w:hAnsi="Sylfaen" w:cs="Arial"/>
          <w:sz w:val="24"/>
          <w:szCs w:val="24"/>
        </w:rPr>
        <w:t xml:space="preserve"> </w:t>
      </w:r>
      <w:r w:rsidRPr="00161839">
        <w:rPr>
          <w:rFonts w:ascii="Sylfaen" w:hAnsi="Sylfaen" w:cs="Sylfaen"/>
          <w:sz w:val="24"/>
          <w:szCs w:val="24"/>
        </w:rPr>
        <w:t>კომპენსაციას</w:t>
      </w:r>
      <w:r w:rsidRPr="00161839">
        <w:rPr>
          <w:rFonts w:ascii="Sylfaen" w:hAnsi="Sylfaen" w:cs="Arial"/>
          <w:sz w:val="24"/>
          <w:szCs w:val="24"/>
        </w:rPr>
        <w:t xml:space="preserve">, </w:t>
      </w:r>
      <w:r w:rsidRPr="00161839">
        <w:rPr>
          <w:rFonts w:ascii="Sylfaen" w:hAnsi="Sylfaen" w:cs="Sylfaen"/>
          <w:sz w:val="24"/>
          <w:szCs w:val="24"/>
        </w:rPr>
        <w:t>გახდა</w:t>
      </w:r>
      <w:r w:rsidRPr="00161839">
        <w:rPr>
          <w:rFonts w:ascii="Sylfaen" w:hAnsi="Sylfaen" w:cs="Arial"/>
          <w:sz w:val="24"/>
          <w:szCs w:val="24"/>
        </w:rPr>
        <w:t xml:space="preserve"> „</w:t>
      </w:r>
      <w:r w:rsidRPr="00161839">
        <w:rPr>
          <w:rFonts w:ascii="Sylfaen" w:hAnsi="Sylfaen" w:cs="Sylfaen"/>
          <w:sz w:val="24"/>
          <w:szCs w:val="24"/>
        </w:rPr>
        <w:t>საყოფაცხოვ</w:t>
      </w:r>
      <w:r w:rsidRPr="00161839">
        <w:rPr>
          <w:rFonts w:ascii="Sylfaen" w:hAnsi="Sylfaen" w:cs="Arial"/>
          <w:sz w:val="24"/>
          <w:szCs w:val="24"/>
        </w:rPr>
        <w:softHyphen/>
      </w:r>
      <w:r w:rsidRPr="00161839">
        <w:rPr>
          <w:rFonts w:ascii="Sylfaen" w:hAnsi="Sylfaen" w:cs="Sylfaen"/>
          <w:sz w:val="24"/>
          <w:szCs w:val="24"/>
        </w:rPr>
        <w:t>რებო</w:t>
      </w:r>
      <w:r w:rsidRPr="00161839">
        <w:rPr>
          <w:rFonts w:ascii="Sylfaen" w:hAnsi="Sylfaen" w:cs="Arial"/>
          <w:sz w:val="24"/>
          <w:szCs w:val="24"/>
        </w:rPr>
        <w:t xml:space="preserve"> </w:t>
      </w:r>
      <w:r w:rsidRPr="00161839">
        <w:rPr>
          <w:rFonts w:ascii="Sylfaen" w:hAnsi="Sylfaen" w:cs="Sylfaen"/>
          <w:sz w:val="24"/>
          <w:szCs w:val="24"/>
        </w:rPr>
        <w:t>სუბსიდიის</w:t>
      </w:r>
      <w:r w:rsidRPr="00161839">
        <w:rPr>
          <w:rFonts w:ascii="Sylfaen" w:hAnsi="Sylfaen" w:cs="Arial"/>
          <w:sz w:val="24"/>
          <w:szCs w:val="24"/>
        </w:rPr>
        <w:t xml:space="preserve">“ </w:t>
      </w:r>
      <w:r w:rsidRPr="00161839">
        <w:rPr>
          <w:rFonts w:ascii="Sylfaen" w:hAnsi="Sylfaen" w:cs="Sylfaen"/>
          <w:sz w:val="24"/>
          <w:szCs w:val="24"/>
        </w:rPr>
        <w:t>მიმღები</w:t>
      </w:r>
      <w:r w:rsidRPr="00161839">
        <w:rPr>
          <w:rFonts w:ascii="Sylfaen" w:hAnsi="Sylfaen" w:cs="Arial"/>
          <w:sz w:val="24"/>
          <w:szCs w:val="24"/>
        </w:rPr>
        <w:t xml:space="preserve"> </w:t>
      </w:r>
      <w:r w:rsidRPr="00161839">
        <w:rPr>
          <w:rFonts w:ascii="Sylfaen" w:hAnsi="Sylfaen" w:cs="Sylfaen"/>
          <w:sz w:val="24"/>
          <w:szCs w:val="24"/>
        </w:rPr>
        <w:t>ბენეფიციარი</w:t>
      </w:r>
      <w:r w:rsidRPr="00161839">
        <w:rPr>
          <w:rFonts w:ascii="Sylfaen" w:hAnsi="Sylfaen" w:cs="Arial"/>
          <w:sz w:val="24"/>
          <w:szCs w:val="24"/>
        </w:rPr>
        <w:t>.</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დადგენილების</w:t>
      </w:r>
      <w:r w:rsidRPr="00161839">
        <w:rPr>
          <w:rFonts w:ascii="Sylfaen" w:hAnsi="Sylfaen" w:cs="Arial"/>
          <w:sz w:val="24"/>
          <w:szCs w:val="24"/>
        </w:rPr>
        <w:t xml:space="preserve"> </w:t>
      </w:r>
      <w:r w:rsidRPr="00161839">
        <w:rPr>
          <w:rFonts w:ascii="Sylfaen" w:hAnsi="Sylfaen" w:cs="Sylfaen"/>
          <w:sz w:val="24"/>
          <w:szCs w:val="24"/>
        </w:rPr>
        <w:t>შედეგად</w:t>
      </w:r>
      <w:r w:rsidRPr="00161839">
        <w:rPr>
          <w:rFonts w:ascii="Sylfaen" w:hAnsi="Sylfaen" w:cs="Arial"/>
          <w:sz w:val="24"/>
          <w:szCs w:val="24"/>
        </w:rPr>
        <w:t xml:space="preserve">, </w:t>
      </w:r>
      <w:r w:rsidRPr="00161839">
        <w:rPr>
          <w:rFonts w:ascii="Sylfaen" w:hAnsi="Sylfaen" w:cs="Sylfaen"/>
          <w:sz w:val="24"/>
          <w:szCs w:val="24"/>
        </w:rPr>
        <w:t>საყოფაცხოვრებო</w:t>
      </w:r>
      <w:r w:rsidRPr="00161839">
        <w:rPr>
          <w:rFonts w:ascii="Sylfaen" w:hAnsi="Sylfaen" w:cs="Arial"/>
          <w:sz w:val="24"/>
          <w:szCs w:val="24"/>
        </w:rPr>
        <w:t xml:space="preserve"> </w:t>
      </w:r>
      <w:r w:rsidRPr="00161839">
        <w:rPr>
          <w:rFonts w:ascii="Sylfaen" w:hAnsi="Sylfaen" w:cs="Sylfaen"/>
          <w:sz w:val="24"/>
          <w:szCs w:val="24"/>
        </w:rPr>
        <w:t>სუ</w:t>
      </w:r>
      <w:r w:rsidRPr="00161839">
        <w:rPr>
          <w:rFonts w:ascii="Sylfaen" w:hAnsi="Sylfaen" w:cs="Sylfaen"/>
          <w:sz w:val="24"/>
          <w:szCs w:val="24"/>
          <w:lang w:val="ka-GE"/>
        </w:rPr>
        <w:t>ბსიდიის მაქსიმალური ოდენობა განისაზღვრა 44 ლარით.</w:t>
      </w:r>
    </w:p>
    <w:p w:rsidR="00D1454A" w:rsidRPr="00161839" w:rsidRDefault="00D1454A" w:rsidP="00D1454A">
      <w:pPr>
        <w:pStyle w:val="NoSpacing"/>
        <w:jc w:val="both"/>
        <w:rPr>
          <w:rFonts w:ascii="Sylfaen" w:hAnsi="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lang w:val="ka-GE"/>
        </w:rPr>
      </w:pPr>
      <w:r w:rsidRPr="00161839">
        <w:rPr>
          <w:rFonts w:ascii="Sylfaen" w:eastAsia="Times New Roman" w:hAnsi="Sylfaen" w:cs="Sylfaen"/>
          <w:sz w:val="24"/>
          <w:szCs w:val="24"/>
        </w:rPr>
        <w:t xml:space="preserve">2012 </w:t>
      </w:r>
      <w:r w:rsidRPr="00161839">
        <w:rPr>
          <w:rFonts w:ascii="Sylfaen" w:eastAsia="Times New Roman" w:hAnsi="Sylfaen" w:cs="Sylfaen"/>
          <w:sz w:val="24"/>
          <w:szCs w:val="24"/>
          <w:lang w:val="ka-GE"/>
        </w:rPr>
        <w:t xml:space="preserve">წლის </w:t>
      </w:r>
      <w:r w:rsidRPr="00161839">
        <w:rPr>
          <w:rFonts w:ascii="Sylfaen" w:hAnsi="Sylfaen" w:cs="Sylfaen"/>
          <w:sz w:val="24"/>
          <w:szCs w:val="24"/>
        </w:rPr>
        <w:t xml:space="preserve">1 სექტემბრიდან საყოფაცხოვრებო სუბსიდია </w:t>
      </w:r>
      <w:r w:rsidRPr="00161839">
        <w:rPr>
          <w:rFonts w:ascii="Sylfaen" w:hAnsi="Sylfaen" w:cs="Sylfaen"/>
          <w:sz w:val="24"/>
          <w:szCs w:val="24"/>
          <w:lang w:val="ka-GE"/>
        </w:rPr>
        <w:t xml:space="preserve">გაიცემა საპენსიო ან სოციალურ პაკეტთან ერთად. უფლების წარმოშობის შემთხვევაში </w:t>
      </w:r>
      <w:r w:rsidRPr="00161839">
        <w:rPr>
          <w:rFonts w:ascii="Sylfaen" w:hAnsi="Sylfaen" w:cs="Sylfaen"/>
          <w:sz w:val="24"/>
          <w:szCs w:val="24"/>
        </w:rPr>
        <w:t xml:space="preserve">საყოფაცხოვრებო სუბსიდია </w:t>
      </w:r>
      <w:r w:rsidRPr="00161839">
        <w:rPr>
          <w:rFonts w:ascii="Sylfaen" w:hAnsi="Sylfaen" w:cs="Sylfaen"/>
          <w:sz w:val="24"/>
          <w:szCs w:val="24"/>
          <w:lang w:val="ka-GE"/>
        </w:rPr>
        <w:t xml:space="preserve"> გაიცემა </w:t>
      </w:r>
      <w:r w:rsidRPr="00161839">
        <w:rPr>
          <w:rFonts w:ascii="Sylfaen" w:hAnsi="Sylfaen" w:cs="Sylfaen"/>
          <w:sz w:val="24"/>
          <w:szCs w:val="24"/>
        </w:rPr>
        <w:t>იმ პირებ</w:t>
      </w:r>
      <w:r w:rsidRPr="00161839">
        <w:rPr>
          <w:rFonts w:ascii="Sylfaen" w:hAnsi="Sylfaen" w:cs="Sylfaen"/>
          <w:sz w:val="24"/>
          <w:szCs w:val="24"/>
          <w:lang w:val="ka-GE"/>
        </w:rPr>
        <w:t>ზე</w:t>
      </w:r>
      <w:r w:rsidRPr="00161839">
        <w:rPr>
          <w:rFonts w:ascii="Sylfaen" w:hAnsi="Sylfaen" w:cs="Sylfaen"/>
          <w:sz w:val="24"/>
          <w:szCs w:val="24"/>
        </w:rPr>
        <w:t>, რომლებიც საყოფაცხოვრებო სუბსიდიის დანიშვნის მომენტისათვის კომპეტენტურ ორგანოში აღრიცხულნი იქნებიან სახელმწიფო პენსიის მიმღებ პირებად</w:t>
      </w:r>
      <w:r w:rsidRPr="00161839">
        <w:rPr>
          <w:rFonts w:ascii="Sylfaen" w:hAnsi="Sylfaen" w:cs="Sylfaen"/>
          <w:sz w:val="24"/>
          <w:szCs w:val="24"/>
          <w:lang w:val="ka-GE"/>
        </w:rPr>
        <w:t>.</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Pr="00161839" w:rsidRDefault="00D1454A" w:rsidP="00D1454A">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lang w:val="ka-GE"/>
        </w:rPr>
        <w:t>სოციალურად დაუცველი ოჯახებისათვის ფულადი სოციალური დახმარება - საარსებო შემწეობა</w:t>
      </w:r>
    </w:p>
    <w:p w:rsidR="00D1454A" w:rsidRPr="00161839" w:rsidRDefault="00D1454A" w:rsidP="00D1454A">
      <w:pPr>
        <w:spacing w:after="0" w:line="240" w:lineRule="auto"/>
        <w:ind w:right="-138"/>
        <w:jc w:val="both"/>
        <w:rPr>
          <w:rFonts w:ascii="Sylfaen" w:eastAsia="Times New Roman" w:hAnsi="Sylfaen" w:cs="Sylfaen"/>
          <w:sz w:val="24"/>
          <w:szCs w:val="24"/>
        </w:rPr>
      </w:pPr>
    </w:p>
    <w:p w:rsidR="00D1454A" w:rsidRDefault="00D1454A" w:rsidP="00D1454A">
      <w:pPr>
        <w:spacing w:after="0" w:line="240" w:lineRule="auto"/>
        <w:ind w:right="-138"/>
        <w:jc w:val="both"/>
        <w:rPr>
          <w:rFonts w:ascii="Sylfaen" w:hAnsi="Sylfaen" w:cs="Sylfaen"/>
          <w:sz w:val="24"/>
          <w:szCs w:val="24"/>
          <w:lang w:val="ka-GE"/>
        </w:rPr>
      </w:pPr>
      <w:r w:rsidRPr="00161839">
        <w:rPr>
          <w:rFonts w:ascii="Sylfaen" w:eastAsia="Times New Roman" w:hAnsi="Sylfaen" w:cs="Sylfaen"/>
          <w:sz w:val="24"/>
          <w:szCs w:val="24"/>
          <w:lang w:val="ka-GE"/>
        </w:rPr>
        <w:t xml:space="preserve">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ამ პერიოდისთვის საარსებო შემწეობის მიღებისთვის აუცილებელი ზღვრული ქულის ოდენობა იყო 52 000 პირობითი ერთეული. 2007 წლიდან აღნიშნული ბენეფიტის ზღვრული ქულის სიდიდე გაიზარდა 57 000 მდე. ქვეყანაში საარსებო შემწეობის ოდენობა 2006 წლიდან განისაზღვრებოდა ერთსულიან ოჯახზე 30 ლარის ოდენობით, ხოლო ოჯახის ყოველი მომდევნო წევრისათვის ბენეფიციარ ოჯახს 12 ლარი ემატებოდა. 2009 წლის დასაწყისიდან საარსებო შემწეობის ოდენობა შემდეგნაირად განისაზღვრა: ერთსულიანი ოჯახისათვის კვლავ 30 ლარის ოდენობით, ხოლო ორ და მეტსულიან ოჯახს ემატება 24 ლარი ყოველ დამატებულ წევრზე.  </w:t>
      </w:r>
      <w:r w:rsidRPr="00161839">
        <w:rPr>
          <w:rFonts w:ascii="Sylfaen" w:hAnsi="Sylfaen" w:cs="Sylfaen"/>
          <w:sz w:val="24"/>
          <w:szCs w:val="24"/>
          <w:lang w:val="ka-GE"/>
        </w:rPr>
        <w:t xml:space="preserve">2010 წელს სოციალურად დაუცველი ოჯახების სოციალურ-ეკონომიკური მდგომარეობის შეფასების ფორმულაში მნიშვნელოვანი ცვლილებები  განხორციელდა რათა გაზრდილიყო პროგრამის მიზნობრიობა. ამოღებულ იქნა მთლი რიგი ცვლადები, გაიზარდა ადგილობრივი თვითმმართველობის ორგანოების ჩართულობა შეფასების პროცესში. </w:t>
      </w:r>
      <w:r w:rsidRPr="00161839">
        <w:rPr>
          <w:rFonts w:ascii="Sylfaen" w:hAnsi="Sylfaen"/>
          <w:sz w:val="24"/>
          <w:szCs w:val="24"/>
          <w:lang w:val="ka-GE"/>
        </w:rPr>
        <w:t xml:space="preserve">2013 წლის ივლისიდან </w:t>
      </w:r>
      <w:r w:rsidRPr="00161839">
        <w:rPr>
          <w:rFonts w:ascii="Sylfaen" w:hAnsi="Sylfaen" w:cs="Sylfaen"/>
          <w:sz w:val="24"/>
          <w:szCs w:val="24"/>
          <w:lang w:val="ka-GE"/>
        </w:rPr>
        <w:t xml:space="preserve"> გაორმაგდა სიღარიბის ზღვარს ქვემოთ მყოფი ოჯახებისათვის კანონმდებლობით გათვალისწინებული საარსებო შემწეობების ოდენობა, რომელიც  ერთსულიანი </w:t>
      </w:r>
      <w:r w:rsidRPr="00161839">
        <w:rPr>
          <w:rFonts w:ascii="Sylfaen" w:hAnsi="Sylfaen"/>
          <w:sz w:val="24"/>
          <w:szCs w:val="24"/>
          <w:lang w:val="ka-GE"/>
        </w:rPr>
        <w:t xml:space="preserve"> </w:t>
      </w:r>
      <w:r w:rsidRPr="00161839">
        <w:rPr>
          <w:rFonts w:ascii="Sylfaen" w:hAnsi="Sylfaen" w:cs="Sylfaen"/>
          <w:sz w:val="24"/>
          <w:szCs w:val="24"/>
          <w:lang w:val="ka-GE"/>
        </w:rPr>
        <w:t>ოჯახისათვის განისაზღვრა</w:t>
      </w:r>
      <w:r w:rsidRPr="00161839">
        <w:rPr>
          <w:rFonts w:ascii="Sylfaen" w:hAnsi="Sylfaen"/>
          <w:sz w:val="24"/>
          <w:szCs w:val="24"/>
          <w:lang w:val="ka-GE"/>
        </w:rPr>
        <w:t xml:space="preserve"> 60 </w:t>
      </w:r>
      <w:r w:rsidRPr="00161839">
        <w:rPr>
          <w:rFonts w:ascii="Sylfaen" w:hAnsi="Sylfaen" w:cs="Sylfaen"/>
          <w:sz w:val="24"/>
          <w:szCs w:val="24"/>
          <w:lang w:val="ka-GE"/>
        </w:rPr>
        <w:t>ლარით</w:t>
      </w:r>
      <w:r w:rsidRPr="00161839">
        <w:rPr>
          <w:rFonts w:ascii="Sylfaen" w:hAnsi="Sylfaen"/>
          <w:sz w:val="24"/>
          <w:szCs w:val="24"/>
          <w:lang w:val="ka-GE"/>
        </w:rPr>
        <w:t>, ხოლო ორ- და მეტსულიანი ოჯახების შემთხვე</w:t>
      </w:r>
      <w:r w:rsidRPr="00161839">
        <w:rPr>
          <w:rStyle w:val="EndnoteReference"/>
          <w:rFonts w:ascii="Sylfaen" w:hAnsi="Sylfaen"/>
          <w:sz w:val="24"/>
          <w:szCs w:val="24"/>
          <w:lang w:val="ka-GE"/>
        </w:rPr>
        <w:endnoteReference w:id="1"/>
      </w:r>
      <w:r w:rsidRPr="00161839">
        <w:rPr>
          <w:rFonts w:ascii="Sylfaen" w:hAnsi="Sylfaen"/>
          <w:sz w:val="24"/>
          <w:szCs w:val="24"/>
          <w:lang w:val="ka-GE"/>
        </w:rPr>
        <w:t xml:space="preserve">ვაში ოჯახის ყოველ მომდევნო წევრზე დაემატა 48 ლარი.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w:t>
      </w:r>
      <w:r w:rsidRPr="00161839">
        <w:rPr>
          <w:rFonts w:ascii="Sylfaen" w:hAnsi="Sylfaen" w:cs="Sylfaen"/>
          <w:sz w:val="24"/>
          <w:szCs w:val="24"/>
          <w:lang w:val="ka-GE"/>
        </w:rPr>
        <w:t>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rsidR="00D1454A" w:rsidRDefault="00D1454A" w:rsidP="00D1454A">
      <w:pPr>
        <w:spacing w:after="0" w:line="240" w:lineRule="auto"/>
        <w:jc w:val="both"/>
        <w:rPr>
          <w:rFonts w:ascii="Sylfaen" w:hAnsi="Sylfaen" w:cs="Sylfaen"/>
          <w:sz w:val="24"/>
          <w:szCs w:val="24"/>
          <w:lang w:val="ka-GE"/>
        </w:rPr>
      </w:pPr>
      <w:r w:rsidRPr="00161839">
        <w:rPr>
          <w:rFonts w:ascii="Sylfaen" w:hAnsi="Sylfaen"/>
          <w:sz w:val="24"/>
          <w:szCs w:val="24"/>
        </w:rPr>
        <w:lastRenderedPageBreak/>
        <w:t xml:space="preserve">2014 </w:t>
      </w:r>
      <w:r w:rsidRPr="00161839">
        <w:rPr>
          <w:rFonts w:ascii="Sylfaen" w:hAnsi="Sylfaen" w:cs="Sylfaen"/>
          <w:sz w:val="24"/>
          <w:szCs w:val="24"/>
        </w:rPr>
        <w:t>წლის</w:t>
      </w:r>
      <w:r w:rsidRPr="00161839">
        <w:rPr>
          <w:rFonts w:ascii="Sylfaen" w:hAnsi="Sylfaen"/>
          <w:sz w:val="24"/>
          <w:szCs w:val="24"/>
        </w:rPr>
        <w:t xml:space="preserve"> 31 </w:t>
      </w:r>
      <w:r w:rsidRPr="00161839">
        <w:rPr>
          <w:rFonts w:ascii="Sylfaen" w:hAnsi="Sylfaen" w:cs="Sylfaen"/>
          <w:sz w:val="24"/>
          <w:szCs w:val="24"/>
        </w:rPr>
        <w:t>დეკემბ</w:t>
      </w:r>
      <w:r w:rsidRPr="00161839">
        <w:rPr>
          <w:rFonts w:ascii="Sylfaen" w:hAnsi="Sylfaen" w:cs="Sylfaen"/>
          <w:sz w:val="24"/>
          <w:szCs w:val="24"/>
          <w:lang w:val="ka-GE"/>
        </w:rPr>
        <w:t xml:space="preserve">ერს საქართველოს მთავრობის </w:t>
      </w:r>
      <w:r w:rsidRPr="00161839">
        <w:rPr>
          <w:rFonts w:ascii="Sylfaen" w:hAnsi="Sylfaen"/>
          <w:sz w:val="24"/>
          <w:szCs w:val="24"/>
        </w:rPr>
        <w:t>№758</w:t>
      </w:r>
      <w:r w:rsidRPr="00161839">
        <w:rPr>
          <w:rFonts w:ascii="Sylfaen" w:hAnsi="Sylfaen"/>
          <w:sz w:val="24"/>
          <w:szCs w:val="24"/>
          <w:lang w:val="ka-GE"/>
        </w:rPr>
        <w:t xml:space="preserve"> დადგენილებით - </w:t>
      </w:r>
      <w:r w:rsidRPr="00161839">
        <w:rPr>
          <w:rFonts w:ascii="Sylfaen" w:hAnsi="Sylfaen"/>
          <w:sz w:val="24"/>
          <w:szCs w:val="24"/>
        </w:rPr>
        <w:t>,,</w:t>
      </w:r>
      <w:r w:rsidRPr="00161839">
        <w:rPr>
          <w:rFonts w:ascii="Sylfaen" w:hAnsi="Sylfaen" w:cs="Sylfaen"/>
          <w:sz w:val="24"/>
          <w:szCs w:val="24"/>
        </w:rPr>
        <w:t>სოციალურად</w:t>
      </w:r>
      <w:r w:rsidRPr="00161839">
        <w:rPr>
          <w:rFonts w:ascii="Sylfaen" w:hAnsi="Sylfaen" w:cs="Sylfaen"/>
          <w:sz w:val="24"/>
          <w:szCs w:val="24"/>
          <w:lang w:val="ka-GE"/>
        </w:rPr>
        <w:t xml:space="preserve"> </w:t>
      </w:r>
      <w:r w:rsidRPr="00161839">
        <w:rPr>
          <w:rFonts w:ascii="Sylfaen" w:hAnsi="Sylfaen" w:cs="Sylfaen"/>
          <w:sz w:val="24"/>
          <w:szCs w:val="24"/>
        </w:rPr>
        <w:t>დაუცველი</w:t>
      </w:r>
      <w:r w:rsidRPr="00161839">
        <w:rPr>
          <w:rFonts w:ascii="Sylfaen" w:hAnsi="Sylfaen" w:cs="Sylfaen"/>
          <w:sz w:val="24"/>
          <w:szCs w:val="24"/>
          <w:lang w:val="ka-GE"/>
        </w:rPr>
        <w:t xml:space="preserve"> </w:t>
      </w:r>
      <w:r w:rsidRPr="00161839">
        <w:rPr>
          <w:rFonts w:ascii="Sylfaen" w:hAnsi="Sylfaen" w:cs="Sylfaen"/>
          <w:sz w:val="24"/>
          <w:szCs w:val="24"/>
        </w:rPr>
        <w:t>ოჯახების</w:t>
      </w:r>
      <w:r w:rsidRPr="00161839">
        <w:rPr>
          <w:rFonts w:ascii="Sylfaen" w:hAnsi="Sylfaen"/>
          <w:sz w:val="24"/>
          <w:szCs w:val="24"/>
        </w:rPr>
        <w:t xml:space="preserve"> (</w:t>
      </w:r>
      <w:r w:rsidRPr="00161839">
        <w:rPr>
          <w:rFonts w:ascii="Sylfaen" w:hAnsi="Sylfaen" w:cs="Sylfaen"/>
          <w:sz w:val="24"/>
          <w:szCs w:val="24"/>
        </w:rPr>
        <w:t>შინამეურნეობების</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w:t>
      </w:r>
      <w:r w:rsidRPr="00161839">
        <w:rPr>
          <w:rFonts w:ascii="Sylfaen" w:hAnsi="Sylfaen" w:cs="Sylfaen"/>
          <w:sz w:val="24"/>
          <w:szCs w:val="24"/>
        </w:rPr>
        <w:t>ეკონომიკური</w:t>
      </w:r>
      <w:r w:rsidRPr="00161839">
        <w:rPr>
          <w:rFonts w:ascii="Sylfaen" w:hAnsi="Sylfaen" w:cs="Sylfaen"/>
          <w:sz w:val="24"/>
          <w:szCs w:val="24"/>
          <w:lang w:val="ka-GE"/>
        </w:rPr>
        <w:t xml:space="preserve"> </w:t>
      </w:r>
      <w:r w:rsidRPr="00161839">
        <w:rPr>
          <w:rFonts w:ascii="Sylfaen" w:hAnsi="Sylfaen" w:cs="Sylfaen"/>
          <w:sz w:val="24"/>
          <w:szCs w:val="24"/>
        </w:rPr>
        <w:t>მდგომარეობის</w:t>
      </w:r>
      <w:r w:rsidRPr="00161839">
        <w:rPr>
          <w:rFonts w:ascii="Sylfaen" w:hAnsi="Sylfaen" w:cs="Sylfaen"/>
          <w:sz w:val="24"/>
          <w:szCs w:val="24"/>
          <w:lang w:val="ka-GE"/>
        </w:rPr>
        <w:t xml:space="preserve"> </w:t>
      </w:r>
      <w:r w:rsidRPr="00161839">
        <w:rPr>
          <w:rFonts w:ascii="Sylfaen" w:hAnsi="Sylfaen" w:cs="Sylfaen"/>
          <w:sz w:val="24"/>
          <w:szCs w:val="24"/>
        </w:rPr>
        <w:t>შეფასების</w:t>
      </w:r>
      <w:r w:rsidRPr="00161839">
        <w:rPr>
          <w:rFonts w:ascii="Sylfaen" w:hAnsi="Sylfaen" w:cs="Sylfaen"/>
          <w:sz w:val="24"/>
          <w:szCs w:val="24"/>
          <w:lang w:val="ka-GE"/>
        </w:rPr>
        <w:t xml:space="preserve"> </w:t>
      </w:r>
      <w:r w:rsidRPr="00161839">
        <w:rPr>
          <w:rFonts w:ascii="Sylfaen" w:hAnsi="Sylfaen" w:cs="Sylfaen"/>
          <w:sz w:val="24"/>
          <w:szCs w:val="24"/>
        </w:rPr>
        <w:t>მეთოდოლოგიის</w:t>
      </w:r>
      <w:r w:rsidRPr="00161839">
        <w:rPr>
          <w:rFonts w:ascii="Sylfaen" w:hAnsi="Sylfaen" w:cs="Sylfaen"/>
          <w:sz w:val="24"/>
          <w:szCs w:val="24"/>
          <w:lang w:val="ka-GE"/>
        </w:rPr>
        <w:t xml:space="preserve"> </w:t>
      </w:r>
      <w:r w:rsidRPr="00161839">
        <w:rPr>
          <w:rFonts w:ascii="Sylfaen" w:hAnsi="Sylfaen" w:cs="Sylfaen"/>
          <w:sz w:val="24"/>
          <w:szCs w:val="24"/>
        </w:rPr>
        <w:t>დამტკიცების</w:t>
      </w:r>
      <w:r w:rsidRPr="00161839">
        <w:rPr>
          <w:rFonts w:ascii="Sylfaen" w:hAnsi="Sylfaen" w:cs="Sylfaen"/>
          <w:sz w:val="24"/>
          <w:szCs w:val="24"/>
          <w:lang w:val="ka-GE"/>
        </w:rPr>
        <w:t xml:space="preserve"> </w:t>
      </w:r>
      <w:r w:rsidRPr="00161839">
        <w:rPr>
          <w:rFonts w:ascii="Sylfaen" w:hAnsi="Sylfaen" w:cs="Sylfaen"/>
          <w:sz w:val="24"/>
          <w:szCs w:val="24"/>
        </w:rPr>
        <w:t>შესახებ</w:t>
      </w:r>
      <w:r w:rsidRPr="00161839">
        <w:rPr>
          <w:rFonts w:ascii="Sylfaen" w:hAnsi="Sylfaen"/>
          <w:sz w:val="24"/>
          <w:szCs w:val="24"/>
        </w:rPr>
        <w:t xml:space="preserve">“ </w:t>
      </w:r>
      <w:r w:rsidRPr="00161839">
        <w:rPr>
          <w:rFonts w:ascii="Sylfaen" w:hAnsi="Sylfaen"/>
          <w:sz w:val="24"/>
          <w:szCs w:val="24"/>
          <w:lang w:val="ka-GE"/>
        </w:rPr>
        <w:t xml:space="preserve">- </w:t>
      </w:r>
      <w:r w:rsidRPr="00161839">
        <w:rPr>
          <w:rFonts w:ascii="Sylfaen" w:hAnsi="Sylfaen" w:cs="Sylfaen"/>
          <w:sz w:val="24"/>
          <w:szCs w:val="24"/>
          <w:lang w:val="ka-GE"/>
        </w:rPr>
        <w:t xml:space="preserve">დამტკიცდა ახალი მეთოდოლოგია, </w:t>
      </w:r>
      <w:r w:rsidRPr="00161839">
        <w:rPr>
          <w:rFonts w:ascii="Sylfaen" w:hAnsi="Sylfaen" w:cs="Sylfaen"/>
          <w:sz w:val="24"/>
          <w:szCs w:val="24"/>
        </w:rPr>
        <w:t>რომლ</w:t>
      </w:r>
      <w:r w:rsidRPr="00161839">
        <w:rPr>
          <w:rFonts w:ascii="Sylfaen" w:hAnsi="Sylfaen" w:cs="Sylfaen"/>
          <w:sz w:val="24"/>
          <w:szCs w:val="24"/>
          <w:lang w:val="ka-GE"/>
        </w:rPr>
        <w:t>იც ძალაში შევიდა 2015 წლიდან.</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 xml:space="preserve">ახალი </w:t>
      </w:r>
      <w:r w:rsidRPr="00161839">
        <w:rPr>
          <w:rFonts w:ascii="Sylfaen" w:hAnsi="Sylfaen" w:cs="Sylfaen"/>
          <w:sz w:val="24"/>
          <w:szCs w:val="24"/>
        </w:rPr>
        <w:t>მეთოდოლოგი</w:t>
      </w:r>
      <w:r w:rsidRPr="00161839">
        <w:rPr>
          <w:rFonts w:ascii="Sylfaen" w:hAnsi="Sylfaen" w:cs="Sylfaen"/>
          <w:sz w:val="24"/>
          <w:szCs w:val="24"/>
          <w:lang w:val="ka-GE"/>
        </w:rPr>
        <w:t xml:space="preserve">ით: საარსებო შემწეობის </w:t>
      </w:r>
      <w:r w:rsidRPr="00161839">
        <w:rPr>
          <w:rFonts w:ascii="Sylfaen" w:hAnsi="Sylfaen" w:cs="Sylfaen"/>
          <w:sz w:val="24"/>
          <w:szCs w:val="24"/>
        </w:rPr>
        <w:t>მიმღები</w:t>
      </w:r>
      <w:r w:rsidRPr="00161839">
        <w:rPr>
          <w:rFonts w:ascii="Sylfaen" w:hAnsi="Sylfaen" w:cs="Sylfaen"/>
          <w:sz w:val="24"/>
          <w:szCs w:val="24"/>
          <w:lang w:val="ka-GE"/>
        </w:rPr>
        <w:t xml:space="preserve"> </w:t>
      </w:r>
      <w:r w:rsidRPr="00161839">
        <w:rPr>
          <w:rFonts w:ascii="Sylfaen" w:hAnsi="Sylfaen" w:cs="Sylfaen"/>
          <w:sz w:val="24"/>
          <w:szCs w:val="24"/>
        </w:rPr>
        <w:t>შეიძლება</w:t>
      </w:r>
      <w:r w:rsidRPr="00161839">
        <w:rPr>
          <w:rFonts w:ascii="Sylfaen" w:hAnsi="Sylfaen" w:cs="Sylfaen"/>
          <w:sz w:val="24"/>
          <w:szCs w:val="24"/>
          <w:lang w:val="ka-GE"/>
        </w:rPr>
        <w:t xml:space="preserve"> </w:t>
      </w:r>
      <w:r w:rsidRPr="00161839">
        <w:rPr>
          <w:rFonts w:ascii="Sylfaen" w:hAnsi="Sylfaen" w:cs="Sylfaen"/>
          <w:sz w:val="24"/>
          <w:szCs w:val="24"/>
        </w:rPr>
        <w:t>გახდეს</w:t>
      </w:r>
      <w:r w:rsidRPr="00161839">
        <w:rPr>
          <w:rFonts w:ascii="Sylfaen" w:hAnsi="Sylfaen" w:cs="Sylfaen"/>
          <w:sz w:val="24"/>
          <w:szCs w:val="24"/>
          <w:lang w:val="ka-GE"/>
        </w:rPr>
        <w:t xml:space="preserve"> </w:t>
      </w:r>
      <w:r w:rsidRPr="00161839">
        <w:rPr>
          <w:rFonts w:ascii="Sylfaen" w:hAnsi="Sylfaen" w:cs="Sylfaen"/>
          <w:sz w:val="24"/>
          <w:szCs w:val="24"/>
        </w:rPr>
        <w:t>ოჯახი</w:t>
      </w:r>
      <w:r w:rsidRPr="00161839">
        <w:rPr>
          <w:rFonts w:ascii="Sylfaen" w:hAnsi="Sylfaen"/>
          <w:sz w:val="24"/>
          <w:szCs w:val="24"/>
        </w:rPr>
        <w:t xml:space="preserve">, </w:t>
      </w:r>
      <w:r w:rsidRPr="00161839">
        <w:rPr>
          <w:rFonts w:ascii="Sylfaen" w:hAnsi="Sylfaen" w:cs="Sylfaen"/>
          <w:sz w:val="24"/>
          <w:szCs w:val="24"/>
        </w:rPr>
        <w:t>რომელსაც</w:t>
      </w:r>
      <w:r w:rsidRPr="00161839">
        <w:rPr>
          <w:rFonts w:ascii="Sylfaen" w:hAnsi="Sylfaen" w:cs="Sylfaen"/>
          <w:sz w:val="24"/>
          <w:szCs w:val="24"/>
          <w:lang w:val="ka-GE"/>
        </w:rPr>
        <w:t xml:space="preserve"> </w:t>
      </w:r>
      <w:r w:rsidRPr="00161839">
        <w:rPr>
          <w:rFonts w:ascii="Sylfaen" w:hAnsi="Sylfaen" w:cs="Sylfaen"/>
          <w:sz w:val="24"/>
          <w:szCs w:val="24"/>
        </w:rPr>
        <w:t>არ</w:t>
      </w:r>
      <w:r w:rsidRPr="00161839">
        <w:rPr>
          <w:rFonts w:ascii="Sylfaen" w:hAnsi="Sylfaen" w:cs="Sylfaen"/>
          <w:sz w:val="24"/>
          <w:szCs w:val="24"/>
          <w:lang w:val="ka-GE"/>
        </w:rPr>
        <w:t xml:space="preserve"> </w:t>
      </w:r>
      <w:r w:rsidRPr="00161839">
        <w:rPr>
          <w:rFonts w:ascii="Sylfaen" w:hAnsi="Sylfaen" w:cs="Sylfaen"/>
          <w:sz w:val="24"/>
          <w:szCs w:val="24"/>
        </w:rPr>
        <w:t>აქვს</w:t>
      </w:r>
      <w:r w:rsidRPr="00161839">
        <w:rPr>
          <w:rFonts w:ascii="Sylfaen" w:hAnsi="Sylfaen" w:cs="Sylfaen"/>
          <w:sz w:val="24"/>
          <w:szCs w:val="24"/>
          <w:lang w:val="ka-GE"/>
        </w:rPr>
        <w:t xml:space="preserve"> </w:t>
      </w:r>
      <w:r w:rsidRPr="00161839">
        <w:rPr>
          <w:rFonts w:ascii="Sylfaen" w:hAnsi="Sylfaen" w:cs="Sylfaen"/>
          <w:sz w:val="24"/>
          <w:szCs w:val="24"/>
        </w:rPr>
        <w:t>შემოსავალი</w:t>
      </w:r>
      <w:r w:rsidRPr="00161839">
        <w:rPr>
          <w:rFonts w:ascii="Sylfaen" w:hAnsi="Sylfaen" w:cs="Sylfaen"/>
          <w:sz w:val="24"/>
          <w:szCs w:val="24"/>
          <w:lang w:val="ka-GE"/>
        </w:rPr>
        <w:t xml:space="preserve"> </w:t>
      </w:r>
      <w:r w:rsidRPr="00161839">
        <w:rPr>
          <w:rFonts w:ascii="Sylfaen" w:hAnsi="Sylfaen" w:cs="Sylfaen"/>
          <w:sz w:val="24"/>
          <w:szCs w:val="24"/>
        </w:rPr>
        <w:t>ან</w:t>
      </w:r>
      <w:r w:rsidRPr="00161839">
        <w:rPr>
          <w:rFonts w:ascii="Sylfaen" w:hAnsi="Sylfaen" w:cs="Sylfaen"/>
          <w:sz w:val="24"/>
          <w:szCs w:val="24"/>
          <w:lang w:val="ka-GE"/>
        </w:rPr>
        <w:t xml:space="preserve"> </w:t>
      </w:r>
      <w:r w:rsidRPr="00161839">
        <w:rPr>
          <w:rFonts w:ascii="Sylfaen" w:hAnsi="Sylfaen" w:cs="Sylfaen"/>
          <w:sz w:val="24"/>
          <w:szCs w:val="24"/>
        </w:rPr>
        <w:t>შემოსავლის</w:t>
      </w:r>
      <w:r w:rsidRPr="00161839">
        <w:rPr>
          <w:rFonts w:ascii="Sylfaen" w:hAnsi="Sylfaen" w:cs="Sylfaen"/>
          <w:sz w:val="24"/>
          <w:szCs w:val="24"/>
          <w:lang w:val="ka-GE"/>
        </w:rPr>
        <w:t xml:space="preserve"> </w:t>
      </w:r>
      <w:r w:rsidRPr="00161839">
        <w:rPr>
          <w:rFonts w:ascii="Sylfaen" w:hAnsi="Sylfaen" w:cs="Sylfaen"/>
          <w:sz w:val="24"/>
          <w:szCs w:val="24"/>
        </w:rPr>
        <w:t>მომტანი</w:t>
      </w:r>
      <w:r w:rsidRPr="00161839">
        <w:rPr>
          <w:rFonts w:ascii="Sylfaen" w:hAnsi="Sylfaen" w:cs="Sylfaen"/>
          <w:sz w:val="24"/>
          <w:szCs w:val="24"/>
          <w:lang w:val="ka-GE"/>
        </w:rPr>
        <w:t xml:space="preserve"> </w:t>
      </w:r>
      <w:r w:rsidRPr="00161839">
        <w:rPr>
          <w:rFonts w:ascii="Sylfaen" w:hAnsi="Sylfaen" w:cs="Sylfaen"/>
          <w:sz w:val="24"/>
          <w:szCs w:val="24"/>
        </w:rPr>
        <w:t>რაიმე</w:t>
      </w:r>
      <w:r w:rsidRPr="00161839">
        <w:rPr>
          <w:rFonts w:ascii="Sylfaen" w:hAnsi="Sylfaen" w:cs="Sylfaen"/>
          <w:sz w:val="24"/>
          <w:szCs w:val="24"/>
          <w:lang w:val="ka-GE"/>
        </w:rPr>
        <w:t xml:space="preserve"> </w:t>
      </w:r>
      <w:r w:rsidRPr="00161839">
        <w:rPr>
          <w:rFonts w:ascii="Sylfaen" w:hAnsi="Sylfaen" w:cs="Sylfaen"/>
          <w:sz w:val="24"/>
          <w:szCs w:val="24"/>
        </w:rPr>
        <w:t>სახის</w:t>
      </w:r>
      <w:r w:rsidRPr="00161839">
        <w:rPr>
          <w:rFonts w:ascii="Sylfaen" w:hAnsi="Sylfaen" w:cs="Sylfaen"/>
          <w:sz w:val="24"/>
          <w:szCs w:val="24"/>
          <w:lang w:val="ka-GE"/>
        </w:rPr>
        <w:t xml:space="preserve"> </w:t>
      </w:r>
      <w:r w:rsidRPr="00161839">
        <w:rPr>
          <w:rFonts w:ascii="Sylfaen" w:hAnsi="Sylfaen" w:cs="Sylfaen"/>
          <w:sz w:val="24"/>
          <w:szCs w:val="24"/>
        </w:rPr>
        <w:t>ქონება</w:t>
      </w:r>
      <w:r w:rsidRPr="00161839">
        <w:rPr>
          <w:rFonts w:ascii="Sylfaen" w:hAnsi="Sylfaen"/>
          <w:sz w:val="24"/>
          <w:szCs w:val="24"/>
        </w:rPr>
        <w:t xml:space="preserve">. </w:t>
      </w:r>
      <w:r w:rsidRPr="00161839">
        <w:rPr>
          <w:rFonts w:ascii="Sylfaen" w:hAnsi="Sylfaen"/>
          <w:sz w:val="24"/>
          <w:szCs w:val="24"/>
          <w:lang w:val="ka-GE"/>
        </w:rPr>
        <w:t xml:space="preserve">ხანგრძლივი მოხმარების </w:t>
      </w:r>
      <w:r w:rsidRPr="00161839">
        <w:rPr>
          <w:rFonts w:ascii="Sylfaen" w:hAnsi="Sylfaen" w:cs="Sylfaen"/>
          <w:sz w:val="24"/>
          <w:szCs w:val="24"/>
        </w:rPr>
        <w:t>საყოფაცხოვრებო</w:t>
      </w:r>
      <w:r w:rsidRPr="00161839">
        <w:rPr>
          <w:rFonts w:ascii="Sylfaen" w:hAnsi="Sylfaen" w:cs="Sylfaen"/>
          <w:sz w:val="24"/>
          <w:szCs w:val="24"/>
          <w:lang w:val="ka-GE"/>
        </w:rPr>
        <w:t xml:space="preserve"> ნივთები</w:t>
      </w:r>
      <w:r w:rsidRPr="00161839">
        <w:rPr>
          <w:rFonts w:ascii="Sylfaen" w:hAnsi="Sylfaen" w:cs="Sylfaen"/>
          <w:sz w:val="24"/>
          <w:szCs w:val="24"/>
        </w:rPr>
        <w:t>ს</w:t>
      </w:r>
      <w:r w:rsidRPr="00161839">
        <w:rPr>
          <w:rFonts w:ascii="Sylfaen" w:hAnsi="Sylfaen" w:cs="Sylfaen"/>
          <w:sz w:val="24"/>
          <w:szCs w:val="24"/>
          <w:lang w:val="ka-GE"/>
        </w:rPr>
        <w:t xml:space="preserve"> ს</w:t>
      </w:r>
      <w:r w:rsidRPr="00161839">
        <w:rPr>
          <w:rFonts w:ascii="Sylfaen" w:hAnsi="Sylfaen" w:cs="Sylfaen"/>
          <w:sz w:val="24"/>
          <w:szCs w:val="24"/>
        </w:rPr>
        <w:t>არეიტინგო</w:t>
      </w:r>
      <w:r w:rsidRPr="00161839">
        <w:rPr>
          <w:rFonts w:ascii="Sylfaen" w:hAnsi="Sylfaen" w:cs="Sylfaen"/>
          <w:sz w:val="24"/>
          <w:szCs w:val="24"/>
          <w:lang w:val="ka-GE"/>
        </w:rPr>
        <w:t xml:space="preserve"> </w:t>
      </w:r>
      <w:r w:rsidRPr="00161839">
        <w:rPr>
          <w:rFonts w:ascii="Sylfaen" w:hAnsi="Sylfaen" w:cs="Sylfaen"/>
          <w:sz w:val="24"/>
          <w:szCs w:val="24"/>
        </w:rPr>
        <w:t>ქულების</w:t>
      </w:r>
      <w:r w:rsidRPr="00161839">
        <w:rPr>
          <w:rFonts w:ascii="Sylfaen" w:hAnsi="Sylfaen" w:cs="Sylfaen"/>
          <w:sz w:val="24"/>
          <w:szCs w:val="24"/>
          <w:lang w:val="ka-GE"/>
        </w:rPr>
        <w:t xml:space="preserve"> </w:t>
      </w:r>
      <w:r w:rsidRPr="00161839">
        <w:rPr>
          <w:rFonts w:ascii="Sylfaen" w:hAnsi="Sylfaen" w:cs="Sylfaen"/>
          <w:sz w:val="24"/>
          <w:szCs w:val="24"/>
        </w:rPr>
        <w:t>განსაზღვრისას</w:t>
      </w:r>
      <w:r w:rsidRPr="00161839">
        <w:rPr>
          <w:rFonts w:ascii="Sylfaen" w:hAnsi="Sylfaen" w:cs="Sylfaen"/>
          <w:sz w:val="24"/>
          <w:szCs w:val="24"/>
          <w:lang w:val="ka-GE"/>
        </w:rPr>
        <w:t xml:space="preserve"> </w:t>
      </w:r>
      <w:r w:rsidRPr="00161839">
        <w:rPr>
          <w:rFonts w:ascii="Sylfaen" w:hAnsi="Sylfaen" w:cs="Sylfaen"/>
          <w:sz w:val="24"/>
          <w:szCs w:val="24"/>
        </w:rPr>
        <w:t>მხედველობაში</w:t>
      </w:r>
      <w:r w:rsidRPr="00161839">
        <w:rPr>
          <w:rFonts w:ascii="Sylfaen" w:hAnsi="Sylfaen" w:cs="Sylfaen"/>
          <w:sz w:val="24"/>
          <w:szCs w:val="24"/>
          <w:lang w:val="ka-GE"/>
        </w:rPr>
        <w:t xml:space="preserve"> </w:t>
      </w:r>
      <w:r w:rsidRPr="00161839">
        <w:rPr>
          <w:rFonts w:ascii="Sylfaen" w:hAnsi="Sylfaen" w:cs="Sylfaen"/>
          <w:sz w:val="24"/>
          <w:szCs w:val="24"/>
        </w:rPr>
        <w:t>აღარ</w:t>
      </w:r>
      <w:r w:rsidRPr="00161839">
        <w:rPr>
          <w:rFonts w:ascii="Sylfaen" w:hAnsi="Sylfaen" w:cs="Sylfaen"/>
          <w:sz w:val="24"/>
          <w:szCs w:val="24"/>
          <w:lang w:val="ka-GE"/>
        </w:rPr>
        <w:t xml:space="preserve"> </w:t>
      </w:r>
      <w:r w:rsidRPr="00161839">
        <w:rPr>
          <w:rFonts w:ascii="Sylfaen" w:hAnsi="Sylfaen" w:cs="Sylfaen"/>
          <w:sz w:val="24"/>
          <w:szCs w:val="24"/>
        </w:rPr>
        <w:t>მიიღება</w:t>
      </w:r>
      <w:r w:rsidRPr="00161839">
        <w:rPr>
          <w:rFonts w:ascii="Sylfaen" w:hAnsi="Sylfaen" w:cs="Sylfaen"/>
          <w:sz w:val="24"/>
          <w:szCs w:val="24"/>
          <w:lang w:val="ka-GE"/>
        </w:rPr>
        <w:t xml:space="preserve"> </w:t>
      </w:r>
      <w:r w:rsidRPr="00161839">
        <w:rPr>
          <w:rFonts w:ascii="Sylfaen" w:hAnsi="Sylfaen" w:cs="Sylfaen"/>
          <w:sz w:val="24"/>
          <w:szCs w:val="24"/>
        </w:rPr>
        <w:t>სოციალური</w:t>
      </w:r>
      <w:r w:rsidRPr="00161839">
        <w:rPr>
          <w:rFonts w:ascii="Sylfaen" w:hAnsi="Sylfaen" w:cs="Sylfaen"/>
          <w:sz w:val="24"/>
          <w:szCs w:val="24"/>
          <w:lang w:val="ka-GE"/>
        </w:rPr>
        <w:t xml:space="preserve"> </w:t>
      </w:r>
      <w:r w:rsidRPr="00161839">
        <w:rPr>
          <w:rFonts w:ascii="Sylfaen" w:hAnsi="Sylfaen" w:cs="Sylfaen"/>
          <w:sz w:val="24"/>
          <w:szCs w:val="24"/>
        </w:rPr>
        <w:t>აგენტის</w:t>
      </w:r>
      <w:r w:rsidRPr="00161839">
        <w:rPr>
          <w:rFonts w:ascii="Sylfaen" w:hAnsi="Sylfaen" w:cs="Sylfaen"/>
          <w:sz w:val="24"/>
          <w:szCs w:val="24"/>
          <w:lang w:val="ka-GE"/>
        </w:rPr>
        <w:t xml:space="preserve"> </w:t>
      </w:r>
      <w:r w:rsidRPr="00161839">
        <w:rPr>
          <w:rFonts w:ascii="Sylfaen" w:hAnsi="Sylfaen" w:cs="Sylfaen"/>
          <w:sz w:val="24"/>
          <w:szCs w:val="24"/>
        </w:rPr>
        <w:t>სუბიექტური</w:t>
      </w:r>
      <w:r w:rsidRPr="00161839">
        <w:rPr>
          <w:rFonts w:ascii="Sylfaen" w:hAnsi="Sylfaen" w:cs="Sylfaen"/>
          <w:sz w:val="24"/>
          <w:szCs w:val="24"/>
          <w:lang w:val="ka-GE"/>
        </w:rPr>
        <w:t xml:space="preserve">შეფასება, ამასთან, </w:t>
      </w:r>
      <w:r w:rsidRPr="00161839">
        <w:rPr>
          <w:rFonts w:ascii="Sylfaen" w:hAnsi="Sylfaen"/>
          <w:sz w:val="24"/>
          <w:szCs w:val="24"/>
          <w:lang w:val="ka-GE"/>
        </w:rPr>
        <w:t xml:space="preserve">მეთოდოლოგიაში </w:t>
      </w:r>
      <w:r w:rsidRPr="00161839">
        <w:rPr>
          <w:rFonts w:ascii="Sylfaen" w:hAnsi="Sylfaen" w:cs="Sylfaen"/>
          <w:sz w:val="24"/>
          <w:szCs w:val="24"/>
        </w:rPr>
        <w:t>გათვალისწინებული</w:t>
      </w:r>
      <w:r w:rsidRPr="00161839">
        <w:rPr>
          <w:rFonts w:ascii="Sylfaen" w:hAnsi="Sylfaen" w:cs="Sylfaen"/>
          <w:sz w:val="24"/>
          <w:szCs w:val="24"/>
          <w:lang w:val="ka-GE"/>
        </w:rPr>
        <w:t xml:space="preserve">ა </w:t>
      </w:r>
      <w:r w:rsidRPr="00161839">
        <w:rPr>
          <w:rFonts w:ascii="Sylfaen" w:hAnsi="Sylfaen" w:cs="Sylfaen"/>
          <w:sz w:val="24"/>
          <w:szCs w:val="24"/>
        </w:rPr>
        <w:t>თავად</w:t>
      </w:r>
      <w:r w:rsidRPr="00161839">
        <w:rPr>
          <w:rFonts w:ascii="Sylfaen" w:hAnsi="Sylfaen" w:cs="Sylfaen"/>
          <w:sz w:val="24"/>
          <w:szCs w:val="24"/>
          <w:lang w:val="ka-GE"/>
        </w:rPr>
        <w:t xml:space="preserve"> </w:t>
      </w:r>
      <w:r w:rsidRPr="00161839">
        <w:rPr>
          <w:rFonts w:ascii="Sylfaen" w:hAnsi="Sylfaen" w:cs="Sylfaen"/>
          <w:sz w:val="24"/>
          <w:szCs w:val="24"/>
        </w:rPr>
        <w:t>ოჯახის</w:t>
      </w:r>
      <w:r w:rsidRPr="00161839">
        <w:rPr>
          <w:rFonts w:ascii="Sylfaen" w:hAnsi="Sylfaen" w:cs="Sylfaen"/>
          <w:sz w:val="24"/>
          <w:szCs w:val="24"/>
          <w:lang w:val="ka-GE"/>
        </w:rPr>
        <w:t xml:space="preserve"> </w:t>
      </w:r>
      <w:r w:rsidRPr="00161839">
        <w:rPr>
          <w:rFonts w:ascii="Sylfaen" w:hAnsi="Sylfaen" w:cs="Sylfaen"/>
          <w:sz w:val="24"/>
          <w:szCs w:val="24"/>
        </w:rPr>
        <w:t>საჭიროებები</w:t>
      </w:r>
      <w:r w:rsidRPr="00161839">
        <w:rPr>
          <w:rFonts w:ascii="Sylfaen" w:hAnsi="Sylfaen" w:cs="Sylfaen"/>
          <w:sz w:val="24"/>
          <w:szCs w:val="24"/>
          <w:lang w:val="ka-GE"/>
        </w:rPr>
        <w:t>, ოჯახის წევრთა სპეციალური სტატუსი</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cs="Sylfaen"/>
          <w:sz w:val="24"/>
          <w:szCs w:val="24"/>
          <w:lang w:val="ka-GE"/>
        </w:rPr>
        <w:t xml:space="preserve"> </w:t>
      </w:r>
      <w:r w:rsidRPr="00161839">
        <w:rPr>
          <w:rFonts w:ascii="Sylfaen" w:hAnsi="Sylfaen" w:cs="Sylfaen"/>
          <w:sz w:val="24"/>
          <w:szCs w:val="24"/>
        </w:rPr>
        <w:t>შესაძლებლობის</w:t>
      </w:r>
      <w:r w:rsidRPr="00161839">
        <w:rPr>
          <w:rFonts w:ascii="Sylfaen" w:hAnsi="Sylfaen" w:cs="Sylfaen"/>
          <w:sz w:val="24"/>
          <w:szCs w:val="24"/>
          <w:lang w:val="ka-GE"/>
        </w:rPr>
        <w:t xml:space="preserve"> </w:t>
      </w:r>
      <w:r w:rsidRPr="00161839">
        <w:rPr>
          <w:rFonts w:ascii="Sylfaen" w:hAnsi="Sylfaen" w:cs="Sylfaen"/>
          <w:sz w:val="24"/>
          <w:szCs w:val="24"/>
        </w:rPr>
        <w:t>მქონე</w:t>
      </w:r>
      <w:r w:rsidRPr="00161839">
        <w:rPr>
          <w:rFonts w:ascii="Sylfaen" w:hAnsi="Sylfaen" w:cs="Sylfaen"/>
          <w:sz w:val="24"/>
          <w:szCs w:val="24"/>
          <w:lang w:val="ka-GE"/>
        </w:rPr>
        <w:t xml:space="preserve"> </w:t>
      </w:r>
      <w:r w:rsidRPr="00161839">
        <w:rPr>
          <w:rFonts w:ascii="Sylfaen" w:hAnsi="Sylfaen" w:cs="Sylfaen"/>
          <w:sz w:val="24"/>
          <w:szCs w:val="24"/>
        </w:rPr>
        <w:t>პირი</w:t>
      </w:r>
      <w:r w:rsidRPr="00161839">
        <w:rPr>
          <w:rFonts w:ascii="Sylfaen" w:hAnsi="Sylfaen"/>
          <w:sz w:val="24"/>
          <w:szCs w:val="24"/>
        </w:rPr>
        <w:t xml:space="preserve">, </w:t>
      </w:r>
      <w:r w:rsidRPr="00161839">
        <w:rPr>
          <w:rFonts w:ascii="Sylfaen" w:hAnsi="Sylfaen" w:cs="Sylfaen"/>
          <w:sz w:val="24"/>
          <w:szCs w:val="24"/>
        </w:rPr>
        <w:t>ქრონიკული</w:t>
      </w:r>
      <w:r w:rsidRPr="00161839">
        <w:rPr>
          <w:rFonts w:ascii="Sylfaen" w:hAnsi="Sylfaen" w:cs="Sylfaen"/>
          <w:sz w:val="24"/>
          <w:szCs w:val="24"/>
          <w:lang w:val="ka-GE"/>
        </w:rPr>
        <w:t xml:space="preserve"> </w:t>
      </w:r>
      <w:r w:rsidRPr="00161839">
        <w:rPr>
          <w:rFonts w:ascii="Sylfaen" w:hAnsi="Sylfaen"/>
          <w:sz w:val="24"/>
          <w:szCs w:val="24"/>
          <w:lang w:val="ka-GE"/>
        </w:rPr>
        <w:t xml:space="preserve">დაავადებით დაავადებული პირი, </w:t>
      </w:r>
      <w:r w:rsidRPr="00161839">
        <w:rPr>
          <w:rFonts w:ascii="Sylfaen" w:hAnsi="Sylfaen" w:cs="Sylfaen"/>
          <w:sz w:val="24"/>
          <w:szCs w:val="24"/>
        </w:rPr>
        <w:t>ა</w:t>
      </w:r>
      <w:r w:rsidRPr="00161839">
        <w:rPr>
          <w:rFonts w:ascii="Sylfaen" w:hAnsi="Sylfaen" w:cs="Sylfaen"/>
          <w:sz w:val="24"/>
          <w:szCs w:val="24"/>
          <w:lang w:val="ka-GE"/>
        </w:rPr>
        <w:t xml:space="preserve">რასრულწოვანი, პენსიონერი და </w:t>
      </w:r>
      <w:r w:rsidRPr="00161839">
        <w:rPr>
          <w:rFonts w:ascii="Sylfaen" w:hAnsi="Sylfaen" w:cs="Sylfaen"/>
          <w:sz w:val="24"/>
          <w:szCs w:val="24"/>
        </w:rPr>
        <w:t>ა</w:t>
      </w:r>
      <w:r w:rsidRPr="00161839">
        <w:rPr>
          <w:rFonts w:ascii="Sylfaen" w:hAnsi="Sylfaen"/>
          <w:sz w:val="24"/>
          <w:szCs w:val="24"/>
        </w:rPr>
        <w:t>.</w:t>
      </w:r>
      <w:r w:rsidRPr="00161839">
        <w:rPr>
          <w:rFonts w:ascii="Sylfaen" w:hAnsi="Sylfaen" w:cs="Sylfaen"/>
          <w:sz w:val="24"/>
          <w:szCs w:val="24"/>
        </w:rPr>
        <w:t>შ</w:t>
      </w:r>
      <w:r w:rsidRPr="00161839">
        <w:rPr>
          <w:rFonts w:ascii="Sylfaen" w:hAnsi="Sylfaen"/>
          <w:sz w:val="24"/>
          <w:szCs w:val="24"/>
        </w:rPr>
        <w:t>.).</w:t>
      </w:r>
    </w:p>
    <w:p w:rsidR="00D1454A" w:rsidRPr="00044376"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 xml:space="preserve">საარსებო შემწეობები გაიცემა 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მიიღებენ.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w:t>
      </w:r>
      <w:r w:rsidRPr="00161839">
        <w:rPr>
          <w:rFonts w:ascii="Sylfaen" w:hAnsi="Sylfaen"/>
          <w:sz w:val="24"/>
          <w:szCs w:val="24"/>
          <w:lang w:val="ka-GE"/>
        </w:rPr>
        <w:t xml:space="preserve">100001-მდე სარეიტინგო ქულის მქონე ოჯახები </w:t>
      </w:r>
      <w:r w:rsidRPr="00161839">
        <w:rPr>
          <w:rFonts w:ascii="Sylfaen" w:hAnsi="Sylfaen" w:cs="Sylfaen"/>
          <w:sz w:val="24"/>
          <w:szCs w:val="24"/>
          <w:lang w:val="ka-GE"/>
        </w:rPr>
        <w:t xml:space="preserve">მიიღებენ </w:t>
      </w:r>
      <w:r w:rsidRPr="00161839">
        <w:rPr>
          <w:rFonts w:ascii="Sylfaen" w:hAnsi="Sylfaen" w:cs="Sylfaen"/>
          <w:sz w:val="24"/>
          <w:szCs w:val="24"/>
        </w:rPr>
        <w:t>დანამატ</w:t>
      </w:r>
      <w:r w:rsidRPr="00161839">
        <w:rPr>
          <w:rFonts w:ascii="Sylfaen" w:hAnsi="Sylfaen" w:cs="Sylfaen"/>
          <w:sz w:val="24"/>
          <w:szCs w:val="24"/>
          <w:lang w:val="ka-GE"/>
        </w:rPr>
        <w:t xml:space="preserve">ს </w:t>
      </w:r>
      <w:r w:rsidRPr="00161839">
        <w:rPr>
          <w:rFonts w:ascii="Sylfaen" w:hAnsi="Sylfaen"/>
          <w:sz w:val="24"/>
          <w:szCs w:val="24"/>
          <w:lang w:val="ka-GE"/>
        </w:rPr>
        <w:t>თითოეულ</w:t>
      </w:r>
      <w:r w:rsidRPr="00161839">
        <w:rPr>
          <w:rFonts w:ascii="Sylfaen" w:hAnsi="Sylfaen"/>
          <w:sz w:val="24"/>
          <w:szCs w:val="24"/>
        </w:rPr>
        <w:t xml:space="preserve"> 16 </w:t>
      </w:r>
      <w:r w:rsidRPr="00161839">
        <w:rPr>
          <w:rFonts w:ascii="Sylfaen" w:hAnsi="Sylfaen"/>
          <w:sz w:val="24"/>
          <w:szCs w:val="24"/>
          <w:lang w:val="ka-GE"/>
        </w:rPr>
        <w:t>წლამდე ბავშვზე</w:t>
      </w:r>
      <w:r w:rsidRPr="00161839">
        <w:rPr>
          <w:rFonts w:ascii="Sylfaen" w:hAnsi="Sylfaen"/>
          <w:sz w:val="24"/>
          <w:szCs w:val="24"/>
        </w:rPr>
        <w:t xml:space="preserve"> </w:t>
      </w:r>
      <w:r w:rsidRPr="00161839">
        <w:rPr>
          <w:rFonts w:ascii="Sylfaen" w:hAnsi="Sylfaen" w:cs="Sylfaen"/>
          <w:sz w:val="24"/>
          <w:szCs w:val="24"/>
          <w:lang w:val="ka-GE"/>
        </w:rPr>
        <w:t xml:space="preserve"> </w:t>
      </w:r>
      <w:r w:rsidRPr="00161839">
        <w:rPr>
          <w:rFonts w:ascii="Sylfaen" w:hAnsi="Sylfaen"/>
          <w:sz w:val="24"/>
          <w:szCs w:val="24"/>
          <w:lang w:val="ka-GE"/>
        </w:rPr>
        <w:t xml:space="preserve">10 ლარის ოდენობით.  </w:t>
      </w:r>
    </w:p>
    <w:p w:rsidR="00D1454A" w:rsidRPr="00161839" w:rsidRDefault="00D1454A" w:rsidP="00D1454A">
      <w:pPr>
        <w:spacing w:after="0" w:line="240" w:lineRule="auto"/>
        <w:jc w:val="both"/>
        <w:rPr>
          <w:rFonts w:ascii="Sylfaen" w:hAnsi="Sylfaen"/>
          <w:sz w:val="24"/>
          <w:szCs w:val="24"/>
        </w:rPr>
      </w:pPr>
    </w:p>
    <w:p w:rsidR="00D1454A" w:rsidRPr="00161839" w:rsidRDefault="00D1454A" w:rsidP="00D1454A">
      <w:pPr>
        <w:spacing w:after="0" w:line="240" w:lineRule="auto"/>
        <w:jc w:val="both"/>
        <w:rPr>
          <w:rFonts w:ascii="Sylfaen" w:hAnsi="Sylfaen"/>
          <w:b/>
          <w:sz w:val="24"/>
          <w:szCs w:val="24"/>
        </w:rPr>
      </w:pPr>
      <w:r w:rsidRPr="00161839">
        <w:rPr>
          <w:rFonts w:ascii="Sylfaen" w:hAnsi="Sylfaen"/>
          <w:b/>
          <w:sz w:val="24"/>
          <w:szCs w:val="24"/>
          <w:lang w:val="ka-GE"/>
        </w:rPr>
        <w:t>ცხრილი 11. საარსებო შემწეობა</w:t>
      </w:r>
      <w:r w:rsidRPr="00161839">
        <w:rPr>
          <w:rFonts w:ascii="Sylfaen" w:hAnsi="Sylfaen"/>
          <w:b/>
          <w:sz w:val="24"/>
          <w:szCs w:val="24"/>
        </w:rPr>
        <w:t xml:space="preserve"> </w:t>
      </w:r>
    </w:p>
    <w:tbl>
      <w:tblPr>
        <w:tblStyle w:val="TableGrid"/>
        <w:tblW w:w="0" w:type="auto"/>
        <w:tblLook w:val="04A0" w:firstRow="1" w:lastRow="0" w:firstColumn="1" w:lastColumn="0" w:noHBand="0" w:noVBand="1"/>
      </w:tblPr>
      <w:tblGrid>
        <w:gridCol w:w="4803"/>
        <w:gridCol w:w="4826"/>
      </w:tblGrid>
      <w:tr w:rsidR="00D1454A" w:rsidRPr="00161839" w:rsidTr="00D1454A">
        <w:tc>
          <w:tcPr>
            <w:tcW w:w="5352" w:type="dxa"/>
          </w:tcPr>
          <w:p w:rsidR="00D1454A" w:rsidRPr="00161839" w:rsidRDefault="00D1454A" w:rsidP="00D1454A">
            <w:pPr>
              <w:spacing w:after="0"/>
              <w:rPr>
                <w:rFonts w:ascii="Sylfaen" w:hAnsi="Sylfaen"/>
                <w:sz w:val="24"/>
                <w:szCs w:val="24"/>
                <w:lang w:val="ka-GE"/>
              </w:rPr>
            </w:pPr>
            <w:r w:rsidRPr="00161839">
              <w:rPr>
                <w:rFonts w:ascii="Sylfaen" w:hAnsi="Sylfaen"/>
                <w:sz w:val="24"/>
                <w:szCs w:val="24"/>
                <w:lang w:val="ka-GE"/>
              </w:rPr>
              <w:t>ქულა</w:t>
            </w:r>
          </w:p>
        </w:tc>
        <w:tc>
          <w:tcPr>
            <w:tcW w:w="5353" w:type="dxa"/>
          </w:tcPr>
          <w:p w:rsidR="00D1454A" w:rsidRPr="00161839" w:rsidRDefault="00D1454A" w:rsidP="00D1454A">
            <w:pPr>
              <w:spacing w:after="0"/>
              <w:rPr>
                <w:rFonts w:ascii="Sylfaen" w:hAnsi="Sylfaen"/>
                <w:sz w:val="24"/>
                <w:szCs w:val="24"/>
                <w:lang w:val="ka-GE"/>
              </w:rPr>
            </w:pPr>
            <w:r w:rsidRPr="00161839">
              <w:rPr>
                <w:rFonts w:ascii="Sylfaen" w:hAnsi="Sylfaen"/>
                <w:sz w:val="24"/>
                <w:szCs w:val="24"/>
                <w:lang w:val="ka-GE"/>
              </w:rPr>
              <w:t>ლარი</w:t>
            </w:r>
          </w:p>
        </w:tc>
      </w:tr>
      <w:tr w:rsidR="00D1454A" w:rsidRPr="00161839" w:rsidTr="00D1454A">
        <w:tc>
          <w:tcPr>
            <w:tcW w:w="5352" w:type="dxa"/>
          </w:tcPr>
          <w:p w:rsidR="00D1454A" w:rsidRPr="00161839" w:rsidRDefault="00D1454A" w:rsidP="00D1454A">
            <w:pPr>
              <w:spacing w:after="0"/>
              <w:rPr>
                <w:rFonts w:ascii="Sylfaen" w:hAnsi="Sylfaen"/>
                <w:sz w:val="24"/>
                <w:szCs w:val="24"/>
              </w:rPr>
            </w:pPr>
            <w:r w:rsidRPr="00161839">
              <w:rPr>
                <w:rFonts w:ascii="Sylfaen" w:hAnsi="Sylfaen" w:cs="Arial"/>
                <w:color w:val="000000" w:themeColor="dark1"/>
                <w:kern w:val="24"/>
                <w:sz w:val="24"/>
                <w:szCs w:val="24"/>
              </w:rPr>
              <w:t>&lt;30,001</w:t>
            </w:r>
          </w:p>
        </w:tc>
        <w:tc>
          <w:tcPr>
            <w:tcW w:w="5353"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60</w:t>
            </w:r>
          </w:p>
        </w:tc>
      </w:tr>
      <w:tr w:rsidR="00D1454A" w:rsidRPr="00161839" w:rsidTr="00D1454A">
        <w:tc>
          <w:tcPr>
            <w:tcW w:w="5352"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30,001-57,000</w:t>
            </w:r>
          </w:p>
        </w:tc>
        <w:tc>
          <w:tcPr>
            <w:tcW w:w="5353"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50</w:t>
            </w:r>
          </w:p>
        </w:tc>
      </w:tr>
      <w:tr w:rsidR="00D1454A" w:rsidRPr="00161839" w:rsidTr="00D1454A">
        <w:tc>
          <w:tcPr>
            <w:tcW w:w="5352"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57,001-60,000</w:t>
            </w:r>
          </w:p>
        </w:tc>
        <w:tc>
          <w:tcPr>
            <w:tcW w:w="5353"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40</w:t>
            </w:r>
          </w:p>
        </w:tc>
      </w:tr>
      <w:tr w:rsidR="00D1454A" w:rsidRPr="00161839" w:rsidTr="00D1454A">
        <w:tc>
          <w:tcPr>
            <w:tcW w:w="5352"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60,001-65,000</w:t>
            </w:r>
          </w:p>
        </w:tc>
        <w:tc>
          <w:tcPr>
            <w:tcW w:w="5353"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30</w:t>
            </w:r>
          </w:p>
        </w:tc>
      </w:tr>
      <w:tr w:rsidR="00D1454A" w:rsidRPr="00161839" w:rsidTr="00D1454A">
        <w:tc>
          <w:tcPr>
            <w:tcW w:w="5352"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65,001-100,000</w:t>
            </w:r>
          </w:p>
        </w:tc>
        <w:tc>
          <w:tcPr>
            <w:tcW w:w="5353" w:type="dxa"/>
          </w:tcPr>
          <w:p w:rsidR="00D1454A" w:rsidRPr="00161839" w:rsidRDefault="00D1454A" w:rsidP="00D1454A">
            <w:pPr>
              <w:spacing w:after="0"/>
              <w:rPr>
                <w:rFonts w:ascii="Sylfaen" w:hAnsi="Sylfaen"/>
                <w:color w:val="000000" w:themeColor="dark1"/>
                <w:kern w:val="24"/>
                <w:sz w:val="24"/>
                <w:szCs w:val="24"/>
                <w:lang w:val="ka-GE"/>
              </w:rPr>
            </w:pPr>
            <w:r w:rsidRPr="00161839">
              <w:rPr>
                <w:rFonts w:ascii="Sylfaen" w:hAnsi="Sylfaen"/>
                <w:color w:val="000000" w:themeColor="dark1"/>
                <w:kern w:val="24"/>
                <w:sz w:val="24"/>
                <w:szCs w:val="24"/>
                <w:lang w:val="ka-GE"/>
              </w:rPr>
              <w:t>10  (16 წლამდე ბავშვზე)</w:t>
            </w:r>
          </w:p>
        </w:tc>
      </w:tr>
    </w:tbl>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Default="00D1454A" w:rsidP="00D1454A">
      <w:pPr>
        <w:spacing w:after="0" w:line="240" w:lineRule="auto"/>
        <w:ind w:right="-138"/>
        <w:jc w:val="both"/>
        <w:rPr>
          <w:rFonts w:ascii="Sylfaen" w:eastAsia="Times New Roman" w:hAnsi="Sylfaen" w:cs="Sylfaen"/>
          <w:b/>
          <w:sz w:val="24"/>
          <w:szCs w:val="24"/>
          <w:u w:val="single"/>
        </w:rPr>
      </w:pPr>
    </w:p>
    <w:p w:rsidR="00D1454A" w:rsidRPr="00161839" w:rsidRDefault="00D1454A" w:rsidP="00D1454A">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u w:val="single"/>
          <w:lang w:val="ka-GE"/>
        </w:rPr>
        <w:t xml:space="preserve">ცხრილი </w:t>
      </w:r>
      <w:r w:rsidRPr="00161839">
        <w:rPr>
          <w:rFonts w:ascii="Sylfaen" w:eastAsia="Times New Roman" w:hAnsi="Sylfaen" w:cs="Sylfaen"/>
          <w:b/>
          <w:sz w:val="24"/>
          <w:szCs w:val="24"/>
          <w:u w:val="single"/>
        </w:rPr>
        <w:t>1</w:t>
      </w:r>
      <w:r w:rsidRPr="00161839">
        <w:rPr>
          <w:rFonts w:ascii="Sylfaen" w:eastAsia="Times New Roman" w:hAnsi="Sylfaen" w:cs="Sylfaen"/>
          <w:b/>
          <w:sz w:val="24"/>
          <w:szCs w:val="24"/>
          <w:u w:val="single"/>
          <w:lang w:val="ka-GE"/>
        </w:rPr>
        <w:t>2.</w:t>
      </w:r>
      <w:r w:rsidRPr="00161839">
        <w:rPr>
          <w:rFonts w:ascii="Sylfaen" w:eastAsia="Times New Roman" w:hAnsi="Sylfaen" w:cs="Sylfaen"/>
          <w:b/>
          <w:sz w:val="24"/>
          <w:szCs w:val="24"/>
          <w:lang w:val="ka-GE"/>
        </w:rPr>
        <w:t xml:space="preserve"> საარსებო შემწეობის მიმღებ პირთა რაოდენობა წლების მიხედვით </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tbl>
      <w:tblPr>
        <w:tblStyle w:val="TableGrid"/>
        <w:tblW w:w="0" w:type="auto"/>
        <w:tblLook w:val="04A0" w:firstRow="1" w:lastRow="0" w:firstColumn="1" w:lastColumn="0" w:noHBand="0" w:noVBand="1"/>
      </w:tblPr>
      <w:tblGrid>
        <w:gridCol w:w="1540"/>
        <w:gridCol w:w="736"/>
        <w:gridCol w:w="736"/>
        <w:gridCol w:w="736"/>
        <w:gridCol w:w="736"/>
        <w:gridCol w:w="735"/>
        <w:gridCol w:w="735"/>
        <w:gridCol w:w="735"/>
        <w:gridCol w:w="735"/>
        <w:gridCol w:w="735"/>
        <w:gridCol w:w="735"/>
        <w:gridCol w:w="735"/>
      </w:tblGrid>
      <w:tr w:rsidR="00D1454A" w:rsidRPr="00161839" w:rsidTr="00D1454A">
        <w:tc>
          <w:tcPr>
            <w:tcW w:w="188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რაოდენობა</w:t>
            </w:r>
          </w:p>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(ათასი)</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74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76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692"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2012</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687"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687"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653"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r>
      <w:tr w:rsidR="00D1454A" w:rsidRPr="00161839" w:rsidTr="00D1454A">
        <w:tc>
          <w:tcPr>
            <w:tcW w:w="188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მოსახლეობა</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233,0</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319,3</w:t>
            </w:r>
          </w:p>
        </w:tc>
        <w:tc>
          <w:tcPr>
            <w:tcW w:w="74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370,9</w:t>
            </w:r>
          </w:p>
        </w:tc>
        <w:tc>
          <w:tcPr>
            <w:tcW w:w="76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420,8</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408,4</w:t>
            </w:r>
          </w:p>
        </w:tc>
        <w:tc>
          <w:tcPr>
            <w:tcW w:w="692"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394,8</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501,4</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453,9</w:t>
            </w:r>
          </w:p>
        </w:tc>
        <w:tc>
          <w:tcPr>
            <w:tcW w:w="687"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421,4</w:t>
            </w:r>
          </w:p>
        </w:tc>
        <w:tc>
          <w:tcPr>
            <w:tcW w:w="687"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389,7</w:t>
            </w:r>
          </w:p>
        </w:tc>
        <w:tc>
          <w:tcPr>
            <w:tcW w:w="653"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476,1</w:t>
            </w:r>
          </w:p>
        </w:tc>
      </w:tr>
    </w:tbl>
    <w:p w:rsidR="00D1454A" w:rsidRDefault="00D1454A" w:rsidP="00D1454A">
      <w:pPr>
        <w:spacing w:after="0" w:line="240" w:lineRule="auto"/>
        <w:jc w:val="both"/>
        <w:rPr>
          <w:rFonts w:ascii="Sylfaen" w:eastAsia="Times New Roman" w:hAnsi="Sylfaen" w:cs="Times New Roman"/>
          <w:sz w:val="24"/>
          <w:szCs w:val="24"/>
          <w:lang w:val="ka-GE"/>
        </w:rPr>
      </w:pPr>
    </w:p>
    <w:p w:rsidR="00D1454A" w:rsidRDefault="00D1454A" w:rsidP="00D1454A">
      <w:pPr>
        <w:spacing w:after="0" w:line="240" w:lineRule="auto"/>
        <w:jc w:val="both"/>
        <w:rPr>
          <w:rFonts w:ascii="Sylfaen" w:eastAsia="Times New Roman" w:hAnsi="Sylfaen" w:cs="Times New Roman"/>
          <w:sz w:val="24"/>
          <w:szCs w:val="24"/>
          <w:lang w:val="ka-GE"/>
        </w:rPr>
      </w:pPr>
      <w:r w:rsidRPr="00161839">
        <w:rPr>
          <w:rFonts w:ascii="Sylfaen" w:eastAsia="Times New Roman" w:hAnsi="Sylfaen" w:cs="Times New Roman"/>
          <w:sz w:val="24"/>
          <w:szCs w:val="24"/>
          <w:lang w:val="ka-GE"/>
        </w:rPr>
        <w:t xml:space="preserve">მსოფლიო ბანკის მონაცემებით 2012 წელს 1.9$ ნაკლებს საქართველოს მოსახლეობის 15,5% მოიხმარდა, ხოლო 2015 წლის მდგომარეობით ეს რიცხვი 8,3%-მდე შემცირებული. </w:t>
      </w:r>
      <w:r w:rsidRPr="00161839">
        <w:rPr>
          <w:rFonts w:ascii="Sylfaen" w:hAnsi="Sylfaen"/>
          <w:sz w:val="24"/>
          <w:szCs w:val="24"/>
          <w:lang w:val="ka-GE"/>
        </w:rPr>
        <w:t>გაეროს ბავშვთა ფონდი</w:t>
      </w:r>
      <w:r w:rsidRPr="00161839">
        <w:rPr>
          <w:rFonts w:ascii="Sylfaen" w:hAnsi="Sylfaen"/>
          <w:sz w:val="24"/>
          <w:szCs w:val="24"/>
        </w:rPr>
        <w:t xml:space="preserve"> </w:t>
      </w:r>
      <w:r w:rsidRPr="00161839">
        <w:rPr>
          <w:rFonts w:ascii="Sylfaen" w:hAnsi="Sylfaen"/>
          <w:sz w:val="24"/>
          <w:szCs w:val="24"/>
          <w:lang w:val="ka-GE"/>
        </w:rPr>
        <w:t xml:space="preserve">ყოველ ორ წელიწადში ერთხელ ატარებს მოსახლეობის კეთილდღეობის კვლევას. ბოლო კვლევის თანახმად, რომელიც 2015 წლის შედეგებს ასახავს, </w:t>
      </w:r>
      <w:r w:rsidRPr="00161839">
        <w:rPr>
          <w:rFonts w:ascii="Sylfaen" w:eastAsia="Times New Roman" w:hAnsi="Sylfaen" w:cs="Times New Roman"/>
          <w:sz w:val="24"/>
          <w:szCs w:val="24"/>
          <w:lang w:val="ka-GE"/>
        </w:rPr>
        <w:t>დადებითი ტენდენციაა სიღარიბის დონის შემცირების კუთხით - ბავშვთა უკიდურესი სიღარიბე 6%-დან (2013 წ.) 2,5%-მდე (2015წ.), ხოლო მოსახლეობის უკიდურესი სიღარიბე 3,9%-დან (2013 წ.) 2,1%-მდე შემცირდა, ბავშვთა ზოგადი სიღარიბე 28,4%-დან (2013 წ.) 21,7%-მდე, მოსახლეობის ზოგადი სიღარიბე კი 24,6%-დან (2013 წ.) 18,4%-მდე შემცირდა.</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tabs>
          <w:tab w:val="left" w:pos="5670"/>
        </w:tabs>
        <w:spacing w:after="0" w:line="240" w:lineRule="auto"/>
        <w:jc w:val="both"/>
        <w:rPr>
          <w:rFonts w:ascii="Sylfaen" w:hAnsi="Sylfaen"/>
          <w:sz w:val="24"/>
          <w:szCs w:val="24"/>
          <w:lang w:val="ka-GE"/>
        </w:rPr>
      </w:pPr>
      <w:r w:rsidRPr="00161839">
        <w:rPr>
          <w:rFonts w:ascii="Sylfaen" w:eastAsia="Times New Roman" w:hAnsi="Sylfaen" w:cs="Times New Roman"/>
          <w:sz w:val="24"/>
          <w:szCs w:val="24"/>
          <w:lang w:val="ka-GE"/>
        </w:rPr>
        <w:lastRenderedPageBreak/>
        <w:t xml:space="preserve">გარდა ამისა, ამავე კვლევაში აღნიშნულია, </w:t>
      </w:r>
      <w:r w:rsidRPr="00161839">
        <w:rPr>
          <w:rFonts w:ascii="Sylfaen" w:hAnsi="Sylfaen"/>
          <w:sz w:val="24"/>
          <w:szCs w:val="24"/>
          <w:lang w:val="ka-GE"/>
        </w:rPr>
        <w:t xml:space="preserve">რომ პენსიებს ძალიან დიდი გავლენა აქვს სიღარიბეზე, კერძოდ, „თუკი პენსიის შემოსავალს შინამეურნეობის მოხმარების მაჩვენებლიდან ამოვიღებთ, უკიდურეს სიღარიბეში მყოფი პენსიონერების და ბავშვების რაოდენობა მნიშვნელოვნად გაიზრდება: პენსიონერების შემთხვევაში 1.7%-დან 26.2%-მდე, ხოლო ბავშვების შემთხვევაში - 2.5%-დან 7.5%-მდე“ </w:t>
      </w:r>
      <w:r w:rsidRPr="00161839">
        <w:rPr>
          <w:rFonts w:ascii="Sylfaen" w:hAnsi="Sylfaen" w:cs="Sylfaen"/>
          <w:sz w:val="24"/>
          <w:szCs w:val="24"/>
          <w:lang w:val="ka-GE"/>
        </w:rPr>
        <w:t>(მოსახლეობის კეთილდღეობის კვლევა, 2015)</w:t>
      </w:r>
      <w:r w:rsidRPr="00161839">
        <w:rPr>
          <w:rFonts w:ascii="Sylfaen" w:hAnsi="Sylfaen"/>
          <w:sz w:val="24"/>
          <w:szCs w:val="24"/>
          <w:lang w:val="ka-GE"/>
        </w:rPr>
        <w:t xml:space="preserve">. </w:t>
      </w:r>
    </w:p>
    <w:p w:rsidR="00D1454A" w:rsidRPr="00161839" w:rsidRDefault="00D1454A" w:rsidP="00D1454A">
      <w:pPr>
        <w:tabs>
          <w:tab w:val="left" w:pos="5670"/>
        </w:tabs>
        <w:spacing w:after="0" w:line="240" w:lineRule="auto"/>
        <w:jc w:val="both"/>
        <w:rPr>
          <w:rFonts w:ascii="Sylfaen" w:hAnsi="Sylfaen"/>
          <w:sz w:val="24"/>
          <w:szCs w:val="24"/>
          <w:lang w:val="ka-GE"/>
        </w:rPr>
      </w:pPr>
    </w:p>
    <w:p w:rsidR="00D1454A" w:rsidRDefault="00D1454A" w:rsidP="00D1454A">
      <w:pPr>
        <w:tabs>
          <w:tab w:val="left" w:pos="5670"/>
        </w:tabs>
        <w:spacing w:after="0" w:line="240" w:lineRule="auto"/>
        <w:jc w:val="both"/>
        <w:rPr>
          <w:rFonts w:ascii="Sylfaen" w:hAnsi="Sylfaen" w:cs="Sylfaen"/>
          <w:sz w:val="24"/>
          <w:szCs w:val="24"/>
          <w:lang w:val="ka-GE"/>
        </w:rPr>
      </w:pPr>
      <w:r w:rsidRPr="00161839">
        <w:rPr>
          <w:rFonts w:ascii="Sylfaen" w:hAnsi="Sylfaen"/>
          <w:sz w:val="24"/>
          <w:szCs w:val="24"/>
          <w:lang w:val="ka-GE"/>
        </w:rPr>
        <w:t>სიღარიბეზე ასევე დიდი გავლენა აქვს მიზნობრივ სოციალურ დახმარებას. კერძოდ, „</w:t>
      </w:r>
      <w:r w:rsidRPr="00161839">
        <w:rPr>
          <w:rFonts w:ascii="Sylfaen" w:hAnsi="Sylfaen" w:cs="Sylfaen"/>
          <w:sz w:val="24"/>
          <w:szCs w:val="24"/>
          <w:lang w:val="ka-GE"/>
        </w:rPr>
        <w:t>თუ</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მიღებულ</w:t>
      </w:r>
      <w:r w:rsidRPr="00161839">
        <w:rPr>
          <w:rFonts w:ascii="Sylfaen" w:hAnsi="Sylfaen"/>
          <w:sz w:val="24"/>
          <w:szCs w:val="24"/>
          <w:lang w:val="ka-GE"/>
        </w:rPr>
        <w:t xml:space="preserve"> </w:t>
      </w:r>
      <w:r w:rsidRPr="00161839">
        <w:rPr>
          <w:rFonts w:ascii="Sylfaen" w:hAnsi="Sylfaen" w:cs="Sylfaen"/>
          <w:sz w:val="24"/>
          <w:szCs w:val="24"/>
          <w:lang w:val="ka-GE"/>
        </w:rPr>
        <w:t>შემოსავალს</w:t>
      </w:r>
      <w:r w:rsidRPr="00161839">
        <w:rPr>
          <w:rFonts w:ascii="Sylfaen" w:hAnsi="Sylfaen"/>
          <w:sz w:val="24"/>
          <w:szCs w:val="24"/>
          <w:lang w:val="ka-GE"/>
        </w:rPr>
        <w:t xml:space="preserve"> </w:t>
      </w:r>
      <w:r w:rsidRPr="00161839">
        <w:rPr>
          <w:rFonts w:ascii="Sylfaen" w:hAnsi="Sylfaen" w:cs="Sylfaen"/>
          <w:sz w:val="24"/>
          <w:szCs w:val="24"/>
          <w:lang w:val="ka-GE"/>
        </w:rPr>
        <w:t>გამოვაკლებთ</w:t>
      </w:r>
      <w:r w:rsidRPr="00161839">
        <w:rPr>
          <w:rFonts w:ascii="Sylfaen" w:hAnsi="Sylfaen"/>
          <w:sz w:val="24"/>
          <w:szCs w:val="24"/>
          <w:lang w:val="ka-GE"/>
        </w:rPr>
        <w:t xml:space="preserve"> </w:t>
      </w:r>
      <w:r w:rsidRPr="00161839">
        <w:rPr>
          <w:rFonts w:ascii="Sylfaen" w:hAnsi="Sylfaen" w:cs="Sylfaen"/>
          <w:sz w:val="24"/>
          <w:szCs w:val="24"/>
          <w:lang w:val="ka-GE"/>
        </w:rPr>
        <w:t>შინამეურნეობის</w:t>
      </w:r>
      <w:r w:rsidRPr="00161839">
        <w:rPr>
          <w:rFonts w:ascii="Sylfaen" w:hAnsi="Sylfaen"/>
          <w:sz w:val="24"/>
          <w:szCs w:val="24"/>
          <w:lang w:val="ka-GE"/>
        </w:rPr>
        <w:t xml:space="preserve"> </w:t>
      </w:r>
      <w:r w:rsidRPr="00161839">
        <w:rPr>
          <w:rFonts w:ascii="Sylfaen" w:hAnsi="Sylfaen" w:cs="Sylfaen"/>
          <w:sz w:val="24"/>
          <w:szCs w:val="24"/>
          <w:lang w:val="ka-GE"/>
        </w:rPr>
        <w:t>მოხმარების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მაჩვენებელს</w:t>
      </w:r>
      <w:r w:rsidRPr="00161839">
        <w:rPr>
          <w:rFonts w:ascii="Sylfaen" w:hAnsi="Sylfaen"/>
          <w:sz w:val="24"/>
          <w:szCs w:val="24"/>
          <w:lang w:val="ka-GE"/>
        </w:rPr>
        <w:t xml:space="preserve">, </w:t>
      </w:r>
      <w:r w:rsidRPr="00161839">
        <w:rPr>
          <w:rFonts w:ascii="Sylfaen" w:hAnsi="Sylfaen" w:cs="Sylfaen"/>
          <w:sz w:val="24"/>
          <w:szCs w:val="24"/>
          <w:lang w:val="ka-GE"/>
        </w:rPr>
        <w:t>სიღარიბის</w:t>
      </w:r>
      <w:r w:rsidRPr="00161839">
        <w:rPr>
          <w:rFonts w:ascii="Sylfaen" w:hAnsi="Sylfaen"/>
          <w:sz w:val="24"/>
          <w:szCs w:val="24"/>
          <w:lang w:val="ka-GE"/>
        </w:rPr>
        <w:t xml:space="preserve"> </w:t>
      </w:r>
      <w:r w:rsidRPr="00161839">
        <w:rPr>
          <w:rFonts w:ascii="Sylfaen" w:hAnsi="Sylfaen" w:cs="Sylfaen"/>
          <w:sz w:val="24"/>
          <w:szCs w:val="24"/>
          <w:lang w:val="ka-GE"/>
        </w:rPr>
        <w:t>მაჩვენებლები</w:t>
      </w:r>
      <w:r w:rsidRPr="00161839">
        <w:rPr>
          <w:rFonts w:ascii="Sylfaen" w:hAnsi="Sylfaen"/>
          <w:sz w:val="24"/>
          <w:szCs w:val="24"/>
          <w:lang w:val="ka-GE"/>
        </w:rPr>
        <w:t xml:space="preserve"> </w:t>
      </w:r>
      <w:r w:rsidRPr="00161839">
        <w:rPr>
          <w:rFonts w:ascii="Sylfaen" w:hAnsi="Sylfaen" w:cs="Sylfaen"/>
          <w:sz w:val="24"/>
          <w:szCs w:val="24"/>
          <w:lang w:val="ka-GE"/>
        </w:rPr>
        <w:t>გაიზრდება</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სახით</w:t>
      </w:r>
      <w:r w:rsidRPr="00161839">
        <w:rPr>
          <w:rFonts w:ascii="Sylfaen" w:hAnsi="Sylfaen"/>
          <w:sz w:val="24"/>
          <w:szCs w:val="24"/>
          <w:lang w:val="ka-GE"/>
        </w:rPr>
        <w:t xml:space="preserve"> </w:t>
      </w:r>
      <w:r w:rsidRPr="00161839">
        <w:rPr>
          <w:rFonts w:ascii="Sylfaen" w:hAnsi="Sylfaen" w:cs="Sylfaen"/>
          <w:sz w:val="24"/>
          <w:szCs w:val="24"/>
          <w:lang w:val="ka-GE"/>
        </w:rPr>
        <w:t>გაცემული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ტრანსფერების</w:t>
      </w:r>
      <w:r w:rsidRPr="00161839">
        <w:rPr>
          <w:rFonts w:ascii="Sylfaen" w:hAnsi="Sylfaen"/>
          <w:sz w:val="24"/>
          <w:szCs w:val="24"/>
          <w:lang w:val="ka-GE"/>
        </w:rPr>
        <w:t xml:space="preserve"> </w:t>
      </w:r>
      <w:r w:rsidRPr="00161839">
        <w:rPr>
          <w:rFonts w:ascii="Sylfaen" w:hAnsi="Sylfaen" w:cs="Sylfaen"/>
          <w:sz w:val="24"/>
          <w:szCs w:val="24"/>
          <w:lang w:val="ka-GE"/>
        </w:rPr>
        <w:t>გარეშე</w:t>
      </w:r>
      <w:r w:rsidRPr="00161839">
        <w:rPr>
          <w:rFonts w:ascii="Sylfaen" w:hAnsi="Sylfaen"/>
          <w:sz w:val="24"/>
          <w:szCs w:val="24"/>
          <w:lang w:val="ka-GE"/>
        </w:rPr>
        <w:t xml:space="preserve"> </w:t>
      </w:r>
      <w:r w:rsidRPr="00161839">
        <w:rPr>
          <w:rFonts w:ascii="Sylfaen" w:hAnsi="Sylfaen" w:cs="Sylfaen"/>
          <w:sz w:val="24"/>
          <w:szCs w:val="24"/>
          <w:lang w:val="ka-GE"/>
        </w:rPr>
        <w:t>უკიდურეს</w:t>
      </w:r>
      <w:r w:rsidRPr="00161839">
        <w:rPr>
          <w:rFonts w:ascii="Sylfaen" w:hAnsi="Sylfaen"/>
          <w:sz w:val="24"/>
          <w:szCs w:val="24"/>
          <w:lang w:val="ka-GE"/>
        </w:rPr>
        <w:t xml:space="preserve">  </w:t>
      </w:r>
      <w:r w:rsidRPr="00161839">
        <w:rPr>
          <w:rFonts w:ascii="Sylfaen" w:hAnsi="Sylfaen" w:cs="Sylfaen"/>
          <w:sz w:val="24"/>
          <w:szCs w:val="24"/>
          <w:lang w:val="ka-GE"/>
        </w:rPr>
        <w:t>სიღარიბეში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წილი </w:t>
      </w:r>
      <w:r w:rsidRPr="00161839">
        <w:rPr>
          <w:rFonts w:ascii="Sylfaen" w:hAnsi="Sylfaen"/>
          <w:sz w:val="24"/>
          <w:szCs w:val="24"/>
          <w:lang w:val="ka-GE"/>
        </w:rPr>
        <w:t>2.5%-</w:t>
      </w:r>
      <w:r w:rsidRPr="00161839">
        <w:rPr>
          <w:rFonts w:ascii="Sylfaen" w:hAnsi="Sylfaen" w:cs="Sylfaen"/>
          <w:sz w:val="24"/>
          <w:szCs w:val="24"/>
          <w:lang w:val="ka-GE"/>
        </w:rPr>
        <w:t>დან</w:t>
      </w:r>
      <w:r w:rsidRPr="00161839">
        <w:rPr>
          <w:rFonts w:ascii="Sylfaen" w:hAnsi="Sylfaen"/>
          <w:sz w:val="24"/>
          <w:szCs w:val="24"/>
          <w:lang w:val="ka-GE"/>
        </w:rPr>
        <w:t xml:space="preserve"> 8.9%-</w:t>
      </w:r>
      <w:r w:rsidRPr="00161839">
        <w:rPr>
          <w:rFonts w:ascii="Sylfaen" w:hAnsi="Sylfaen" w:cs="Sylfaen"/>
          <w:sz w:val="24"/>
          <w:szCs w:val="24"/>
          <w:lang w:val="ka-GE"/>
        </w:rPr>
        <w:t>მდე</w:t>
      </w:r>
      <w:r w:rsidRPr="00161839">
        <w:rPr>
          <w:rFonts w:ascii="Sylfaen" w:hAnsi="Sylfaen"/>
          <w:sz w:val="24"/>
          <w:szCs w:val="24"/>
          <w:lang w:val="ka-GE"/>
        </w:rPr>
        <w:t xml:space="preserve"> </w:t>
      </w:r>
      <w:r w:rsidRPr="00161839">
        <w:rPr>
          <w:rFonts w:ascii="Sylfaen" w:hAnsi="Sylfaen" w:cs="Sylfaen"/>
          <w:sz w:val="24"/>
          <w:szCs w:val="24"/>
          <w:lang w:val="ka-GE"/>
        </w:rPr>
        <w:t>გაიზრდება</w:t>
      </w:r>
      <w:r w:rsidRPr="00161839">
        <w:rPr>
          <w:rFonts w:ascii="Sylfaen" w:hAnsi="Sylfaen"/>
          <w:sz w:val="24"/>
          <w:szCs w:val="24"/>
          <w:lang w:val="ka-GE"/>
        </w:rPr>
        <w:t xml:space="preserve">,  </w:t>
      </w:r>
      <w:r w:rsidRPr="00161839">
        <w:rPr>
          <w:rFonts w:ascii="Sylfaen" w:hAnsi="Sylfaen" w:cs="Sylfaen"/>
          <w:sz w:val="24"/>
          <w:szCs w:val="24"/>
          <w:lang w:val="ka-GE"/>
        </w:rPr>
        <w:t>ხოლო</w:t>
      </w:r>
      <w:r w:rsidRPr="00161839">
        <w:rPr>
          <w:rFonts w:ascii="Sylfaen" w:hAnsi="Sylfaen"/>
          <w:sz w:val="24"/>
          <w:szCs w:val="24"/>
          <w:lang w:val="ka-GE"/>
        </w:rPr>
        <w:t xml:space="preserve"> </w:t>
      </w:r>
      <w:r w:rsidRPr="00161839">
        <w:rPr>
          <w:rFonts w:ascii="Sylfaen" w:hAnsi="Sylfaen" w:cs="Sylfaen"/>
          <w:sz w:val="24"/>
          <w:szCs w:val="24"/>
          <w:lang w:val="ka-GE"/>
        </w:rPr>
        <w:t>პენსიონერებისა</w:t>
      </w:r>
      <w:r w:rsidRPr="00161839">
        <w:rPr>
          <w:rFonts w:ascii="Sylfaen" w:hAnsi="Sylfaen"/>
          <w:sz w:val="24"/>
          <w:szCs w:val="24"/>
          <w:lang w:val="ka-GE"/>
        </w:rPr>
        <w:t xml:space="preserve">  -1.7%-</w:t>
      </w:r>
      <w:r w:rsidRPr="00161839">
        <w:rPr>
          <w:rFonts w:ascii="Sylfaen" w:hAnsi="Sylfaen" w:cs="Sylfaen"/>
          <w:sz w:val="24"/>
          <w:szCs w:val="24"/>
          <w:lang w:val="ka-GE"/>
        </w:rPr>
        <w:t>დან</w:t>
      </w:r>
      <w:r w:rsidRPr="00161839">
        <w:rPr>
          <w:rFonts w:ascii="Sylfaen" w:hAnsi="Sylfaen"/>
          <w:sz w:val="24"/>
          <w:szCs w:val="24"/>
          <w:lang w:val="ka-GE"/>
        </w:rPr>
        <w:t xml:space="preserve"> 4.7%-</w:t>
      </w:r>
      <w:r w:rsidRPr="00161839">
        <w:rPr>
          <w:rFonts w:ascii="Sylfaen" w:hAnsi="Sylfaen" w:cs="Sylfaen"/>
          <w:sz w:val="24"/>
          <w:szCs w:val="24"/>
          <w:lang w:val="ka-GE"/>
        </w:rPr>
        <w:t>მდე</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 xml:space="preserve">დახმარება ყველაზე დიდ ზემოქმედებას ბავშვებზე ახდენს“ (მოსახლეობის კეთილდღეობის კვლევა, 2015). </w:t>
      </w:r>
    </w:p>
    <w:p w:rsidR="00D1454A" w:rsidRPr="00161839" w:rsidRDefault="00D1454A" w:rsidP="00D1454A">
      <w:pPr>
        <w:tabs>
          <w:tab w:val="left" w:pos="5670"/>
        </w:tabs>
        <w:spacing w:after="0" w:line="240" w:lineRule="auto"/>
        <w:jc w:val="both"/>
        <w:rPr>
          <w:rFonts w:ascii="Sylfaen" w:hAnsi="Sylfaen" w:cs="Sylfaen"/>
          <w:sz w:val="24"/>
          <w:szCs w:val="24"/>
          <w:lang w:val="ka-GE"/>
        </w:rPr>
      </w:pPr>
    </w:p>
    <w:p w:rsidR="00D1454A" w:rsidRPr="00161839" w:rsidRDefault="00D1454A" w:rsidP="00D1454A">
      <w:pPr>
        <w:spacing w:after="0" w:line="240" w:lineRule="auto"/>
        <w:rPr>
          <w:rFonts w:ascii="Sylfaen" w:eastAsia="Times New Roman" w:hAnsi="Sylfaen" w:cs="Arial"/>
          <w:sz w:val="24"/>
          <w:szCs w:val="24"/>
          <w:lang w:val="ka-GE"/>
        </w:rPr>
      </w:pPr>
      <w:r w:rsidRPr="00161839">
        <w:rPr>
          <w:rFonts w:ascii="Sylfaen" w:eastAsia="Times New Roman" w:hAnsi="Sylfaen" w:cs="Sylfaen"/>
          <w:b/>
          <w:sz w:val="24"/>
          <w:szCs w:val="24"/>
          <w:u w:val="single"/>
        </w:rPr>
        <w:t>იძულებით</w:t>
      </w:r>
      <w:r w:rsidRPr="00161839">
        <w:rPr>
          <w:rFonts w:ascii="Sylfaen" w:eastAsia="Times New Roman" w:hAnsi="Sylfaen" w:cs="Sylfaen"/>
          <w:b/>
          <w:sz w:val="24"/>
          <w:szCs w:val="24"/>
          <w:u w:val="single"/>
          <w:lang w:val="ka-GE"/>
        </w:rPr>
        <w:t xml:space="preserve">  </w:t>
      </w:r>
      <w:r w:rsidRPr="00161839">
        <w:rPr>
          <w:rFonts w:ascii="Sylfaen" w:eastAsia="Times New Roman" w:hAnsi="Sylfaen" w:cs="Sylfaen"/>
          <w:b/>
          <w:sz w:val="24"/>
          <w:szCs w:val="24"/>
          <w:u w:val="single"/>
        </w:rPr>
        <w:t>გადაადგილებული</w:t>
      </w:r>
      <w:r w:rsidRPr="00161839">
        <w:rPr>
          <w:rFonts w:ascii="Sylfaen" w:eastAsia="Times New Roman" w:hAnsi="Sylfaen" w:cs="Arial"/>
          <w:b/>
          <w:sz w:val="24"/>
          <w:szCs w:val="24"/>
          <w:u w:val="single"/>
        </w:rPr>
        <w:t xml:space="preserve"> </w:t>
      </w:r>
      <w:r w:rsidRPr="00161839">
        <w:rPr>
          <w:rFonts w:ascii="Sylfaen" w:eastAsia="Times New Roman" w:hAnsi="Sylfaen" w:cs="Sylfaen"/>
          <w:b/>
          <w:sz w:val="24"/>
          <w:szCs w:val="24"/>
          <w:u w:val="single"/>
        </w:rPr>
        <w:t>პირები</w:t>
      </w:r>
      <w:r w:rsidRPr="00161839">
        <w:rPr>
          <w:rFonts w:ascii="Sylfaen" w:eastAsia="Times New Roman" w:hAnsi="Sylfaen" w:cs="Sylfaen"/>
          <w:b/>
          <w:sz w:val="24"/>
          <w:szCs w:val="24"/>
          <w:u w:val="single"/>
          <w:lang w:val="ka-GE"/>
        </w:rPr>
        <w:t xml:space="preserve"> და </w:t>
      </w:r>
      <w:r w:rsidRPr="00161839">
        <w:rPr>
          <w:rFonts w:ascii="Sylfaen" w:eastAsia="Times New Roman" w:hAnsi="Sylfaen" w:cs="Arial"/>
          <w:b/>
          <w:sz w:val="24"/>
          <w:szCs w:val="24"/>
          <w:u w:val="single"/>
          <w:lang w:val="ka-GE"/>
        </w:rPr>
        <w:t xml:space="preserve"> </w:t>
      </w:r>
      <w:r w:rsidRPr="00161839">
        <w:rPr>
          <w:rFonts w:ascii="Sylfaen" w:eastAsia="Times New Roman" w:hAnsi="Sylfaen" w:cs="Sylfaen"/>
          <w:b/>
          <w:sz w:val="24"/>
          <w:szCs w:val="24"/>
          <w:u w:val="single"/>
        </w:rPr>
        <w:t>ლტოლვილები</w:t>
      </w:r>
    </w:p>
    <w:p w:rsidR="00D1454A" w:rsidRPr="00161839" w:rsidRDefault="00D1454A" w:rsidP="00D1454A">
      <w:pPr>
        <w:spacing w:after="0" w:line="240" w:lineRule="auto"/>
        <w:rPr>
          <w:rFonts w:ascii="Sylfaen" w:eastAsia="Times New Roman" w:hAnsi="Sylfaen" w:cs="Arial"/>
          <w:sz w:val="24"/>
          <w:szCs w:val="24"/>
          <w:lang w:val="ka-GE"/>
        </w:rPr>
      </w:pPr>
    </w:p>
    <w:p w:rsidR="00D1454A" w:rsidRDefault="00D1454A" w:rsidP="00D1454A">
      <w:pPr>
        <w:spacing w:after="0" w:line="240" w:lineRule="auto"/>
        <w:ind w:right="4"/>
        <w:jc w:val="both"/>
        <w:rPr>
          <w:rFonts w:ascii="Sylfaen" w:eastAsia="Times New Roman" w:hAnsi="Sylfaen" w:cs="Arial"/>
          <w:sz w:val="24"/>
          <w:szCs w:val="24"/>
          <w:lang w:val="ka-GE"/>
        </w:rPr>
      </w:pPr>
      <w:r w:rsidRPr="00161839">
        <w:rPr>
          <w:rFonts w:ascii="Sylfaen" w:eastAsia="Times New Roman" w:hAnsi="Sylfaen" w:cs="Arial"/>
          <w:sz w:val="24"/>
          <w:szCs w:val="24"/>
        </w:rPr>
        <w:t xml:space="preserve">2009 </w:t>
      </w:r>
      <w:r w:rsidRPr="00161839">
        <w:rPr>
          <w:rFonts w:ascii="Sylfaen" w:eastAsia="Times New Roman" w:hAnsi="Sylfaen" w:cs="Sylfaen"/>
          <w:sz w:val="24"/>
          <w:szCs w:val="24"/>
        </w:rPr>
        <w:t>წლიდან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დევნილთა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w:t>
      </w:r>
      <w:r w:rsidRPr="00161839">
        <w:rPr>
          <w:rFonts w:ascii="Sylfaen" w:eastAsia="Times New Roman" w:hAnsi="Sylfaen" w:cs="Sylfaen"/>
          <w:sz w:val="24"/>
          <w:szCs w:val="24"/>
          <w:lang w:val="ka-GE"/>
        </w:rPr>
        <w:t>ა</w:t>
      </w:r>
      <w:r w:rsidRPr="00161839">
        <w:rPr>
          <w:rFonts w:ascii="Sylfaen" w:eastAsia="Times New Roman" w:hAnsi="Sylfaen" w:cs="Sylfaen"/>
          <w:sz w:val="24"/>
          <w:szCs w:val="24"/>
        </w:rPr>
        <w:t>აცემაზე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უფლებამოსილ</w:t>
      </w:r>
      <w:r w:rsidRPr="00161839">
        <w:rPr>
          <w:rFonts w:ascii="Sylfaen" w:eastAsia="Times New Roman" w:hAnsi="Sylfaen" w:cs="Arial"/>
          <w:sz w:val="24"/>
          <w:szCs w:val="24"/>
        </w:rPr>
        <w:t xml:space="preserve"> </w:t>
      </w:r>
      <w:r w:rsidRPr="00161839">
        <w:rPr>
          <w:rFonts w:ascii="Sylfaen" w:eastAsia="Times New Roman" w:hAnsi="Sylfaen" w:cs="Arial"/>
          <w:sz w:val="24"/>
          <w:szCs w:val="24"/>
          <w:lang w:val="ka-GE"/>
        </w:rPr>
        <w:t>ო</w:t>
      </w:r>
      <w:r w:rsidRPr="00161839">
        <w:rPr>
          <w:rFonts w:ascii="Sylfaen" w:eastAsia="Times New Roman" w:hAnsi="Sylfaen" w:cs="Sylfaen"/>
          <w:sz w:val="24"/>
          <w:szCs w:val="24"/>
        </w:rPr>
        <w:t>რგანოდ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განისაზღვრა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მომსახურების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სააგენტო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ხოლო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ბენეფიციართა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იდენტიფიცირებასა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აღრიცხვაზე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პასუხისმგებელ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ორგანოდ</w:t>
      </w:r>
      <w:r w:rsidRPr="00161839">
        <w:rPr>
          <w:rFonts w:ascii="Sylfaen" w:eastAsia="Times New Roman" w:hAnsi="Sylfaen" w:cs="Arial"/>
          <w:sz w:val="24"/>
          <w:szCs w:val="24"/>
        </w:rPr>
        <w:t xml:space="preserve"> -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ოკუპირებული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ტერიტორიებიდან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იძულებით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განსახლებისა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სამინისტრო</w:t>
      </w:r>
      <w:r w:rsidRPr="00161839">
        <w:rPr>
          <w:rFonts w:ascii="Sylfaen" w:eastAsia="Times New Roman" w:hAnsi="Sylfaen" w:cs="Arial"/>
          <w:sz w:val="24"/>
          <w:szCs w:val="24"/>
        </w:rPr>
        <w:t>.</w:t>
      </w:r>
    </w:p>
    <w:p w:rsidR="00D1454A" w:rsidRPr="00044376" w:rsidRDefault="00D1454A" w:rsidP="00D1454A">
      <w:pPr>
        <w:spacing w:after="0" w:line="240" w:lineRule="auto"/>
        <w:ind w:right="4"/>
        <w:jc w:val="both"/>
        <w:rPr>
          <w:rFonts w:ascii="Sylfaen" w:eastAsia="Times New Roman" w:hAnsi="Sylfaen" w:cs="Arial"/>
          <w:sz w:val="24"/>
          <w:szCs w:val="24"/>
          <w:lang w:val="ka-GE"/>
        </w:rPr>
      </w:pPr>
    </w:p>
    <w:p w:rsidR="00D1454A" w:rsidRPr="00161839" w:rsidRDefault="00D1454A" w:rsidP="00D1454A">
      <w:pPr>
        <w:spacing w:after="0" w:line="240" w:lineRule="auto"/>
        <w:ind w:right="4"/>
        <w:jc w:val="both"/>
        <w:rPr>
          <w:rFonts w:ascii="Sylfaen" w:eastAsia="Times New Roman" w:hAnsi="Sylfaen" w:cs="Arial"/>
          <w:sz w:val="24"/>
          <w:szCs w:val="24"/>
          <w:lang w:val="ka-GE"/>
        </w:rPr>
      </w:pPr>
      <w:r w:rsidRPr="00161839">
        <w:rPr>
          <w:rFonts w:ascii="Sylfaen" w:eastAsia="Times New Roman" w:hAnsi="Sylfaen" w:cs="Sylfaen"/>
          <w:sz w:val="24"/>
          <w:szCs w:val="24"/>
        </w:rPr>
        <w:t>იძულებით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პირთა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დიფერენცირებულ</w:t>
      </w:r>
      <w:r w:rsidRPr="00161839">
        <w:rPr>
          <w:rFonts w:ascii="Sylfaen" w:eastAsia="Times New Roman" w:hAnsi="Sylfaen" w:cs="Sylfaen"/>
          <w:sz w:val="24"/>
          <w:szCs w:val="24"/>
          <w:lang w:val="ka-GE"/>
        </w:rPr>
        <w:t xml:space="preserve"> იქნა</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მათი</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ჩასახლების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ტიპის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მიხედვით</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ორგანიზებულ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ჩასახლებაში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პირებისათვის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ოდენობა</w:t>
      </w:r>
      <w:r w:rsidRPr="00161839">
        <w:rPr>
          <w:rFonts w:ascii="Sylfaen" w:eastAsia="Times New Roman" w:hAnsi="Sylfaen" w:cs="Arial"/>
          <w:sz w:val="24"/>
          <w:szCs w:val="24"/>
        </w:rPr>
        <w:t xml:space="preserve"> 22 </w:t>
      </w:r>
      <w:r w:rsidRPr="00161839">
        <w:rPr>
          <w:rFonts w:ascii="Sylfaen" w:eastAsia="Times New Roman" w:hAnsi="Sylfaen" w:cs="Sylfaen"/>
          <w:sz w:val="24"/>
          <w:szCs w:val="24"/>
        </w:rPr>
        <w:t>ლარს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შეადგენ</w:t>
      </w:r>
      <w:r w:rsidRPr="00161839">
        <w:rPr>
          <w:rFonts w:ascii="Sylfaen" w:eastAsia="Times New Roman" w:hAnsi="Sylfaen" w:cs="Sylfaen"/>
          <w:sz w:val="24"/>
          <w:szCs w:val="24"/>
          <w:lang w:val="ka-GE"/>
        </w:rPr>
        <w:t>და</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ამასთანავე ასეთი კატეგორიის პირები უზრუნველყოფილი იყვნენ მონეტიზაციის თანხითაც. </w:t>
      </w:r>
      <w:r w:rsidRPr="00161839">
        <w:rPr>
          <w:rFonts w:ascii="Sylfaen" w:eastAsia="Times New Roman" w:hAnsi="Sylfaen" w:cs="Sylfaen"/>
          <w:sz w:val="24"/>
          <w:szCs w:val="24"/>
        </w:rPr>
        <w:t>კერძო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დასახლებაში</w:t>
      </w:r>
      <w:r w:rsidRPr="00161839">
        <w:rPr>
          <w:rFonts w:ascii="Sylfaen" w:eastAsia="Times New Roman" w:hAnsi="Sylfaen" w:cs="Sylfaen"/>
          <w:sz w:val="24"/>
          <w:szCs w:val="24"/>
          <w:lang w:val="ka-GE"/>
        </w:rPr>
        <w:t xml:space="preserve"> მცხოვრები პირთა შემწეობა შეადგენდა  </w:t>
      </w:r>
      <w:r w:rsidRPr="00161839">
        <w:rPr>
          <w:rFonts w:ascii="Sylfaen" w:eastAsia="Times New Roman" w:hAnsi="Sylfaen" w:cs="Arial"/>
          <w:sz w:val="24"/>
          <w:szCs w:val="24"/>
        </w:rPr>
        <w:t xml:space="preserve"> 28 </w:t>
      </w:r>
      <w:r w:rsidRPr="00161839">
        <w:rPr>
          <w:rFonts w:ascii="Sylfaen" w:eastAsia="Times New Roman" w:hAnsi="Sylfaen" w:cs="Sylfaen"/>
          <w:sz w:val="24"/>
          <w:szCs w:val="24"/>
        </w:rPr>
        <w:t>ლარს</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w:t>
      </w:r>
    </w:p>
    <w:p w:rsidR="00D1454A" w:rsidRPr="00161839" w:rsidRDefault="00D1454A" w:rsidP="00D1454A">
      <w:pPr>
        <w:spacing w:after="0" w:line="240" w:lineRule="auto"/>
        <w:ind w:right="-421"/>
        <w:jc w:val="both"/>
        <w:rPr>
          <w:rFonts w:ascii="Sylfaen" w:eastAsia="Times New Roman" w:hAnsi="Sylfaen" w:cs="Arial"/>
          <w:sz w:val="24"/>
          <w:szCs w:val="24"/>
          <w:lang w:val="ka-GE"/>
        </w:rPr>
      </w:pPr>
    </w:p>
    <w:p w:rsidR="00D1454A" w:rsidRPr="00161839" w:rsidRDefault="00D1454A" w:rsidP="00D1454A">
      <w:pPr>
        <w:spacing w:after="0" w:line="240" w:lineRule="auto"/>
        <w:jc w:val="both"/>
        <w:rPr>
          <w:rFonts w:ascii="Sylfaen" w:eastAsia="Times New Roman" w:hAnsi="Sylfaen" w:cs="Sylfaen"/>
          <w:sz w:val="24"/>
          <w:szCs w:val="24"/>
          <w:lang w:val="ka-GE"/>
        </w:rPr>
      </w:pPr>
      <w:r w:rsidRPr="00161839">
        <w:rPr>
          <w:rFonts w:ascii="Sylfaen" w:eastAsia="Times New Roman" w:hAnsi="Sylfaen" w:cs="Sylfaen"/>
          <w:sz w:val="24"/>
          <w:szCs w:val="24"/>
        </w:rPr>
        <w:t>ოჯახებს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რომლებიც</w:t>
      </w:r>
      <w:r w:rsidRPr="00161839">
        <w:rPr>
          <w:rFonts w:ascii="Sylfaen" w:eastAsia="Times New Roman" w:hAnsi="Sylfaen" w:cs="Arial"/>
          <w:sz w:val="24"/>
          <w:szCs w:val="24"/>
        </w:rPr>
        <w:t xml:space="preserve"> 2008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6 </w:t>
      </w:r>
      <w:r w:rsidRPr="00161839">
        <w:rPr>
          <w:rFonts w:ascii="Sylfaen" w:eastAsia="Times New Roman" w:hAnsi="Sylfaen" w:cs="Sylfaen"/>
          <w:sz w:val="24"/>
          <w:szCs w:val="24"/>
        </w:rPr>
        <w:t>აგვისტოდან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საქართველოზე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რუსეთის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შეიარაღებული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აგრესიის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შედეგად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იძულებული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გახდნენ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დაეტოვებინათ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მუდმივი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საცხოვრებელი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ადგილი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გადაადგილებულიყვნენ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ტერიტორიის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ფარგლებში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განსახლებული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lang w:val="ka-GE"/>
        </w:rPr>
        <w:t>იქნენ</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სახელმწიფოს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მიერ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შესყიდულ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რეაბილიტირებულ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ახლად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აშენებულ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საცხოვრებელ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ფართებში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იღებ</w:t>
      </w:r>
      <w:r w:rsidRPr="00161839">
        <w:rPr>
          <w:rFonts w:ascii="Sylfaen" w:eastAsia="Times New Roman" w:hAnsi="Sylfaen" w:cs="Sylfaen"/>
          <w:sz w:val="24"/>
          <w:szCs w:val="24"/>
          <w:lang w:val="ka-GE"/>
        </w:rPr>
        <w:t>დნ</w:t>
      </w:r>
      <w:r w:rsidRPr="00161839">
        <w:rPr>
          <w:rFonts w:ascii="Sylfaen" w:eastAsia="Times New Roman" w:hAnsi="Sylfaen" w:cs="Sylfaen"/>
          <w:sz w:val="24"/>
          <w:szCs w:val="24"/>
        </w:rPr>
        <w:t>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შემწეობას</w:t>
      </w:r>
      <w:r w:rsidRPr="00161839">
        <w:rPr>
          <w:rFonts w:ascii="Sylfaen" w:eastAsia="Times New Roman" w:hAnsi="Sylfaen" w:cs="Sylfaen"/>
          <w:sz w:val="24"/>
          <w:szCs w:val="24"/>
          <w:lang w:val="ka-GE"/>
        </w:rPr>
        <w:t>,</w:t>
      </w:r>
      <w:r w:rsidRPr="00161839">
        <w:rPr>
          <w:rFonts w:ascii="Sylfaen" w:eastAsia="Times New Roman" w:hAnsi="Sylfaen" w:cs="Arial"/>
          <w:sz w:val="24"/>
          <w:szCs w:val="24"/>
        </w:rPr>
        <w:t xml:space="preserve"> 2009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პირველი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იანვრიდან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დაენიშნათ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ოჯახის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w:t>
      </w:r>
      <w:r w:rsidRPr="00161839">
        <w:rPr>
          <w:rFonts w:ascii="Sylfaen" w:eastAsia="Times New Roman" w:hAnsi="Sylfaen" w:cs="Arial"/>
          <w:sz w:val="24"/>
          <w:szCs w:val="24"/>
        </w:rPr>
        <w:t>–</w:t>
      </w:r>
      <w:r w:rsidRPr="00161839">
        <w:rPr>
          <w:rFonts w:ascii="Sylfaen" w:eastAsia="Times New Roman" w:hAnsi="Sylfaen" w:cs="Sylfaen"/>
          <w:sz w:val="24"/>
          <w:szCs w:val="24"/>
        </w:rPr>
        <w:t>ეკონომიკური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მდგომარეობის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შეფასების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გარეშე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აღნიშნულ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ოჯახებზე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გავრცელდა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ზღვრული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ქულა</w:t>
      </w:r>
      <w:r w:rsidRPr="00161839">
        <w:rPr>
          <w:rFonts w:ascii="Sylfaen" w:eastAsia="Times New Roman" w:hAnsi="Sylfaen" w:cs="Arial"/>
          <w:sz w:val="24"/>
          <w:szCs w:val="24"/>
        </w:rPr>
        <w:t xml:space="preserve">). 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აგვისტოს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თვეში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ბენეფიციარების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ამ</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კატეგორიას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დაემატა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კონფლიქტისპირა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სოფელ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დვანში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ოჯახები</w:t>
      </w:r>
      <w:r w:rsidRPr="00161839">
        <w:rPr>
          <w:rFonts w:ascii="Sylfaen" w:eastAsia="Times New Roman" w:hAnsi="Sylfaen" w:cs="Arial"/>
          <w:sz w:val="24"/>
          <w:szCs w:val="24"/>
        </w:rPr>
        <w:t xml:space="preserve">. </w:t>
      </w:r>
      <w:r w:rsidRPr="00161839">
        <w:rPr>
          <w:rFonts w:ascii="Sylfaen" w:eastAsia="Times New Roman" w:hAnsi="Sylfaen" w:cs="Arial"/>
          <w:sz w:val="24"/>
          <w:szCs w:val="24"/>
          <w:lang w:val="ka-GE"/>
        </w:rPr>
        <w:t xml:space="preserve"> </w:t>
      </w:r>
      <w:r w:rsidRPr="00161839">
        <w:rPr>
          <w:rFonts w:ascii="Sylfaen" w:eastAsia="Times New Roman" w:hAnsi="Sylfaen" w:cs="Arial"/>
          <w:sz w:val="24"/>
          <w:szCs w:val="24"/>
        </w:rPr>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ბოლოსათვის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ააღნიშნული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ბენეფიტის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მიმღები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იყო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სულ</w:t>
      </w:r>
      <w:r w:rsidRPr="00161839">
        <w:rPr>
          <w:rFonts w:ascii="Sylfaen" w:eastAsia="Times New Roman" w:hAnsi="Sylfaen" w:cs="Arial"/>
          <w:sz w:val="24"/>
          <w:szCs w:val="24"/>
        </w:rPr>
        <w:t xml:space="preserve"> 9 745 </w:t>
      </w:r>
      <w:r w:rsidRPr="00161839">
        <w:rPr>
          <w:rFonts w:ascii="Sylfaen" w:eastAsia="Times New Roman" w:hAnsi="Sylfaen" w:cs="Sylfaen"/>
          <w:sz w:val="24"/>
          <w:szCs w:val="24"/>
        </w:rPr>
        <w:t>იძულებით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სოფელ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დვანში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პირი</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ხოლი 2013 წლის 1 ივნისიდან კი განხორციელდა მათი ოჯახების </w:t>
      </w:r>
      <w:r w:rsidRPr="00161839">
        <w:rPr>
          <w:rFonts w:ascii="Sylfaen" w:eastAsia="Times New Roman" w:hAnsi="Sylfaen" w:cs="Sylfaen"/>
          <w:sz w:val="24"/>
          <w:szCs w:val="24"/>
        </w:rPr>
        <w:t>სოციალურ</w:t>
      </w:r>
      <w:r w:rsidRPr="00161839">
        <w:rPr>
          <w:rFonts w:ascii="Sylfaen" w:eastAsia="Times New Roman" w:hAnsi="Sylfaen" w:cs="Arial"/>
          <w:sz w:val="24"/>
          <w:szCs w:val="24"/>
        </w:rPr>
        <w:t>–</w:t>
      </w:r>
      <w:r w:rsidRPr="00161839">
        <w:rPr>
          <w:rFonts w:ascii="Sylfaen" w:eastAsia="Times New Roman" w:hAnsi="Sylfaen" w:cs="Sylfaen"/>
          <w:sz w:val="24"/>
          <w:szCs w:val="24"/>
        </w:rPr>
        <w:t>ეკონომიკური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მდგომარეობის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შეფასებ</w:t>
      </w:r>
      <w:r w:rsidRPr="00161839">
        <w:rPr>
          <w:rFonts w:ascii="Sylfaen" w:eastAsia="Times New Roman" w:hAnsi="Sylfaen" w:cs="Sylfaen"/>
          <w:sz w:val="24"/>
          <w:szCs w:val="24"/>
          <w:lang w:val="ka-GE"/>
        </w:rPr>
        <w:t xml:space="preserve">ა, რის საფუძველზეც მოხდა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 დანი</w:t>
      </w:r>
      <w:r w:rsidRPr="00161839">
        <w:rPr>
          <w:rFonts w:ascii="Sylfaen" w:eastAsia="Times New Roman" w:hAnsi="Sylfaen" w:cs="Sylfaen"/>
          <w:sz w:val="24"/>
          <w:szCs w:val="24"/>
          <w:lang w:val="ka-GE"/>
        </w:rPr>
        <w:t xml:space="preserve">შვნა. </w:t>
      </w:r>
    </w:p>
    <w:p w:rsidR="00D1454A" w:rsidRPr="00161839" w:rsidRDefault="00D1454A" w:rsidP="00D1454A">
      <w:pPr>
        <w:spacing w:after="0" w:line="240" w:lineRule="auto"/>
        <w:jc w:val="both"/>
        <w:rPr>
          <w:rFonts w:ascii="Sylfaen" w:eastAsia="Times New Roman" w:hAnsi="Sylfaen" w:cs="Sylfaen"/>
          <w:sz w:val="24"/>
          <w:szCs w:val="24"/>
          <w:lang w:val="ka-GE"/>
        </w:rPr>
      </w:pPr>
    </w:p>
    <w:p w:rsidR="00D1454A" w:rsidRPr="00161839" w:rsidRDefault="00D1454A" w:rsidP="00D1454A">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hAnsi="Sylfaen"/>
          <w:sz w:val="24"/>
          <w:szCs w:val="24"/>
        </w:rPr>
        <w:t xml:space="preserve">2014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cs="Sylfaen"/>
          <w:sz w:val="24"/>
          <w:szCs w:val="24"/>
          <w:lang w:val="ka-GE"/>
        </w:rPr>
        <w:t xml:space="preserve"> </w:t>
      </w:r>
      <w:r w:rsidRPr="00161839">
        <w:rPr>
          <w:rFonts w:ascii="Sylfaen" w:hAnsi="Sylfaen" w:cs="Sylfaen"/>
          <w:sz w:val="24"/>
          <w:szCs w:val="24"/>
        </w:rPr>
        <w:t>ერთ</w:t>
      </w:r>
      <w:r w:rsidRPr="00161839">
        <w:rPr>
          <w:rFonts w:ascii="Sylfaen" w:hAnsi="Sylfaen" w:cs="Sylfaen"/>
          <w:sz w:val="24"/>
          <w:szCs w:val="24"/>
          <w:lang w:val="ka-GE"/>
        </w:rPr>
        <w:t xml:space="preserve"> </w:t>
      </w:r>
      <w:r w:rsidRPr="00161839">
        <w:rPr>
          <w:rFonts w:ascii="Sylfaen" w:hAnsi="Sylfaen" w:cs="Sylfaen"/>
          <w:sz w:val="24"/>
          <w:szCs w:val="24"/>
        </w:rPr>
        <w:t>დევნილზე</w:t>
      </w:r>
      <w:r w:rsidRPr="00161839">
        <w:rPr>
          <w:rFonts w:ascii="Sylfaen" w:hAnsi="Sylfaen"/>
          <w:sz w:val="24"/>
          <w:szCs w:val="24"/>
        </w:rPr>
        <w:t xml:space="preserve">, </w:t>
      </w:r>
      <w:r w:rsidRPr="00161839">
        <w:rPr>
          <w:rFonts w:ascii="Sylfaen" w:hAnsi="Sylfaen" w:cs="Sylfaen"/>
          <w:sz w:val="24"/>
          <w:szCs w:val="24"/>
        </w:rPr>
        <w:t>ლტოლვილსა</w:t>
      </w:r>
      <w:r w:rsidRPr="00161839">
        <w:rPr>
          <w:rFonts w:ascii="Sylfaen" w:hAnsi="Sylfaen" w:cs="Sylfaen"/>
          <w:sz w:val="24"/>
          <w:szCs w:val="24"/>
          <w:lang w:val="ka-GE"/>
        </w:rPr>
        <w:t xml:space="preserve"> </w:t>
      </w:r>
      <w:r w:rsidRPr="00161839">
        <w:rPr>
          <w:rFonts w:ascii="Sylfaen" w:hAnsi="Sylfaen" w:cs="Sylfaen"/>
          <w:sz w:val="24"/>
          <w:szCs w:val="24"/>
        </w:rPr>
        <w:t>და</w:t>
      </w:r>
      <w:r w:rsidRPr="00161839">
        <w:rPr>
          <w:rFonts w:ascii="Sylfaen" w:hAnsi="Sylfaen" w:cs="Sylfaen"/>
          <w:sz w:val="24"/>
          <w:szCs w:val="24"/>
          <w:lang w:val="ka-GE"/>
        </w:rPr>
        <w:t xml:space="preserve"> </w:t>
      </w:r>
      <w:r w:rsidRPr="00161839">
        <w:rPr>
          <w:rFonts w:ascii="Sylfaen" w:hAnsi="Sylfaen" w:cs="Sylfaen"/>
          <w:sz w:val="24"/>
          <w:szCs w:val="24"/>
        </w:rPr>
        <w:t>ჰუმანიტარული</w:t>
      </w:r>
      <w:r w:rsidRPr="00161839">
        <w:rPr>
          <w:rFonts w:ascii="Sylfaen" w:hAnsi="Sylfaen" w:cs="Sylfaen"/>
          <w:sz w:val="24"/>
          <w:szCs w:val="24"/>
          <w:lang w:val="ka-GE"/>
        </w:rPr>
        <w:t xml:space="preserve"> </w:t>
      </w:r>
      <w:r w:rsidRPr="00161839">
        <w:rPr>
          <w:rFonts w:ascii="Sylfaen" w:hAnsi="Sylfaen" w:cs="Sylfaen"/>
          <w:sz w:val="24"/>
          <w:szCs w:val="24"/>
        </w:rPr>
        <w:t>სტატუსის</w:t>
      </w:r>
      <w:r w:rsidRPr="00161839">
        <w:rPr>
          <w:rFonts w:ascii="Sylfaen" w:hAnsi="Sylfaen" w:cs="Sylfaen"/>
          <w:sz w:val="24"/>
          <w:szCs w:val="24"/>
          <w:lang w:val="ka-GE"/>
        </w:rPr>
        <w:t xml:space="preserve"> </w:t>
      </w:r>
      <w:r w:rsidRPr="00161839">
        <w:rPr>
          <w:rFonts w:ascii="Sylfaen" w:hAnsi="Sylfaen" w:cs="Sylfaen"/>
          <w:sz w:val="24"/>
          <w:szCs w:val="24"/>
        </w:rPr>
        <w:t>მქონე</w:t>
      </w:r>
      <w:r w:rsidRPr="00161839">
        <w:rPr>
          <w:rFonts w:ascii="Sylfaen" w:hAnsi="Sylfaen" w:cs="Sylfaen"/>
          <w:sz w:val="24"/>
          <w:szCs w:val="24"/>
          <w:lang w:val="ka-GE"/>
        </w:rPr>
        <w:t xml:space="preserve"> </w:t>
      </w:r>
      <w:r w:rsidRPr="00161839">
        <w:rPr>
          <w:rFonts w:ascii="Sylfaen" w:hAnsi="Sylfaen" w:cs="Sylfaen"/>
          <w:sz w:val="24"/>
          <w:szCs w:val="24"/>
        </w:rPr>
        <w:t>პირზე</w:t>
      </w:r>
      <w:r w:rsidRPr="00161839">
        <w:rPr>
          <w:rFonts w:ascii="Sylfaen" w:hAnsi="Sylfaen" w:cs="Sylfaen"/>
          <w:sz w:val="24"/>
          <w:szCs w:val="24"/>
          <w:lang w:val="ka-GE"/>
        </w:rPr>
        <w:t xml:space="preserve"> </w:t>
      </w:r>
      <w:r w:rsidRPr="00161839">
        <w:rPr>
          <w:rFonts w:ascii="Sylfaen" w:hAnsi="Sylfaen" w:cs="Sylfaen"/>
          <w:sz w:val="24"/>
          <w:szCs w:val="24"/>
        </w:rPr>
        <w:t>გასაცემი</w:t>
      </w:r>
      <w:r w:rsidRPr="00161839">
        <w:rPr>
          <w:rFonts w:ascii="Sylfaen" w:hAnsi="Sylfaen" w:cs="Sylfaen"/>
          <w:sz w:val="24"/>
          <w:szCs w:val="24"/>
          <w:lang w:val="ka-GE"/>
        </w:rPr>
        <w:t xml:space="preserve"> </w:t>
      </w:r>
      <w:r w:rsidRPr="00161839">
        <w:rPr>
          <w:rFonts w:ascii="Sylfaen" w:hAnsi="Sylfaen" w:cs="Sylfaen"/>
          <w:sz w:val="24"/>
          <w:szCs w:val="24"/>
        </w:rPr>
        <w:t>ყოველთვიური</w:t>
      </w:r>
      <w:r w:rsidRPr="00161839">
        <w:rPr>
          <w:rFonts w:ascii="Sylfaen" w:hAnsi="Sylfaen" w:cs="Sylfaen"/>
          <w:sz w:val="24"/>
          <w:szCs w:val="24"/>
          <w:lang w:val="ka-GE"/>
        </w:rPr>
        <w:t xml:space="preserve"> </w:t>
      </w:r>
      <w:r w:rsidRPr="00161839">
        <w:rPr>
          <w:rFonts w:ascii="Sylfaen" w:hAnsi="Sylfaen" w:cs="Sylfaen"/>
          <w:sz w:val="24"/>
          <w:szCs w:val="24"/>
        </w:rPr>
        <w:t>შემწეობა</w:t>
      </w:r>
      <w:r w:rsidRPr="00161839">
        <w:rPr>
          <w:rFonts w:ascii="Sylfaen" w:hAnsi="Sylfaen" w:cs="Sylfaen"/>
          <w:sz w:val="24"/>
          <w:szCs w:val="24"/>
          <w:lang w:val="ka-GE"/>
        </w:rPr>
        <w:t xml:space="preserve"> </w:t>
      </w:r>
      <w:r w:rsidRPr="00161839">
        <w:rPr>
          <w:rFonts w:ascii="Sylfaen" w:hAnsi="Sylfaen" w:cs="Sylfaen"/>
          <w:sz w:val="24"/>
          <w:szCs w:val="24"/>
        </w:rPr>
        <w:t>განისაზღვრ</w:t>
      </w:r>
      <w:r w:rsidRPr="00161839">
        <w:rPr>
          <w:rFonts w:ascii="Sylfaen" w:hAnsi="Sylfaen" w:cs="Sylfaen"/>
          <w:sz w:val="24"/>
          <w:szCs w:val="24"/>
          <w:lang w:val="ka-GE"/>
        </w:rPr>
        <w:t>ა</w:t>
      </w:r>
      <w:r w:rsidRPr="00161839">
        <w:rPr>
          <w:rFonts w:ascii="Sylfaen" w:hAnsi="Sylfaen"/>
          <w:sz w:val="24"/>
          <w:szCs w:val="24"/>
        </w:rPr>
        <w:t xml:space="preserve"> 45 </w:t>
      </w:r>
      <w:r w:rsidRPr="00161839">
        <w:rPr>
          <w:rFonts w:ascii="Sylfaen" w:hAnsi="Sylfaen" w:cs="Sylfaen"/>
          <w:sz w:val="24"/>
          <w:szCs w:val="24"/>
        </w:rPr>
        <w:t>ლარით</w:t>
      </w:r>
      <w:r w:rsidRPr="00161839">
        <w:rPr>
          <w:rFonts w:ascii="Sylfaen" w:hAnsi="Sylfaen"/>
          <w:sz w:val="24"/>
          <w:szCs w:val="24"/>
        </w:rPr>
        <w:t xml:space="preserve"> (</w:t>
      </w:r>
      <w:r w:rsidRPr="00161839">
        <w:rPr>
          <w:rFonts w:ascii="Sylfaen" w:hAnsi="Sylfaen" w:cs="Sylfaen"/>
          <w:sz w:val="24"/>
          <w:szCs w:val="24"/>
        </w:rPr>
        <w:t>ნაცვლად</w:t>
      </w:r>
      <w:r w:rsidRPr="00161839">
        <w:rPr>
          <w:rFonts w:ascii="Sylfaen" w:hAnsi="Sylfaen" w:cs="Sylfaen"/>
          <w:sz w:val="24"/>
          <w:szCs w:val="24"/>
          <w:lang w:val="ka-GE"/>
        </w:rPr>
        <w:t xml:space="preserve"> </w:t>
      </w:r>
      <w:r w:rsidRPr="00161839">
        <w:rPr>
          <w:rFonts w:ascii="Sylfaen" w:hAnsi="Sylfaen" w:cs="Sylfaen"/>
          <w:sz w:val="24"/>
          <w:szCs w:val="24"/>
        </w:rPr>
        <w:lastRenderedPageBreak/>
        <w:t>ორგანიზებულად</w:t>
      </w:r>
      <w:r w:rsidRPr="00161839">
        <w:rPr>
          <w:rFonts w:ascii="Sylfaen" w:hAnsi="Sylfaen" w:cs="Sylfaen"/>
          <w:sz w:val="24"/>
          <w:szCs w:val="24"/>
          <w:lang w:val="ka-GE"/>
        </w:rPr>
        <w:t xml:space="preserve"> </w:t>
      </w:r>
      <w:r w:rsidRPr="00161839">
        <w:rPr>
          <w:rFonts w:ascii="Sylfaen" w:hAnsi="Sylfaen" w:cs="Sylfaen"/>
          <w:sz w:val="24"/>
          <w:szCs w:val="24"/>
        </w:rPr>
        <w:t>განსახლებულ</w:t>
      </w:r>
      <w:r w:rsidRPr="00161839">
        <w:rPr>
          <w:rFonts w:ascii="Sylfaen" w:hAnsi="Sylfaen" w:cs="Sylfaen"/>
          <w:sz w:val="24"/>
          <w:szCs w:val="24"/>
          <w:lang w:val="ka-GE"/>
        </w:rPr>
        <w:t>ი დევნილებისათვის გათვალისწინებული</w:t>
      </w:r>
      <w:r w:rsidRPr="00161839">
        <w:rPr>
          <w:rFonts w:ascii="Sylfaen" w:hAnsi="Sylfaen"/>
          <w:sz w:val="24"/>
          <w:szCs w:val="24"/>
          <w:lang w:val="ka-GE"/>
        </w:rPr>
        <w:t xml:space="preserve"> 22 </w:t>
      </w:r>
      <w:r w:rsidRPr="00161839">
        <w:rPr>
          <w:rFonts w:ascii="Sylfaen" w:hAnsi="Sylfaen" w:cs="Sylfaen"/>
          <w:sz w:val="24"/>
          <w:szCs w:val="24"/>
          <w:lang w:val="ka-GE"/>
        </w:rPr>
        <w:t>ლარისა და კერძო სექტორში განსახლებული დევნილებისათვის გათვალისწინებული</w:t>
      </w:r>
      <w:r w:rsidRPr="00161839">
        <w:rPr>
          <w:rFonts w:ascii="Sylfaen" w:hAnsi="Sylfaen"/>
          <w:sz w:val="24"/>
          <w:szCs w:val="24"/>
          <w:lang w:val="ka-GE"/>
        </w:rPr>
        <w:t xml:space="preserve"> 28 </w:t>
      </w:r>
      <w:r w:rsidRPr="00161839">
        <w:rPr>
          <w:rFonts w:ascii="Sylfaen" w:hAnsi="Sylfaen" w:cs="Sylfaen"/>
          <w:sz w:val="24"/>
          <w:szCs w:val="24"/>
          <w:lang w:val="ka-GE"/>
        </w:rPr>
        <w:t>ლარისა</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eastAsia="Times New Roman" w:hAnsi="Sylfaen" w:cs="Arial"/>
          <w:sz w:val="24"/>
          <w:szCs w:val="24"/>
          <w:lang w:val="ka-GE"/>
        </w:rPr>
      </w:pPr>
    </w:p>
    <w:p w:rsidR="00D1454A" w:rsidRPr="00161839" w:rsidRDefault="00D1454A" w:rsidP="00D1454A">
      <w:pPr>
        <w:spacing w:after="0" w:line="240" w:lineRule="auto"/>
        <w:ind w:right="-421"/>
        <w:rPr>
          <w:rFonts w:ascii="Sylfaen" w:eastAsia="Times New Roman" w:hAnsi="Sylfaen" w:cs="Arial"/>
          <w:b/>
          <w:sz w:val="24"/>
          <w:szCs w:val="24"/>
          <w:lang w:val="ka-GE"/>
        </w:rPr>
      </w:pPr>
      <w:r w:rsidRPr="00161839">
        <w:rPr>
          <w:rFonts w:ascii="Sylfaen" w:eastAsia="Times New Roman" w:hAnsi="Sylfaen" w:cs="Arial"/>
          <w:b/>
          <w:sz w:val="24"/>
          <w:szCs w:val="24"/>
          <w:u w:val="single"/>
          <w:lang w:val="ka-GE"/>
        </w:rPr>
        <w:t xml:space="preserve">ცხრილი </w:t>
      </w:r>
      <w:r w:rsidRPr="00161839">
        <w:rPr>
          <w:rFonts w:ascii="Sylfaen" w:eastAsia="Times New Roman" w:hAnsi="Sylfaen" w:cs="Arial"/>
          <w:b/>
          <w:sz w:val="24"/>
          <w:szCs w:val="24"/>
          <w:u w:val="single"/>
        </w:rPr>
        <w:t>1</w:t>
      </w:r>
      <w:r w:rsidRPr="00161839">
        <w:rPr>
          <w:rFonts w:ascii="Sylfaen" w:eastAsia="Times New Roman" w:hAnsi="Sylfaen" w:cs="Arial"/>
          <w:b/>
          <w:sz w:val="24"/>
          <w:szCs w:val="24"/>
          <w:u w:val="single"/>
          <w:lang w:val="ka-GE"/>
        </w:rPr>
        <w:t>3.</w:t>
      </w:r>
      <w:r w:rsidRPr="00161839">
        <w:rPr>
          <w:rFonts w:ascii="Sylfaen" w:eastAsia="Times New Roman" w:hAnsi="Sylfaen" w:cs="Arial"/>
          <w:b/>
          <w:sz w:val="24"/>
          <w:szCs w:val="24"/>
          <w:lang w:val="ka-GE"/>
        </w:rPr>
        <w:t xml:space="preserve"> იძულებით გადაადგილებულ  პირთა და ლტოლვილთა რაოდენობა წლების მიხედვით</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tbl>
      <w:tblPr>
        <w:tblStyle w:val="TableGrid"/>
        <w:tblW w:w="10173" w:type="dxa"/>
        <w:tblLook w:val="04A0" w:firstRow="1" w:lastRow="0" w:firstColumn="1" w:lastColumn="0" w:noHBand="0" w:noVBand="1"/>
      </w:tblPr>
      <w:tblGrid>
        <w:gridCol w:w="2678"/>
        <w:gridCol w:w="917"/>
        <w:gridCol w:w="894"/>
        <w:gridCol w:w="987"/>
        <w:gridCol w:w="989"/>
        <w:gridCol w:w="961"/>
        <w:gridCol w:w="876"/>
        <w:gridCol w:w="878"/>
        <w:gridCol w:w="993"/>
      </w:tblGrid>
      <w:tr w:rsidR="00D1454A" w:rsidRPr="008F23EA" w:rsidTr="00D1454A">
        <w:trPr>
          <w:trHeight w:val="288"/>
        </w:trPr>
        <w:tc>
          <w:tcPr>
            <w:tcW w:w="2678"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კატეგორია</w:t>
            </w:r>
          </w:p>
        </w:tc>
        <w:tc>
          <w:tcPr>
            <w:tcW w:w="91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2009</w:t>
            </w:r>
          </w:p>
        </w:tc>
        <w:tc>
          <w:tcPr>
            <w:tcW w:w="894"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2010</w:t>
            </w:r>
          </w:p>
        </w:tc>
        <w:tc>
          <w:tcPr>
            <w:tcW w:w="98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2011</w:t>
            </w:r>
          </w:p>
        </w:tc>
        <w:tc>
          <w:tcPr>
            <w:tcW w:w="989"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2012</w:t>
            </w:r>
          </w:p>
        </w:tc>
        <w:tc>
          <w:tcPr>
            <w:tcW w:w="961"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2013</w:t>
            </w:r>
          </w:p>
        </w:tc>
        <w:tc>
          <w:tcPr>
            <w:tcW w:w="876"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2014</w:t>
            </w:r>
          </w:p>
        </w:tc>
        <w:tc>
          <w:tcPr>
            <w:tcW w:w="878"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2015</w:t>
            </w:r>
          </w:p>
        </w:tc>
        <w:tc>
          <w:tcPr>
            <w:tcW w:w="993"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2016</w:t>
            </w:r>
          </w:p>
        </w:tc>
      </w:tr>
      <w:tr w:rsidR="00D1454A" w:rsidRPr="008F23EA" w:rsidTr="00D1454A">
        <w:trPr>
          <w:trHeight w:val="576"/>
        </w:trPr>
        <w:tc>
          <w:tcPr>
            <w:tcW w:w="2678"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იძულებით გადაადგილებული პირი</w:t>
            </w:r>
          </w:p>
        </w:tc>
        <w:tc>
          <w:tcPr>
            <w:tcW w:w="91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216 427</w:t>
            </w:r>
          </w:p>
        </w:tc>
        <w:tc>
          <w:tcPr>
            <w:tcW w:w="894"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227 845</w:t>
            </w:r>
          </w:p>
        </w:tc>
        <w:tc>
          <w:tcPr>
            <w:tcW w:w="98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225 797</w:t>
            </w:r>
          </w:p>
        </w:tc>
        <w:tc>
          <w:tcPr>
            <w:tcW w:w="989"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226 897</w:t>
            </w:r>
          </w:p>
        </w:tc>
        <w:tc>
          <w:tcPr>
            <w:tcW w:w="961"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 xml:space="preserve">231 218 </w:t>
            </w:r>
          </w:p>
        </w:tc>
        <w:tc>
          <w:tcPr>
            <w:tcW w:w="876"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216126</w:t>
            </w:r>
          </w:p>
        </w:tc>
        <w:tc>
          <w:tcPr>
            <w:tcW w:w="878"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225470</w:t>
            </w:r>
          </w:p>
        </w:tc>
        <w:tc>
          <w:tcPr>
            <w:tcW w:w="993"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224379</w:t>
            </w:r>
          </w:p>
        </w:tc>
      </w:tr>
      <w:tr w:rsidR="00D1454A" w:rsidRPr="008F23EA" w:rsidTr="00D1454A">
        <w:trPr>
          <w:trHeight w:val="288"/>
        </w:trPr>
        <w:tc>
          <w:tcPr>
            <w:tcW w:w="2678"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ლტოლვილი</w:t>
            </w:r>
          </w:p>
        </w:tc>
        <w:tc>
          <w:tcPr>
            <w:tcW w:w="91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850</w:t>
            </w:r>
          </w:p>
        </w:tc>
        <w:tc>
          <w:tcPr>
            <w:tcW w:w="894"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685</w:t>
            </w:r>
          </w:p>
        </w:tc>
        <w:tc>
          <w:tcPr>
            <w:tcW w:w="98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481</w:t>
            </w:r>
          </w:p>
        </w:tc>
        <w:tc>
          <w:tcPr>
            <w:tcW w:w="989"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306</w:t>
            </w:r>
          </w:p>
        </w:tc>
        <w:tc>
          <w:tcPr>
            <w:tcW w:w="961"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325</w:t>
            </w:r>
          </w:p>
        </w:tc>
        <w:tc>
          <w:tcPr>
            <w:tcW w:w="876"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329</w:t>
            </w:r>
          </w:p>
        </w:tc>
        <w:tc>
          <w:tcPr>
            <w:tcW w:w="878"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1116</w:t>
            </w:r>
          </w:p>
        </w:tc>
        <w:tc>
          <w:tcPr>
            <w:tcW w:w="993"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1218</w:t>
            </w:r>
          </w:p>
        </w:tc>
      </w:tr>
      <w:tr w:rsidR="00D1454A" w:rsidRPr="008F23EA" w:rsidTr="00D1454A">
        <w:trPr>
          <w:trHeight w:val="303"/>
        </w:trPr>
        <w:tc>
          <w:tcPr>
            <w:tcW w:w="2678"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სულ</w:t>
            </w:r>
          </w:p>
        </w:tc>
        <w:tc>
          <w:tcPr>
            <w:tcW w:w="91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217 277</w:t>
            </w:r>
          </w:p>
        </w:tc>
        <w:tc>
          <w:tcPr>
            <w:tcW w:w="894"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228 530</w:t>
            </w:r>
          </w:p>
        </w:tc>
        <w:tc>
          <w:tcPr>
            <w:tcW w:w="98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226 276</w:t>
            </w:r>
          </w:p>
        </w:tc>
        <w:tc>
          <w:tcPr>
            <w:tcW w:w="989"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227 203</w:t>
            </w:r>
          </w:p>
        </w:tc>
        <w:tc>
          <w:tcPr>
            <w:tcW w:w="961"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231 543</w:t>
            </w:r>
          </w:p>
        </w:tc>
        <w:tc>
          <w:tcPr>
            <w:tcW w:w="876"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216455</w:t>
            </w:r>
          </w:p>
        </w:tc>
        <w:tc>
          <w:tcPr>
            <w:tcW w:w="878"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226586</w:t>
            </w:r>
          </w:p>
        </w:tc>
        <w:tc>
          <w:tcPr>
            <w:tcW w:w="993"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225597</w:t>
            </w:r>
          </w:p>
        </w:tc>
      </w:tr>
    </w:tbl>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Pr="00161839" w:rsidRDefault="00D1454A" w:rsidP="00D1454A">
      <w:pPr>
        <w:spacing w:after="0" w:line="240" w:lineRule="auto"/>
        <w:ind w:right="-138"/>
        <w:jc w:val="both"/>
        <w:rPr>
          <w:rFonts w:ascii="Sylfaen" w:hAnsi="Sylfaen" w:cs="Sylfaen"/>
          <w:b/>
          <w:sz w:val="24"/>
          <w:szCs w:val="24"/>
          <w:lang w:val="ka-GE"/>
        </w:rPr>
      </w:pPr>
      <w:r w:rsidRPr="00161839">
        <w:rPr>
          <w:rFonts w:ascii="Sylfaen" w:hAnsi="Sylfaen" w:cs="Sylfaen"/>
          <w:b/>
          <w:sz w:val="24"/>
          <w:szCs w:val="24"/>
          <w:lang w:val="ka-GE"/>
        </w:rPr>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w:t>
      </w:r>
    </w:p>
    <w:p w:rsidR="00D1454A" w:rsidRPr="00161839" w:rsidRDefault="00D1454A" w:rsidP="00D1454A">
      <w:pPr>
        <w:spacing w:after="0" w:line="240" w:lineRule="auto"/>
        <w:ind w:right="-138"/>
        <w:jc w:val="both"/>
        <w:rPr>
          <w:rFonts w:ascii="Sylfaen" w:hAnsi="Sylfaen" w:cs="Sylfaen"/>
          <w:b/>
          <w:sz w:val="24"/>
          <w:szCs w:val="24"/>
          <w:lang w:val="ka-GE"/>
        </w:rPr>
      </w:pPr>
    </w:p>
    <w:p w:rsidR="00D1454A" w:rsidRPr="00161839" w:rsidRDefault="00D1454A" w:rsidP="00D1454A">
      <w:pPr>
        <w:spacing w:after="0" w:line="240" w:lineRule="auto"/>
        <w:ind w:right="-138"/>
        <w:jc w:val="both"/>
        <w:rPr>
          <w:rFonts w:ascii="Sylfaen" w:hAnsi="Sylfaen"/>
          <w:sz w:val="24"/>
          <w:szCs w:val="24"/>
          <w:lang w:val="ka-GE"/>
        </w:rPr>
      </w:pP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მიყენებული</w:t>
      </w:r>
      <w:r w:rsidRPr="00161839">
        <w:rPr>
          <w:rFonts w:ascii="Sylfaen" w:hAnsi="Sylfaen"/>
          <w:sz w:val="24"/>
          <w:szCs w:val="24"/>
        </w:rPr>
        <w:t xml:space="preserve"> </w:t>
      </w:r>
      <w:r w:rsidRPr="00161839">
        <w:rPr>
          <w:rFonts w:ascii="Sylfaen" w:hAnsi="Sylfaen" w:cs="Sylfaen"/>
          <w:sz w:val="24"/>
          <w:szCs w:val="24"/>
        </w:rPr>
        <w:t>ზიანის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საქართველოში</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მიყენების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ზი</w:t>
      </w:r>
      <w:r w:rsidRPr="00161839">
        <w:rPr>
          <w:rFonts w:ascii="Sylfaen" w:hAnsi="Sylfaen" w:cs="Sylfaen"/>
          <w:sz w:val="24"/>
          <w:szCs w:val="24"/>
          <w:lang w:val="ka-GE"/>
        </w:rPr>
        <w:t>ა</w:t>
      </w:r>
      <w:r w:rsidRPr="00161839">
        <w:rPr>
          <w:rFonts w:ascii="Sylfaen" w:hAnsi="Sylfaen" w:cs="Sylfaen"/>
          <w:sz w:val="24"/>
          <w:szCs w:val="24"/>
        </w:rPr>
        <w:t>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წესს</w:t>
      </w:r>
      <w:r w:rsidRPr="00161839">
        <w:rPr>
          <w:rFonts w:ascii="Sylfaen" w:hAnsi="Sylfaen"/>
          <w:sz w:val="24"/>
          <w:szCs w:val="24"/>
        </w:rPr>
        <w:t xml:space="preserve"> </w:t>
      </w:r>
      <w:r w:rsidRPr="00161839">
        <w:rPr>
          <w:rFonts w:ascii="Sylfaen" w:hAnsi="Sylfaen" w:cs="Sylfaen"/>
          <w:sz w:val="24"/>
          <w:szCs w:val="24"/>
        </w:rPr>
        <w:t>განსაზღვრავდა</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პრეზიდენტის</w:t>
      </w:r>
      <w:r w:rsidRPr="00161839">
        <w:rPr>
          <w:rFonts w:ascii="Sylfaen" w:hAnsi="Sylfaen"/>
          <w:sz w:val="24"/>
          <w:szCs w:val="24"/>
        </w:rPr>
        <w:t xml:space="preserve"> 1999 </w:t>
      </w:r>
      <w:r w:rsidRPr="00161839">
        <w:rPr>
          <w:rFonts w:ascii="Sylfaen" w:hAnsi="Sylfaen" w:cs="Sylfaen"/>
          <w:sz w:val="24"/>
          <w:szCs w:val="24"/>
        </w:rPr>
        <w:t>წლის</w:t>
      </w:r>
      <w:r w:rsidRPr="00161839">
        <w:rPr>
          <w:rFonts w:ascii="Sylfaen" w:hAnsi="Sylfaen"/>
          <w:sz w:val="24"/>
          <w:szCs w:val="24"/>
        </w:rPr>
        <w:t xml:space="preserve"> 9 </w:t>
      </w:r>
      <w:r w:rsidRPr="00161839">
        <w:rPr>
          <w:rFonts w:ascii="Sylfaen" w:hAnsi="Sylfaen" w:cs="Sylfaen"/>
          <w:sz w:val="24"/>
          <w:szCs w:val="24"/>
        </w:rPr>
        <w:t>თებერვლის</w:t>
      </w:r>
      <w:r w:rsidRPr="00161839">
        <w:rPr>
          <w:rFonts w:ascii="Sylfaen" w:hAnsi="Sylfaen"/>
          <w:sz w:val="24"/>
          <w:szCs w:val="24"/>
        </w:rPr>
        <w:t xml:space="preserve"> N48 </w:t>
      </w:r>
      <w:r w:rsidRPr="00161839">
        <w:rPr>
          <w:rFonts w:ascii="Sylfaen" w:hAnsi="Sylfaen" w:cs="Sylfaen"/>
          <w:sz w:val="24"/>
          <w:szCs w:val="24"/>
        </w:rPr>
        <w:t>ბრძანებულება</w:t>
      </w:r>
      <w:r w:rsidRPr="00161839">
        <w:rPr>
          <w:rFonts w:ascii="Sylfaen" w:hAnsi="Sylfaen"/>
          <w:sz w:val="24"/>
          <w:szCs w:val="24"/>
        </w:rPr>
        <w:t xml:space="preserve">. </w:t>
      </w:r>
      <w:r w:rsidRPr="00161839">
        <w:rPr>
          <w:rFonts w:ascii="Sylfaen" w:hAnsi="Sylfaen" w:cs="Sylfaen"/>
          <w:sz w:val="24"/>
          <w:szCs w:val="24"/>
        </w:rPr>
        <w:t>აღნიშნული</w:t>
      </w:r>
      <w:r w:rsidRPr="00161839">
        <w:rPr>
          <w:rFonts w:ascii="Sylfaen" w:hAnsi="Sylfaen"/>
          <w:sz w:val="24"/>
          <w:szCs w:val="24"/>
        </w:rPr>
        <w:t xml:space="preserve"> </w:t>
      </w:r>
      <w:r w:rsidRPr="00161839">
        <w:rPr>
          <w:rFonts w:ascii="Sylfaen" w:hAnsi="Sylfaen" w:cs="Sylfaen"/>
          <w:sz w:val="24"/>
          <w:szCs w:val="24"/>
        </w:rPr>
        <w:t>ბრძანებულების</w:t>
      </w:r>
      <w:r w:rsidRPr="00161839">
        <w:rPr>
          <w:rFonts w:ascii="Sylfaen" w:hAnsi="Sylfaen"/>
          <w:sz w:val="24"/>
          <w:szCs w:val="24"/>
        </w:rPr>
        <w:t xml:space="preserve"> </w:t>
      </w:r>
      <w:r w:rsidRPr="00161839">
        <w:rPr>
          <w:rFonts w:ascii="Sylfaen" w:hAnsi="Sylfaen" w:cs="Sylfaen"/>
          <w:sz w:val="24"/>
          <w:szCs w:val="24"/>
        </w:rPr>
        <w:t>გაუქმების</w:t>
      </w:r>
      <w:r w:rsidRPr="00161839">
        <w:rPr>
          <w:rFonts w:ascii="Sylfaen" w:hAnsi="Sylfaen"/>
          <w:sz w:val="24"/>
          <w:szCs w:val="24"/>
        </w:rPr>
        <w:t xml:space="preserve"> </w:t>
      </w:r>
      <w:r w:rsidRPr="00161839">
        <w:rPr>
          <w:rFonts w:ascii="Sylfaen" w:hAnsi="Sylfaen" w:cs="Sylfaen"/>
          <w:sz w:val="24"/>
          <w:szCs w:val="24"/>
        </w:rPr>
        <w:t>შემდეგ</w:t>
      </w:r>
      <w:r w:rsidRPr="00161839">
        <w:rPr>
          <w:rFonts w:ascii="Sylfaen" w:hAnsi="Sylfaen"/>
          <w:sz w:val="24"/>
          <w:szCs w:val="24"/>
        </w:rPr>
        <w:t xml:space="preserve">, 2007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sz w:val="24"/>
          <w:szCs w:val="24"/>
        </w:rPr>
        <w:t xml:space="preserve"> </w:t>
      </w:r>
      <w:r w:rsidRPr="00161839">
        <w:rPr>
          <w:rFonts w:ascii="Sylfaen" w:hAnsi="Sylfaen" w:cs="Sylfaen"/>
          <w:sz w:val="24"/>
          <w:szCs w:val="24"/>
        </w:rPr>
        <w:t>სახელმწიფო</w:t>
      </w:r>
      <w:r w:rsidRPr="00161839">
        <w:rPr>
          <w:rFonts w:ascii="Sylfaen" w:hAnsi="Sylfaen"/>
          <w:sz w:val="24"/>
          <w:szCs w:val="24"/>
        </w:rPr>
        <w:t xml:space="preserve"> </w:t>
      </w:r>
      <w:r w:rsidRPr="00161839">
        <w:rPr>
          <w:rFonts w:ascii="Sylfaen" w:hAnsi="Sylfaen" w:cs="Sylfaen"/>
          <w:sz w:val="24"/>
          <w:szCs w:val="24"/>
        </w:rPr>
        <w:t>არ</w:t>
      </w:r>
      <w:r w:rsidRPr="00161839">
        <w:rPr>
          <w:rFonts w:ascii="Sylfaen" w:hAnsi="Sylfaen"/>
          <w:sz w:val="24"/>
          <w:szCs w:val="24"/>
        </w:rPr>
        <w:t xml:space="preserve"> </w:t>
      </w:r>
      <w:r w:rsidRPr="00161839">
        <w:rPr>
          <w:rFonts w:ascii="Sylfaen" w:hAnsi="Sylfaen" w:cs="Sylfaen"/>
          <w:sz w:val="24"/>
          <w:szCs w:val="24"/>
        </w:rPr>
        <w:t>გასცემდა</w:t>
      </w:r>
      <w:r w:rsidRPr="00161839">
        <w:rPr>
          <w:rFonts w:ascii="Sylfaen" w:hAnsi="Sylfaen"/>
          <w:sz w:val="24"/>
          <w:szCs w:val="24"/>
        </w:rPr>
        <w:t xml:space="preserve"> </w:t>
      </w:r>
      <w:r w:rsidRPr="00161839">
        <w:rPr>
          <w:rFonts w:ascii="Sylfaen" w:hAnsi="Sylfaen" w:cs="Sylfaen"/>
          <w:sz w:val="24"/>
          <w:szCs w:val="24"/>
        </w:rPr>
        <w:t>აღნიშნულ</w:t>
      </w:r>
      <w:r w:rsidRPr="00161839">
        <w:rPr>
          <w:rFonts w:ascii="Sylfaen" w:hAnsi="Sylfaen"/>
          <w:sz w:val="24"/>
          <w:szCs w:val="24"/>
        </w:rPr>
        <w:t xml:space="preserve"> </w:t>
      </w:r>
      <w:r w:rsidRPr="00161839">
        <w:rPr>
          <w:rFonts w:ascii="Sylfaen" w:hAnsi="Sylfaen" w:cs="Sylfaen"/>
          <w:sz w:val="24"/>
          <w:szCs w:val="24"/>
        </w:rPr>
        <w:t>დახმარებას</w:t>
      </w:r>
      <w:r w:rsidRPr="00161839">
        <w:rPr>
          <w:rFonts w:ascii="Sylfaen" w:hAnsi="Sylfaen"/>
          <w:sz w:val="24"/>
          <w:szCs w:val="24"/>
        </w:rPr>
        <w:t xml:space="preserve">. </w:t>
      </w:r>
    </w:p>
    <w:p w:rsidR="00D1454A" w:rsidRPr="00161839" w:rsidRDefault="00D1454A" w:rsidP="00D1454A">
      <w:pPr>
        <w:spacing w:after="0" w:line="240" w:lineRule="auto"/>
        <w:ind w:right="-138"/>
        <w:jc w:val="both"/>
        <w:rPr>
          <w:rFonts w:ascii="Sylfaen" w:hAnsi="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rPr>
      </w:pPr>
      <w:r w:rsidRPr="00161839">
        <w:rPr>
          <w:rFonts w:ascii="Sylfaen" w:hAnsi="Sylfaen"/>
          <w:sz w:val="24"/>
          <w:szCs w:val="24"/>
        </w:rPr>
        <w:t xml:space="preserve">2013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მთავრობის</w:t>
      </w:r>
      <w:r w:rsidRPr="00161839">
        <w:rPr>
          <w:rFonts w:ascii="Sylfaen" w:hAnsi="Sylfaen"/>
          <w:sz w:val="24"/>
          <w:szCs w:val="24"/>
        </w:rPr>
        <w:t xml:space="preserve"> N45 </w:t>
      </w:r>
      <w:r w:rsidRPr="00161839">
        <w:rPr>
          <w:rFonts w:ascii="Sylfaen" w:hAnsi="Sylfaen" w:cs="Sylfaen"/>
          <w:sz w:val="24"/>
          <w:szCs w:val="24"/>
        </w:rPr>
        <w:t>დადგენილები</w:t>
      </w:r>
      <w:r w:rsidRPr="00161839">
        <w:rPr>
          <w:rFonts w:ascii="Sylfaen" w:hAnsi="Sylfaen" w:cs="Sylfaen"/>
          <w:sz w:val="24"/>
          <w:szCs w:val="24"/>
          <w:lang w:val="ka-GE"/>
        </w:rPr>
        <w:t>თ დამტკიცებული წესის</w:t>
      </w:r>
      <w:r w:rsidRPr="00161839">
        <w:rPr>
          <w:rFonts w:ascii="Sylfaen" w:hAnsi="Sylfaen"/>
          <w:sz w:val="24"/>
          <w:szCs w:val="24"/>
        </w:rPr>
        <w:t xml:space="preserve"> </w:t>
      </w:r>
      <w:r w:rsidRPr="00161839">
        <w:rPr>
          <w:rFonts w:ascii="Sylfaen" w:hAnsi="Sylfaen" w:cs="Sylfaen"/>
          <w:sz w:val="24"/>
          <w:szCs w:val="24"/>
        </w:rPr>
        <w:t>საფუძველზე</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მიყენებული</w:t>
      </w:r>
      <w:r w:rsidRPr="00161839">
        <w:rPr>
          <w:rFonts w:ascii="Sylfaen" w:hAnsi="Sylfaen"/>
          <w:sz w:val="24"/>
          <w:szCs w:val="24"/>
        </w:rPr>
        <w:t xml:space="preserve"> </w:t>
      </w:r>
      <w:r w:rsidRPr="00161839">
        <w:rPr>
          <w:rFonts w:ascii="Sylfaen" w:hAnsi="Sylfaen" w:cs="Sylfaen"/>
          <w:sz w:val="24"/>
          <w:szCs w:val="24"/>
        </w:rPr>
        <w:t>ზიანის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დახმარების</w:t>
      </w:r>
      <w:r w:rsidRPr="00161839">
        <w:rPr>
          <w:rFonts w:ascii="Sylfaen" w:hAnsi="Sylfaen"/>
          <w:sz w:val="24"/>
          <w:szCs w:val="24"/>
        </w:rPr>
        <w:t xml:space="preserve"> </w:t>
      </w:r>
      <w:r w:rsidRPr="00161839">
        <w:rPr>
          <w:rFonts w:ascii="Sylfaen" w:hAnsi="Sylfaen" w:cs="Sylfaen"/>
          <w:sz w:val="24"/>
          <w:szCs w:val="24"/>
        </w:rPr>
        <w:t>მიმღები</w:t>
      </w:r>
      <w:r w:rsidRPr="00161839">
        <w:rPr>
          <w:rFonts w:ascii="Sylfaen" w:hAnsi="Sylfaen" w:cs="Sylfaen"/>
          <w:sz w:val="24"/>
          <w:szCs w:val="24"/>
          <w:lang w:val="ka-GE"/>
        </w:rPr>
        <w:t xml:space="preserve">ს უფლება აქვს </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მოქალაქე</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რომელიც</w:t>
      </w:r>
      <w:r w:rsidRPr="00161839">
        <w:rPr>
          <w:rFonts w:ascii="Sylfaen" w:hAnsi="Sylfaen"/>
          <w:sz w:val="24"/>
          <w:szCs w:val="24"/>
        </w:rPr>
        <w:t xml:space="preserve"> </w:t>
      </w:r>
      <w:r w:rsidRPr="00161839">
        <w:rPr>
          <w:rFonts w:ascii="Sylfaen" w:hAnsi="Sylfaen" w:cs="Sylfaen"/>
          <w:sz w:val="24"/>
          <w:szCs w:val="24"/>
        </w:rPr>
        <w:t>დასაქმებული</w:t>
      </w:r>
      <w:r w:rsidRPr="00161839">
        <w:rPr>
          <w:rFonts w:ascii="Sylfaen" w:hAnsi="Sylfaen"/>
          <w:sz w:val="24"/>
          <w:szCs w:val="24"/>
        </w:rPr>
        <w:t xml:space="preserve"> </w:t>
      </w:r>
      <w:r w:rsidRPr="00161839">
        <w:rPr>
          <w:rFonts w:ascii="Sylfaen" w:hAnsi="Sylfaen" w:cs="Sylfaen"/>
          <w:sz w:val="24"/>
          <w:szCs w:val="24"/>
        </w:rPr>
        <w:t>იყო</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ტერიტორიაზე</w:t>
      </w:r>
      <w:r w:rsidRPr="00161839">
        <w:rPr>
          <w:rFonts w:ascii="Sylfaen" w:hAnsi="Sylfaen"/>
          <w:sz w:val="24"/>
          <w:szCs w:val="24"/>
        </w:rPr>
        <w:t xml:space="preserve"> </w:t>
      </w:r>
      <w:r w:rsidRPr="00161839">
        <w:rPr>
          <w:rFonts w:ascii="Sylfaen" w:hAnsi="Sylfaen" w:cs="Sylfaen"/>
          <w:sz w:val="24"/>
          <w:szCs w:val="24"/>
        </w:rPr>
        <w:t>სახელმწიფოს</w:t>
      </w:r>
      <w:r w:rsidRPr="00161839">
        <w:rPr>
          <w:rFonts w:ascii="Sylfaen" w:hAnsi="Sylfaen"/>
          <w:sz w:val="24"/>
          <w:szCs w:val="24"/>
        </w:rPr>
        <w:t xml:space="preserve"> 100%-</w:t>
      </w:r>
      <w:r w:rsidRPr="00161839">
        <w:rPr>
          <w:rFonts w:ascii="Sylfaen" w:hAnsi="Sylfaen" w:cs="Sylfaen"/>
          <w:sz w:val="24"/>
          <w:szCs w:val="24"/>
        </w:rPr>
        <w:t>იანი</w:t>
      </w:r>
      <w:r w:rsidRPr="00161839">
        <w:rPr>
          <w:rFonts w:ascii="Sylfaen" w:hAnsi="Sylfaen"/>
          <w:sz w:val="24"/>
          <w:szCs w:val="24"/>
        </w:rPr>
        <w:t xml:space="preserve"> </w:t>
      </w:r>
      <w:r w:rsidRPr="00161839">
        <w:rPr>
          <w:rFonts w:ascii="Sylfaen" w:hAnsi="Sylfaen" w:cs="Sylfaen"/>
          <w:sz w:val="24"/>
          <w:szCs w:val="24"/>
        </w:rPr>
        <w:t>წილობრივი</w:t>
      </w:r>
      <w:r w:rsidRPr="00161839">
        <w:rPr>
          <w:rFonts w:ascii="Sylfaen" w:hAnsi="Sylfaen"/>
          <w:sz w:val="24"/>
          <w:szCs w:val="24"/>
        </w:rPr>
        <w:t xml:space="preserve"> </w:t>
      </w:r>
      <w:r w:rsidRPr="00161839">
        <w:rPr>
          <w:rFonts w:ascii="Sylfaen" w:hAnsi="Sylfaen" w:cs="Sylfaen"/>
          <w:sz w:val="24"/>
          <w:szCs w:val="24"/>
        </w:rPr>
        <w:t>მონაწილეობით</w:t>
      </w:r>
      <w:r w:rsidRPr="00161839">
        <w:rPr>
          <w:rFonts w:ascii="Sylfaen" w:hAnsi="Sylfaen"/>
          <w:sz w:val="24"/>
          <w:szCs w:val="24"/>
        </w:rPr>
        <w:t xml:space="preserve"> </w:t>
      </w:r>
      <w:r w:rsidRPr="00161839">
        <w:rPr>
          <w:rFonts w:ascii="Sylfaen" w:hAnsi="Sylfaen" w:cs="Sylfaen"/>
          <w:sz w:val="24"/>
          <w:szCs w:val="24"/>
        </w:rPr>
        <w:t>შექმნილ</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ლიკვიდირებულ</w:t>
      </w:r>
      <w:r w:rsidRPr="00161839">
        <w:rPr>
          <w:rFonts w:ascii="Sylfaen" w:hAnsi="Sylfaen"/>
          <w:sz w:val="24"/>
          <w:szCs w:val="24"/>
        </w:rPr>
        <w:t xml:space="preserve"> </w:t>
      </w:r>
      <w:r w:rsidRPr="00161839">
        <w:rPr>
          <w:rFonts w:ascii="Sylfaen" w:hAnsi="Sylfaen" w:cs="Sylfaen"/>
          <w:sz w:val="24"/>
          <w:szCs w:val="24"/>
        </w:rPr>
        <w:t>საწარმოში</w:t>
      </w:r>
      <w:r w:rsidRPr="00161839">
        <w:rPr>
          <w:rFonts w:ascii="Sylfaen" w:hAnsi="Sylfaen"/>
          <w:sz w:val="24"/>
          <w:szCs w:val="24"/>
        </w:rPr>
        <w:t xml:space="preserve"> (</w:t>
      </w:r>
      <w:r w:rsidRPr="00161839">
        <w:rPr>
          <w:rFonts w:ascii="Sylfaen" w:hAnsi="Sylfaen" w:cs="Sylfaen"/>
          <w:sz w:val="24"/>
          <w:szCs w:val="24"/>
        </w:rPr>
        <w:t>უფლებამონაცვლე</w:t>
      </w:r>
      <w:r w:rsidRPr="00161839">
        <w:rPr>
          <w:rFonts w:ascii="Sylfaen" w:hAnsi="Sylfaen"/>
          <w:sz w:val="24"/>
          <w:szCs w:val="24"/>
        </w:rPr>
        <w:t xml:space="preserve"> </w:t>
      </w:r>
      <w:r w:rsidRPr="00161839">
        <w:rPr>
          <w:rFonts w:ascii="Sylfaen" w:hAnsi="Sylfaen" w:cs="Sylfaen"/>
          <w:sz w:val="24"/>
          <w:szCs w:val="24"/>
        </w:rPr>
        <w:t>არ</w:t>
      </w:r>
      <w:r w:rsidRPr="00161839">
        <w:rPr>
          <w:rFonts w:ascii="Sylfaen" w:hAnsi="Sylfaen"/>
          <w:sz w:val="24"/>
          <w:szCs w:val="24"/>
        </w:rPr>
        <w:t xml:space="preserve"> </w:t>
      </w:r>
      <w:r w:rsidRPr="00161839">
        <w:rPr>
          <w:rFonts w:ascii="Sylfaen" w:hAnsi="Sylfaen" w:cs="Sylfaen"/>
          <w:sz w:val="24"/>
          <w:szCs w:val="24"/>
        </w:rPr>
        <w:t>ჰყავს</w:t>
      </w:r>
      <w:r w:rsidRPr="00161839">
        <w:rPr>
          <w:rFonts w:ascii="Sylfaen" w:hAnsi="Sylfaen"/>
          <w:sz w:val="24"/>
          <w:szCs w:val="24"/>
        </w:rPr>
        <w:t xml:space="preserve">), 2007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იანვრამდე</w:t>
      </w:r>
      <w:r w:rsidRPr="00161839">
        <w:rPr>
          <w:rFonts w:ascii="Sylfaen" w:hAnsi="Sylfaen"/>
          <w:sz w:val="24"/>
          <w:szCs w:val="24"/>
        </w:rPr>
        <w:t xml:space="preserve"> </w:t>
      </w:r>
      <w:r w:rsidRPr="00161839">
        <w:rPr>
          <w:rFonts w:ascii="Sylfaen" w:hAnsi="Sylfaen" w:cs="Sylfaen"/>
          <w:sz w:val="24"/>
          <w:szCs w:val="24"/>
        </w:rPr>
        <w:t>დადგენილი</w:t>
      </w:r>
      <w:r w:rsidRPr="00161839">
        <w:rPr>
          <w:rFonts w:ascii="Sylfaen" w:hAnsi="Sylfaen"/>
          <w:sz w:val="24"/>
          <w:szCs w:val="24"/>
        </w:rPr>
        <w:t xml:space="preserve"> </w:t>
      </w:r>
      <w:r w:rsidRPr="00161839">
        <w:rPr>
          <w:rFonts w:ascii="Sylfaen" w:hAnsi="Sylfaen" w:cs="Sylfaen"/>
          <w:sz w:val="24"/>
          <w:szCs w:val="24"/>
        </w:rPr>
        <w:t>აქვს</w:t>
      </w:r>
      <w:r w:rsidRPr="00161839">
        <w:rPr>
          <w:rFonts w:ascii="Sylfaen" w:hAnsi="Sylfaen"/>
          <w:sz w:val="24"/>
          <w:szCs w:val="24"/>
        </w:rPr>
        <w:t xml:space="preserve"> </w:t>
      </w:r>
      <w:r w:rsidRPr="00161839">
        <w:rPr>
          <w:rFonts w:ascii="Sylfaen" w:hAnsi="Sylfaen" w:cs="Sylfaen"/>
          <w:sz w:val="24"/>
          <w:szCs w:val="24"/>
        </w:rPr>
        <w:t>პროფესიული</w:t>
      </w:r>
      <w:r w:rsidRPr="00161839">
        <w:rPr>
          <w:rFonts w:ascii="Sylfaen" w:hAnsi="Sylfaen"/>
          <w:sz w:val="24"/>
          <w:szCs w:val="24"/>
        </w:rPr>
        <w:t xml:space="preserve"> </w:t>
      </w:r>
      <w:r w:rsidRPr="00161839">
        <w:rPr>
          <w:rFonts w:ascii="Sylfaen" w:hAnsi="Sylfaen" w:cs="Sylfaen"/>
          <w:sz w:val="24"/>
          <w:szCs w:val="24"/>
        </w:rPr>
        <w:t>დაავადება</w:t>
      </w:r>
      <w:r w:rsidRPr="00161839">
        <w:rPr>
          <w:rFonts w:ascii="Sylfaen" w:hAnsi="Sylfaen"/>
          <w:sz w:val="24"/>
          <w:szCs w:val="24"/>
        </w:rPr>
        <w:t xml:space="preserve"> </w:t>
      </w:r>
      <w:r w:rsidRPr="00161839">
        <w:rPr>
          <w:rFonts w:ascii="Sylfaen" w:hAnsi="Sylfaen" w:cs="Sylfaen"/>
          <w:sz w:val="24"/>
          <w:szCs w:val="24"/>
        </w:rPr>
        <w:t>ამ</w:t>
      </w:r>
      <w:r w:rsidRPr="00161839">
        <w:rPr>
          <w:rFonts w:ascii="Sylfaen" w:hAnsi="Sylfaen"/>
          <w:sz w:val="24"/>
          <w:szCs w:val="24"/>
        </w:rPr>
        <w:t xml:space="preserve"> </w:t>
      </w:r>
      <w:r w:rsidRPr="00161839">
        <w:rPr>
          <w:rFonts w:ascii="Sylfaen" w:hAnsi="Sylfaen" w:cs="Sylfaen"/>
          <w:sz w:val="24"/>
          <w:szCs w:val="24"/>
        </w:rPr>
        <w:t>დამსაქმებელთან</w:t>
      </w:r>
      <w:r w:rsidRPr="00161839">
        <w:rPr>
          <w:rFonts w:ascii="Sylfaen" w:hAnsi="Sylfaen"/>
          <w:sz w:val="24"/>
          <w:szCs w:val="24"/>
        </w:rPr>
        <w:t xml:space="preserve"> </w:t>
      </w:r>
      <w:r w:rsidRPr="00161839">
        <w:rPr>
          <w:rFonts w:ascii="Sylfaen" w:hAnsi="Sylfaen" w:cs="Sylfaen"/>
          <w:sz w:val="24"/>
          <w:szCs w:val="24"/>
        </w:rPr>
        <w:t>მუშაობის</w:t>
      </w:r>
      <w:r w:rsidRPr="00161839">
        <w:rPr>
          <w:rFonts w:ascii="Sylfaen" w:hAnsi="Sylfaen"/>
          <w:sz w:val="24"/>
          <w:szCs w:val="24"/>
        </w:rPr>
        <w:t xml:space="preserve"> </w:t>
      </w:r>
      <w:r w:rsidRPr="00161839">
        <w:rPr>
          <w:rFonts w:ascii="Sylfaen" w:hAnsi="Sylfaen" w:cs="Sylfaen"/>
          <w:sz w:val="24"/>
          <w:szCs w:val="24"/>
        </w:rPr>
        <w:t>გამო</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ამავე</w:t>
      </w:r>
      <w:r w:rsidRPr="00161839">
        <w:rPr>
          <w:rFonts w:ascii="Sylfaen" w:hAnsi="Sylfaen"/>
          <w:sz w:val="24"/>
          <w:szCs w:val="24"/>
        </w:rPr>
        <w:t xml:space="preserve"> </w:t>
      </w:r>
      <w:r w:rsidRPr="00161839">
        <w:rPr>
          <w:rFonts w:ascii="Sylfaen" w:hAnsi="Sylfaen" w:cs="Sylfaen"/>
          <w:sz w:val="24"/>
          <w:szCs w:val="24"/>
        </w:rPr>
        <w:t>დამსაქმებლის</w:t>
      </w:r>
      <w:r w:rsidRPr="00161839">
        <w:rPr>
          <w:rFonts w:ascii="Sylfaen" w:hAnsi="Sylfaen"/>
          <w:sz w:val="24"/>
          <w:szCs w:val="24"/>
        </w:rPr>
        <w:t xml:space="preserve"> </w:t>
      </w:r>
      <w:r w:rsidRPr="00161839">
        <w:rPr>
          <w:rFonts w:ascii="Sylfaen" w:hAnsi="Sylfaen" w:cs="Sylfaen"/>
          <w:sz w:val="24"/>
          <w:szCs w:val="24"/>
        </w:rPr>
        <w:t>ბრალეულობით</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მის</w:t>
      </w:r>
      <w:r w:rsidRPr="00161839">
        <w:rPr>
          <w:rFonts w:ascii="Sylfaen" w:hAnsi="Sylfaen"/>
          <w:sz w:val="24"/>
          <w:szCs w:val="24"/>
        </w:rPr>
        <w:t xml:space="preserve"> </w:t>
      </w:r>
      <w:r w:rsidRPr="00161839">
        <w:rPr>
          <w:rFonts w:ascii="Sylfaen" w:hAnsi="Sylfaen" w:cs="Sylfaen"/>
          <w:sz w:val="24"/>
          <w:szCs w:val="24"/>
        </w:rPr>
        <w:t>ჯანმრთელობას</w:t>
      </w:r>
      <w:r w:rsidRPr="00161839">
        <w:rPr>
          <w:rFonts w:ascii="Sylfaen" w:hAnsi="Sylfaen"/>
          <w:sz w:val="24"/>
          <w:szCs w:val="24"/>
        </w:rPr>
        <w:t xml:space="preserve"> </w:t>
      </w:r>
      <w:r w:rsidRPr="00161839">
        <w:rPr>
          <w:rFonts w:ascii="Sylfaen" w:hAnsi="Sylfaen" w:cs="Sylfaen"/>
          <w:sz w:val="24"/>
          <w:szCs w:val="24"/>
        </w:rPr>
        <w:t>მიადგა</w:t>
      </w:r>
      <w:r w:rsidRPr="00161839">
        <w:rPr>
          <w:rFonts w:ascii="Sylfaen" w:hAnsi="Sylfaen"/>
          <w:sz w:val="24"/>
          <w:szCs w:val="24"/>
        </w:rPr>
        <w:t xml:space="preserve"> </w:t>
      </w:r>
      <w:r w:rsidRPr="00161839">
        <w:rPr>
          <w:rFonts w:ascii="Sylfaen" w:hAnsi="Sylfaen" w:cs="Sylfaen"/>
          <w:sz w:val="24"/>
          <w:szCs w:val="24"/>
        </w:rPr>
        <w:t>ზიანი</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სასამართლოს</w:t>
      </w:r>
      <w:r w:rsidRPr="00161839">
        <w:rPr>
          <w:rFonts w:ascii="Sylfaen" w:hAnsi="Sylfaen"/>
          <w:sz w:val="24"/>
          <w:szCs w:val="24"/>
        </w:rPr>
        <w:t xml:space="preserve"> </w:t>
      </w:r>
      <w:r w:rsidRPr="00161839">
        <w:rPr>
          <w:rFonts w:ascii="Sylfaen" w:hAnsi="Sylfaen" w:cs="Sylfaen"/>
          <w:sz w:val="24"/>
          <w:szCs w:val="24"/>
        </w:rPr>
        <w:t>კანონიერ</w:t>
      </w:r>
      <w:r w:rsidRPr="00161839">
        <w:rPr>
          <w:rFonts w:ascii="Sylfaen" w:hAnsi="Sylfaen"/>
          <w:sz w:val="24"/>
          <w:szCs w:val="24"/>
        </w:rPr>
        <w:t xml:space="preserve"> </w:t>
      </w:r>
      <w:r w:rsidRPr="00161839">
        <w:rPr>
          <w:rFonts w:ascii="Sylfaen" w:hAnsi="Sylfaen" w:cs="Sylfaen"/>
          <w:sz w:val="24"/>
          <w:szCs w:val="24"/>
        </w:rPr>
        <w:t>ძალაში</w:t>
      </w:r>
      <w:r w:rsidRPr="00161839">
        <w:rPr>
          <w:rFonts w:ascii="Sylfaen" w:hAnsi="Sylfaen"/>
          <w:sz w:val="24"/>
          <w:szCs w:val="24"/>
        </w:rPr>
        <w:t xml:space="preserve"> </w:t>
      </w:r>
      <w:r w:rsidRPr="00161839">
        <w:rPr>
          <w:rFonts w:ascii="Sylfaen" w:hAnsi="Sylfaen" w:cs="Sylfaen"/>
          <w:sz w:val="24"/>
          <w:szCs w:val="24"/>
        </w:rPr>
        <w:t>შესული</w:t>
      </w:r>
      <w:r w:rsidRPr="00161839">
        <w:rPr>
          <w:rFonts w:ascii="Sylfaen" w:hAnsi="Sylfaen"/>
          <w:sz w:val="24"/>
          <w:szCs w:val="24"/>
        </w:rPr>
        <w:t xml:space="preserve"> </w:t>
      </w:r>
      <w:r w:rsidRPr="00161839">
        <w:rPr>
          <w:rFonts w:ascii="Sylfaen" w:hAnsi="Sylfaen" w:cs="Sylfaen"/>
          <w:sz w:val="24"/>
          <w:szCs w:val="24"/>
        </w:rPr>
        <w:t>გადაწყვეტილებით</w:t>
      </w:r>
      <w:r w:rsidRPr="00161839">
        <w:rPr>
          <w:rFonts w:ascii="Sylfaen" w:hAnsi="Sylfaen"/>
          <w:sz w:val="24"/>
          <w:szCs w:val="24"/>
        </w:rPr>
        <w:t xml:space="preserve">, </w:t>
      </w:r>
      <w:r w:rsidRPr="00161839">
        <w:rPr>
          <w:rFonts w:ascii="Sylfaen" w:hAnsi="Sylfaen" w:cs="Sylfaen"/>
          <w:sz w:val="24"/>
          <w:szCs w:val="24"/>
        </w:rPr>
        <w:t>დადასტურებული</w:t>
      </w:r>
      <w:r w:rsidRPr="00161839">
        <w:rPr>
          <w:rFonts w:ascii="Sylfaen" w:hAnsi="Sylfaen"/>
          <w:sz w:val="24"/>
          <w:szCs w:val="24"/>
        </w:rPr>
        <w:t xml:space="preserve"> </w:t>
      </w:r>
      <w:r w:rsidRPr="00161839">
        <w:rPr>
          <w:rFonts w:ascii="Sylfaen" w:hAnsi="Sylfaen" w:cs="Sylfaen"/>
          <w:sz w:val="24"/>
          <w:szCs w:val="24"/>
        </w:rPr>
        <w:t>აქვს</w:t>
      </w:r>
      <w:r w:rsidRPr="00161839">
        <w:rPr>
          <w:rFonts w:ascii="Sylfaen" w:hAnsi="Sylfaen"/>
          <w:sz w:val="24"/>
          <w:szCs w:val="24"/>
        </w:rPr>
        <w:t xml:space="preserve"> </w:t>
      </w:r>
      <w:r w:rsidRPr="00161839">
        <w:rPr>
          <w:rFonts w:ascii="Sylfaen" w:hAnsi="Sylfaen" w:cs="Sylfaen"/>
          <w:sz w:val="24"/>
          <w:szCs w:val="24"/>
        </w:rPr>
        <w:t>ფულადი</w:t>
      </w:r>
      <w:r w:rsidRPr="00161839">
        <w:rPr>
          <w:rFonts w:ascii="Sylfaen" w:hAnsi="Sylfaen"/>
          <w:sz w:val="24"/>
          <w:szCs w:val="24"/>
        </w:rPr>
        <w:t xml:space="preserve"> </w:t>
      </w:r>
      <w:r w:rsidRPr="00161839">
        <w:rPr>
          <w:rFonts w:ascii="Sylfaen" w:hAnsi="Sylfaen" w:cs="Sylfaen"/>
          <w:sz w:val="24"/>
          <w:szCs w:val="24"/>
        </w:rPr>
        <w:t>გასაცემლის</w:t>
      </w:r>
      <w:r w:rsidRPr="00161839">
        <w:rPr>
          <w:rFonts w:ascii="Sylfaen" w:hAnsi="Sylfaen"/>
          <w:sz w:val="24"/>
          <w:szCs w:val="24"/>
        </w:rPr>
        <w:t xml:space="preserve"> </w:t>
      </w:r>
      <w:r w:rsidRPr="00161839">
        <w:rPr>
          <w:rFonts w:ascii="Sylfaen" w:hAnsi="Sylfaen" w:cs="Sylfaen"/>
          <w:sz w:val="24"/>
          <w:szCs w:val="24"/>
        </w:rPr>
        <w:t>მიღების</w:t>
      </w:r>
      <w:r w:rsidRPr="00161839">
        <w:rPr>
          <w:rFonts w:ascii="Sylfaen" w:hAnsi="Sylfaen"/>
          <w:sz w:val="24"/>
          <w:szCs w:val="24"/>
        </w:rPr>
        <w:t xml:space="preserve"> </w:t>
      </w:r>
      <w:r w:rsidRPr="00161839">
        <w:rPr>
          <w:rFonts w:ascii="Sylfaen" w:hAnsi="Sylfaen" w:cs="Sylfaen"/>
          <w:sz w:val="24"/>
          <w:szCs w:val="24"/>
        </w:rPr>
        <w:t>უფლებ</w:t>
      </w:r>
      <w:r w:rsidRPr="00161839">
        <w:rPr>
          <w:rFonts w:ascii="Sylfaen" w:hAnsi="Sylfaen" w:cs="Sylfaen"/>
          <w:sz w:val="24"/>
          <w:szCs w:val="24"/>
          <w:lang w:val="ka-GE"/>
        </w:rPr>
        <w:t>ა</w:t>
      </w:r>
      <w:r w:rsidRPr="00161839">
        <w:rPr>
          <w:rFonts w:ascii="Sylfaen" w:hAnsi="Sylfaen"/>
          <w:sz w:val="24"/>
          <w:szCs w:val="24"/>
        </w:rPr>
        <w:t xml:space="preserve">; </w:t>
      </w:r>
      <w:r w:rsidRPr="00161839">
        <w:rPr>
          <w:rFonts w:ascii="Sylfaen" w:hAnsi="Sylfaen"/>
          <w:sz w:val="24"/>
          <w:szCs w:val="24"/>
          <w:lang w:val="ka-GE"/>
        </w:rPr>
        <w:t xml:space="preserve">ან სსიპ სოციალური მომსახურების </w:t>
      </w:r>
      <w:r w:rsidRPr="00161839">
        <w:rPr>
          <w:rFonts w:ascii="Sylfaen" w:hAnsi="Sylfaen" w:cs="Sylfaen"/>
          <w:sz w:val="24"/>
          <w:szCs w:val="24"/>
        </w:rPr>
        <w:t>სააგენტოს</w:t>
      </w:r>
      <w:r w:rsidRPr="00161839">
        <w:rPr>
          <w:rFonts w:ascii="Sylfaen" w:hAnsi="Sylfaen"/>
          <w:sz w:val="24"/>
          <w:szCs w:val="24"/>
        </w:rPr>
        <w:t xml:space="preserve"> </w:t>
      </w:r>
      <w:r w:rsidRPr="00161839">
        <w:rPr>
          <w:rFonts w:ascii="Sylfaen" w:hAnsi="Sylfaen" w:cs="Sylfaen"/>
          <w:sz w:val="24"/>
          <w:szCs w:val="24"/>
        </w:rPr>
        <w:t>მხრიდან</w:t>
      </w:r>
      <w:r w:rsidRPr="00161839">
        <w:rPr>
          <w:rFonts w:ascii="Sylfaen" w:hAnsi="Sylfaen"/>
          <w:sz w:val="24"/>
          <w:szCs w:val="24"/>
        </w:rPr>
        <w:t xml:space="preserve"> 2007-2008 </w:t>
      </w:r>
      <w:r w:rsidRPr="00161839">
        <w:rPr>
          <w:rFonts w:ascii="Sylfaen" w:hAnsi="Sylfaen" w:cs="Sylfaen"/>
          <w:sz w:val="24"/>
          <w:szCs w:val="24"/>
        </w:rPr>
        <w:t>წლებში</w:t>
      </w:r>
      <w:r w:rsidRPr="00161839">
        <w:rPr>
          <w:rFonts w:ascii="Sylfaen" w:hAnsi="Sylfaen"/>
          <w:sz w:val="24"/>
          <w:szCs w:val="24"/>
        </w:rPr>
        <w:t xml:space="preserve"> </w:t>
      </w:r>
      <w:r w:rsidRPr="00161839">
        <w:rPr>
          <w:rFonts w:ascii="Sylfaen" w:hAnsi="Sylfaen" w:cs="Sylfaen"/>
          <w:sz w:val="24"/>
          <w:szCs w:val="24"/>
        </w:rPr>
        <w:t>გაცემულია</w:t>
      </w:r>
      <w:r w:rsidRPr="00161839">
        <w:rPr>
          <w:rFonts w:ascii="Sylfaen" w:hAnsi="Sylfaen"/>
          <w:sz w:val="24"/>
          <w:szCs w:val="24"/>
        </w:rPr>
        <w:t xml:space="preserve"> </w:t>
      </w:r>
      <w:r w:rsidRPr="00161839">
        <w:rPr>
          <w:rFonts w:ascii="Sylfaen" w:hAnsi="Sylfaen" w:cs="Sylfaen"/>
          <w:sz w:val="24"/>
          <w:szCs w:val="24"/>
        </w:rPr>
        <w:t>ერთჯერადი</w:t>
      </w:r>
      <w:r w:rsidRPr="00161839">
        <w:rPr>
          <w:rFonts w:ascii="Sylfaen" w:hAnsi="Sylfaen"/>
          <w:sz w:val="24"/>
          <w:szCs w:val="24"/>
        </w:rPr>
        <w:t xml:space="preserve"> </w:t>
      </w:r>
      <w:r w:rsidRPr="00161839">
        <w:rPr>
          <w:rFonts w:ascii="Sylfaen" w:hAnsi="Sylfaen" w:cs="Sylfaen"/>
          <w:sz w:val="24"/>
          <w:szCs w:val="24"/>
        </w:rPr>
        <w:t>კომპენსაცია</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დაფარულია</w:t>
      </w:r>
      <w:r w:rsidRPr="00161839">
        <w:rPr>
          <w:rFonts w:ascii="Sylfaen" w:hAnsi="Sylfaen"/>
          <w:sz w:val="24"/>
          <w:szCs w:val="24"/>
        </w:rPr>
        <w:t xml:space="preserve"> </w:t>
      </w:r>
      <w:r w:rsidRPr="00161839">
        <w:rPr>
          <w:rFonts w:ascii="Sylfaen" w:hAnsi="Sylfaen" w:cs="Sylfaen"/>
          <w:sz w:val="24"/>
          <w:szCs w:val="24"/>
        </w:rPr>
        <w:t>დავალიანება</w:t>
      </w:r>
      <w:r w:rsidRPr="00161839">
        <w:rPr>
          <w:rFonts w:ascii="Sylfaen" w:hAnsi="Sylfaen"/>
          <w:sz w:val="24"/>
          <w:szCs w:val="24"/>
          <w:lang w:val="ka-GE"/>
        </w:rPr>
        <w:t>, ასევე,</w:t>
      </w:r>
      <w:r w:rsidRPr="00161839">
        <w:rPr>
          <w:rFonts w:ascii="Sylfaen" w:hAnsi="Sylfaen"/>
          <w:sz w:val="24"/>
          <w:szCs w:val="24"/>
        </w:rPr>
        <w:t xml:space="preserve"> </w:t>
      </w:r>
      <w:r w:rsidRPr="00161839">
        <w:rPr>
          <w:rFonts w:ascii="Sylfaen" w:hAnsi="Sylfaen" w:cs="Sylfaen"/>
          <w:sz w:val="24"/>
          <w:szCs w:val="24"/>
        </w:rPr>
        <w:t>სს</w:t>
      </w:r>
      <w:r w:rsidRPr="00161839">
        <w:rPr>
          <w:rFonts w:ascii="Sylfaen" w:hAnsi="Sylfaen"/>
          <w:sz w:val="24"/>
          <w:szCs w:val="24"/>
        </w:rPr>
        <w:t xml:space="preserve"> „</w:t>
      </w:r>
      <w:r w:rsidRPr="00161839">
        <w:rPr>
          <w:rFonts w:ascii="Sylfaen" w:hAnsi="Sylfaen" w:cs="Sylfaen"/>
          <w:sz w:val="24"/>
          <w:szCs w:val="24"/>
        </w:rPr>
        <w:t>ჭიათურმანგანუმში</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საქნახშირის</w:t>
      </w:r>
      <w:r w:rsidRPr="00161839">
        <w:rPr>
          <w:rFonts w:ascii="Sylfaen" w:hAnsi="Sylfaen"/>
          <w:sz w:val="24"/>
          <w:szCs w:val="24"/>
        </w:rPr>
        <w:t>“</w:t>
      </w:r>
      <w:r w:rsidRPr="00161839">
        <w:rPr>
          <w:rFonts w:ascii="Sylfaen" w:hAnsi="Sylfaen" w:cs="Sylfaen"/>
          <w:sz w:val="24"/>
          <w:szCs w:val="24"/>
        </w:rPr>
        <w:t>დეპარტამენტში</w:t>
      </w:r>
      <w:r w:rsidRPr="00161839">
        <w:rPr>
          <w:rFonts w:ascii="Sylfaen" w:hAnsi="Sylfaen" w:cs="Sylfaen"/>
          <w:sz w:val="24"/>
          <w:szCs w:val="24"/>
          <w:lang w:val="ka-GE"/>
        </w:rPr>
        <w:t xml:space="preserve">, </w:t>
      </w:r>
      <w:r w:rsidRPr="00161839">
        <w:rPr>
          <w:rFonts w:ascii="Sylfaen" w:eastAsia="Times New Roman" w:hAnsi="Sylfaen" w:cs="Sylfaen"/>
          <w:sz w:val="24"/>
          <w:szCs w:val="24"/>
        </w:rPr>
        <w:t xml:space="preserve">სამოქალაქო ავიაციის სისტემაში </w:t>
      </w:r>
      <w:r w:rsidRPr="00161839">
        <w:rPr>
          <w:rFonts w:ascii="Sylfaen" w:hAnsi="Sylfaen" w:cs="Sylfaen"/>
          <w:sz w:val="24"/>
          <w:szCs w:val="24"/>
        </w:rPr>
        <w:t>მუშაობის</w:t>
      </w:r>
      <w:r w:rsidRPr="00161839">
        <w:rPr>
          <w:rFonts w:ascii="Sylfaen" w:hAnsi="Sylfaen"/>
          <w:sz w:val="24"/>
          <w:szCs w:val="24"/>
        </w:rPr>
        <w:t xml:space="preserve"> </w:t>
      </w:r>
      <w:r w:rsidRPr="00161839">
        <w:rPr>
          <w:rFonts w:ascii="Sylfaen" w:hAnsi="Sylfaen" w:cs="Sylfaen"/>
          <w:sz w:val="24"/>
          <w:szCs w:val="24"/>
        </w:rPr>
        <w:t>გამო</w:t>
      </w:r>
      <w:r w:rsidRPr="00161839">
        <w:rPr>
          <w:rFonts w:ascii="Sylfaen" w:hAnsi="Sylfaen"/>
          <w:sz w:val="24"/>
          <w:szCs w:val="24"/>
        </w:rPr>
        <w:t xml:space="preserve">, </w:t>
      </w:r>
      <w:r w:rsidRPr="00161839">
        <w:rPr>
          <w:rFonts w:ascii="Sylfaen" w:eastAsia="Times New Roman" w:hAnsi="Sylfaen" w:cs="Sylfaen"/>
          <w:sz w:val="24"/>
          <w:szCs w:val="24"/>
        </w:rPr>
        <w:t>„ჟინვალჰესის სამშენებლო სამმართველოში“</w:t>
      </w:r>
      <w:r w:rsidRPr="00161839">
        <w:rPr>
          <w:rFonts w:ascii="Sylfaen" w:eastAsia="Times New Roman" w:hAnsi="Sylfaen" w:cs="Sylfaen"/>
          <w:sz w:val="24"/>
          <w:szCs w:val="24"/>
          <w:lang w:val="ka-GE"/>
        </w:rPr>
        <w:t xml:space="preserve"> დაზარალებულ პირებს. </w:t>
      </w:r>
      <w:r w:rsidRPr="00161839">
        <w:rPr>
          <w:rFonts w:ascii="Sylfaen" w:eastAsia="Times New Roman" w:hAnsi="Sylfaen" w:cs="Sylfaen"/>
          <w:sz w:val="24"/>
          <w:szCs w:val="24"/>
        </w:rPr>
        <w:t xml:space="preserve"> </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rPr>
      </w:pPr>
      <w:r w:rsidRPr="00161839">
        <w:rPr>
          <w:rFonts w:ascii="Sylfaen" w:hAnsi="Sylfaen" w:cs="Sylfaen"/>
          <w:b/>
          <w:sz w:val="24"/>
          <w:szCs w:val="24"/>
          <w:lang w:val="ka-GE"/>
        </w:rPr>
        <w:t>ცხრილი</w:t>
      </w:r>
      <w:r w:rsidRPr="00161839">
        <w:rPr>
          <w:rFonts w:ascii="Sylfaen" w:hAnsi="Sylfaen" w:cs="Sylfaen"/>
          <w:b/>
          <w:sz w:val="24"/>
          <w:szCs w:val="24"/>
        </w:rPr>
        <w:t xml:space="preserve"> </w:t>
      </w:r>
      <w:r w:rsidRPr="00161839">
        <w:rPr>
          <w:rFonts w:ascii="Sylfaen" w:hAnsi="Sylfaen" w:cs="Sylfaen"/>
          <w:b/>
          <w:sz w:val="24"/>
          <w:szCs w:val="24"/>
          <w:lang w:val="ka-GE"/>
        </w:rPr>
        <w:t>14</w:t>
      </w:r>
      <w:r w:rsidRPr="00161839">
        <w:rPr>
          <w:rFonts w:ascii="Sylfaen" w:hAnsi="Sylfaen" w:cs="Sylfaen"/>
          <w:b/>
          <w:sz w:val="24"/>
          <w:szCs w:val="24"/>
        </w:rPr>
        <w:t>.</w:t>
      </w:r>
      <w:r w:rsidRPr="00161839">
        <w:rPr>
          <w:rFonts w:ascii="Sylfaen" w:hAnsi="Sylfaen" w:cs="Sylfaen"/>
          <w:b/>
          <w:sz w:val="24"/>
          <w:szCs w:val="24"/>
          <w:lang w:val="ka-GE"/>
        </w:rPr>
        <w:t xml:space="preserve">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მიმღებთა რაოდენობა</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p>
    <w:tbl>
      <w:tblPr>
        <w:tblStyle w:val="TableGrid"/>
        <w:tblW w:w="0" w:type="auto"/>
        <w:tblLook w:val="04A0" w:firstRow="1" w:lastRow="0" w:firstColumn="1" w:lastColumn="0" w:noHBand="0" w:noVBand="1"/>
      </w:tblPr>
      <w:tblGrid>
        <w:gridCol w:w="2235"/>
        <w:gridCol w:w="1595"/>
        <w:gridCol w:w="1915"/>
        <w:gridCol w:w="1915"/>
        <w:gridCol w:w="1916"/>
      </w:tblGrid>
      <w:tr w:rsidR="00D1454A" w:rsidRPr="00161839" w:rsidTr="00D1454A">
        <w:tc>
          <w:tcPr>
            <w:tcW w:w="223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tc>
        <w:tc>
          <w:tcPr>
            <w:tcW w:w="159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2013</w:t>
            </w:r>
          </w:p>
        </w:tc>
        <w:tc>
          <w:tcPr>
            <w:tcW w:w="191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2014</w:t>
            </w:r>
          </w:p>
        </w:tc>
        <w:tc>
          <w:tcPr>
            <w:tcW w:w="191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2015</w:t>
            </w:r>
          </w:p>
        </w:tc>
        <w:tc>
          <w:tcPr>
            <w:tcW w:w="1916"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2016</w:t>
            </w:r>
          </w:p>
        </w:tc>
      </w:tr>
      <w:tr w:rsidR="00D1454A" w:rsidRPr="00161839" w:rsidTr="00D1454A">
        <w:tc>
          <w:tcPr>
            <w:tcW w:w="223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b/>
                <w:sz w:val="24"/>
                <w:szCs w:val="24"/>
                <w:lang w:val="ka-GE"/>
              </w:rPr>
            </w:pPr>
            <w:r w:rsidRPr="00161839">
              <w:rPr>
                <w:rFonts w:ascii="Sylfaen" w:hAnsi="Sylfaen" w:cs="Sylfaen"/>
                <w:b/>
                <w:sz w:val="24"/>
                <w:szCs w:val="24"/>
                <w:lang w:val="ka-GE"/>
              </w:rPr>
              <w:t xml:space="preserve">სოციალური დახმარების </w:t>
            </w:r>
            <w:r w:rsidRPr="00161839">
              <w:rPr>
                <w:rFonts w:ascii="Sylfaen" w:hAnsi="Sylfaen" w:cs="Sylfaen"/>
                <w:b/>
                <w:sz w:val="24"/>
                <w:szCs w:val="24"/>
                <w:lang w:val="ka-GE"/>
              </w:rPr>
              <w:lastRenderedPageBreak/>
              <w:t>მიმღებ ბენეფიციართა რაოდენობა</w:t>
            </w:r>
          </w:p>
        </w:tc>
        <w:tc>
          <w:tcPr>
            <w:tcW w:w="159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hAnsi="Sylfaen" w:cs="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961</w:t>
            </w:r>
          </w:p>
        </w:tc>
        <w:tc>
          <w:tcPr>
            <w:tcW w:w="191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990</w:t>
            </w:r>
          </w:p>
        </w:tc>
        <w:tc>
          <w:tcPr>
            <w:tcW w:w="191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998</w:t>
            </w:r>
          </w:p>
        </w:tc>
        <w:tc>
          <w:tcPr>
            <w:tcW w:w="1916"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1055</w:t>
            </w:r>
          </w:p>
        </w:tc>
      </w:tr>
    </w:tbl>
    <w:p w:rsidR="00D1454A" w:rsidRPr="00161839" w:rsidRDefault="00D1454A" w:rsidP="00D1454A">
      <w:pPr>
        <w:spacing w:after="0" w:line="240" w:lineRule="auto"/>
        <w:ind w:right="-138"/>
        <w:jc w:val="both"/>
        <w:rPr>
          <w:rFonts w:ascii="Sylfaen" w:hAnsi="Sylfaen" w:cs="Sylfaen"/>
          <w:sz w:val="24"/>
          <w:szCs w:val="24"/>
          <w:lang w:val="ka-GE"/>
        </w:rPr>
      </w:pPr>
      <w:r w:rsidRPr="00161839">
        <w:rPr>
          <w:rFonts w:ascii="Sylfaen" w:eastAsia="Calibri" w:hAnsi="Sylfaen" w:cs="Sylfaen"/>
          <w:b/>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პროგრამა</w:t>
      </w:r>
      <w:r w:rsidRPr="00161839">
        <w:rPr>
          <w:rFonts w:ascii="Sylfaen" w:eastAsia="Calibri" w:hAnsi="Sylfaen"/>
          <w:sz w:val="24"/>
          <w:szCs w:val="24"/>
          <w:lang w:val="ka-GE"/>
        </w:rPr>
        <w:t xml:space="preserve"> </w:t>
      </w:r>
    </w:p>
    <w:p w:rsidR="00D1454A" w:rsidRPr="00161839" w:rsidRDefault="00D1454A" w:rsidP="00D1454A">
      <w:pPr>
        <w:spacing w:after="0" w:line="240" w:lineRule="auto"/>
        <w:ind w:right="-138"/>
        <w:jc w:val="both"/>
        <w:rPr>
          <w:rFonts w:ascii="Sylfaen" w:eastAsia="Times New Roman" w:hAnsi="Sylfaen" w:cs="Times New Roman"/>
          <w:sz w:val="24"/>
          <w:szCs w:val="24"/>
          <w:lang w:val="ka-GE"/>
        </w:rPr>
      </w:pPr>
      <w:r w:rsidRPr="00161839">
        <w:rPr>
          <w:rFonts w:ascii="Sylfaen" w:eastAsia="Times New Roman" w:hAnsi="Sylfaen" w:cs="Times New Roman"/>
          <w:bCs/>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პროგრამით</w:t>
      </w:r>
      <w:r w:rsidRPr="00161839">
        <w:rPr>
          <w:rFonts w:ascii="Sylfaen" w:eastAsia="Times New Roman" w:hAnsi="Sylfaen" w:cs="Times New Roman"/>
          <w:sz w:val="24"/>
          <w:szCs w:val="24"/>
          <w:lang w:val="ka-GE"/>
        </w:rPr>
        <w:t xml:space="preserve"> (საქართველოს მთავრობის 2014 წლის 31 მარტის N262 დადგენილება)  იმ რეგიონებში, სადაც წინა წლებში არ დაფიქსირებულა წლიური საშუალო ბუნებრივი მატება, 2014 წლის 1 ივნისიდან ყოველ ცოცხლადშობილ რიგით მესამე ან შემდეგ ბავშვზე ოჯახს ენიშნება ყოველთვიური ფულადი დახმარება მაღალმთიან რეგიონში მცხოვრებთათვის - 200 ლარის ოდენობით, ხოლო სხვა რეგიონებისთვის - 150 ლარის ოდენობით. აღნიშნული ფულადი დახმარება ოჯახს მიეცემა ბავშვის 2 წლის ასაკამდე. პროგრამა შეეხება შემდეგ რეგიონებს: გურიას, იმერეთს, კახეთს, მცხეთა-მთიანეთს, სამეგრელო-ზემო სვანეთს და რაჭა-ლეჩხუმ-ქვემო სვანეთს.  2017 წლიდან რეგიონების ჩამონათვალს დაემატა სამცხე-ჯავახეთი.</w:t>
      </w:r>
    </w:p>
    <w:p w:rsidR="00D1454A" w:rsidRDefault="00D1454A" w:rsidP="00D1454A">
      <w:pPr>
        <w:spacing w:after="0" w:line="240" w:lineRule="auto"/>
        <w:ind w:right="-138"/>
        <w:jc w:val="both"/>
        <w:rPr>
          <w:rFonts w:ascii="Sylfaen" w:hAnsi="Sylfaen" w:cs="Sylfaen"/>
          <w:color w:val="000000"/>
          <w:sz w:val="24"/>
          <w:szCs w:val="24"/>
          <w:lang w:val="ka-GE"/>
        </w:rPr>
      </w:pPr>
      <w:r w:rsidRPr="00161839">
        <w:rPr>
          <w:rFonts w:ascii="Sylfaen" w:hAnsi="Sylfaen" w:cs="Sylfaen"/>
          <w:bCs/>
          <w:sz w:val="24"/>
          <w:szCs w:val="24"/>
          <w:lang w:val="ka-GE"/>
        </w:rPr>
        <w:t>ამავე პროგრამის</w:t>
      </w:r>
      <w:r w:rsidRPr="00161839">
        <w:rPr>
          <w:rFonts w:ascii="Sylfaen" w:hAnsi="Sylfaen" w:cs="Sylfaen"/>
          <w:color w:val="000000"/>
          <w:sz w:val="24"/>
          <w:szCs w:val="24"/>
          <w:lang w:val="ka-GE"/>
        </w:rPr>
        <w:t xml:space="preserve"> ფარგლებში,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დახმარების ოდენობა შეადგენს 100 ლარს, ერთი წლის განმავლობაში, ხოლო მესამე და მომდევნო ბავშვზე - 200 ლარს 2 წლის განმავლობაში.</w:t>
      </w:r>
    </w:p>
    <w:p w:rsidR="00D1454A" w:rsidRPr="00161839" w:rsidRDefault="00D1454A" w:rsidP="00D1454A">
      <w:pPr>
        <w:spacing w:after="0" w:line="240" w:lineRule="auto"/>
        <w:ind w:right="-138"/>
        <w:jc w:val="both"/>
        <w:rPr>
          <w:rFonts w:ascii="Sylfaen" w:hAnsi="Sylfaen" w:cs="Sylfaen"/>
          <w:color w:val="000000"/>
          <w:sz w:val="24"/>
          <w:szCs w:val="24"/>
        </w:rPr>
      </w:pPr>
    </w:p>
    <w:p w:rsidR="00D1454A" w:rsidRDefault="00D1454A" w:rsidP="00D1454A">
      <w:pPr>
        <w:spacing w:after="0" w:line="240" w:lineRule="auto"/>
        <w:rPr>
          <w:rStyle w:val="hps"/>
          <w:rFonts w:ascii="Sylfaen" w:hAnsi="Sylfaen"/>
          <w:b/>
          <w:i/>
          <w:sz w:val="24"/>
          <w:szCs w:val="24"/>
          <w:u w:val="single"/>
        </w:rPr>
      </w:pPr>
      <w:r w:rsidRPr="005D10D8">
        <w:rPr>
          <w:rStyle w:val="hps"/>
          <w:rFonts w:ascii="Sylfaen" w:hAnsi="Sylfaen"/>
          <w:b/>
          <w:i/>
          <w:sz w:val="24"/>
          <w:szCs w:val="24"/>
          <w:u w:val="single"/>
          <w:lang w:val="ka-GE"/>
        </w:rPr>
        <w:t>მუხლი 10 - ოჯახის დაცვა</w:t>
      </w:r>
    </w:p>
    <w:p w:rsidR="00D1454A" w:rsidRPr="005D10D8" w:rsidRDefault="00D1454A" w:rsidP="00D1454A">
      <w:pPr>
        <w:spacing w:after="0" w:line="240" w:lineRule="auto"/>
        <w:rPr>
          <w:rStyle w:val="hps"/>
          <w:rFonts w:ascii="Sylfaen" w:hAnsi="Sylfaen"/>
          <w:b/>
          <w:i/>
          <w:sz w:val="24"/>
          <w:szCs w:val="24"/>
          <w:u w:val="single"/>
        </w:rPr>
      </w:pPr>
    </w:p>
    <w:p w:rsidR="00D1454A" w:rsidRPr="005D10D8" w:rsidRDefault="00D1454A" w:rsidP="00D1454A">
      <w:pPr>
        <w:pStyle w:val="ListParagraph"/>
        <w:numPr>
          <w:ilvl w:val="0"/>
          <w:numId w:val="6"/>
        </w:numPr>
        <w:spacing w:after="0" w:line="240" w:lineRule="auto"/>
        <w:rPr>
          <w:rStyle w:val="hps"/>
          <w:rFonts w:ascii="Sylfaen" w:hAnsi="Sylfaen" w:cs="Times New Roman"/>
          <w:b/>
          <w:i/>
          <w:sz w:val="24"/>
          <w:szCs w:val="24"/>
          <w:lang w:val="ka-GE"/>
        </w:rPr>
      </w:pPr>
      <w:r w:rsidRPr="00161839">
        <w:rPr>
          <w:rStyle w:val="hps"/>
          <w:rFonts w:ascii="Sylfaen" w:hAnsi="Sylfaen"/>
          <w:b/>
          <w:i/>
          <w:sz w:val="24"/>
          <w:szCs w:val="24"/>
          <w:lang w:val="ka-GE"/>
        </w:rPr>
        <w:t>რამდენად უზრუნველყოფს სახელმწიფო მამაკაცთა და განასკუთრებით ქალთა სრული და თავისუფალი ნებით ქორწინებისა და ოჯახის შექმნის უფლებას.</w:t>
      </w:r>
    </w:p>
    <w:p w:rsidR="00D1454A" w:rsidRPr="00161839"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161839">
        <w:rPr>
          <w:rFonts w:ascii="Sylfaen" w:eastAsia="Sylfaen" w:hAnsi="Sylfaen"/>
          <w:lang w:val="ka-GE"/>
        </w:rPr>
        <w:t>საქართველოს სამოქალაქო კოდექსის მიხედვით, „</w:t>
      </w:r>
      <w:r w:rsidRPr="00161839">
        <w:rPr>
          <w:rFonts w:ascii="Sylfaen" w:eastAsia="Sylfaen" w:hAnsi="Sylfaen"/>
        </w:rPr>
        <w:t>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w:t>
      </w:r>
      <w:r w:rsidRPr="00161839">
        <w:rPr>
          <w:rFonts w:ascii="Sylfaen" w:eastAsia="Sylfaen" w:hAnsi="Sylfaen"/>
          <w:lang w:val="ka-GE"/>
        </w:rPr>
        <w:t xml:space="preserve"> </w:t>
      </w:r>
      <w:r w:rsidRPr="00161839">
        <w:rPr>
          <w:rFonts w:ascii="Sylfaen" w:eastAsia="Sylfaen" w:hAnsi="Sylfaen"/>
        </w:rPr>
        <w:t>დაქორწინებისათვის აუცილებელია: საქორწინო ასაკი</w:t>
      </w:r>
      <w:r w:rsidRPr="00161839">
        <w:rPr>
          <w:rFonts w:ascii="Sylfaen" w:eastAsia="Sylfaen" w:hAnsi="Sylfaen"/>
          <w:lang w:val="ka-GE"/>
        </w:rPr>
        <w:t xml:space="preserve"> და</w:t>
      </w:r>
      <w:r w:rsidRPr="00161839">
        <w:rPr>
          <w:rFonts w:ascii="Sylfaen" w:eastAsia="Sylfaen" w:hAnsi="Sylfaen"/>
        </w:rPr>
        <w:t xml:space="preserve"> დასაქორწინებელ პირთა თანხმობა. </w:t>
      </w:r>
      <w:r w:rsidRPr="00161839">
        <w:rPr>
          <w:rFonts w:ascii="Sylfaen" w:eastAsia="Sylfaen" w:hAnsi="Sylfaen"/>
          <w:lang w:val="ka-GE"/>
        </w:rPr>
        <w:t>ამავე კოდექსის თანახმად, „</w:t>
      </w:r>
      <w:r w:rsidRPr="00161839">
        <w:rPr>
          <w:rFonts w:ascii="Sylfaen" w:eastAsia="Sylfaen" w:hAnsi="Sylfaen"/>
        </w:rPr>
        <w:t>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w:t>
      </w:r>
      <w:r w:rsidRPr="00161839">
        <w:rPr>
          <w:rFonts w:ascii="Sylfaen" w:eastAsia="Sylfaen" w:hAnsi="Sylfaen"/>
          <w:lang w:val="ka-GE"/>
        </w:rPr>
        <w:t xml:space="preserve"> </w:t>
      </w:r>
      <w:r w:rsidRPr="00161839">
        <w:rPr>
          <w:rFonts w:ascii="Sylfaen" w:eastAsia="Sylfaen" w:hAnsi="Sylfaen"/>
        </w:rPr>
        <w:t>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r w:rsidRPr="00161839">
        <w:rPr>
          <w:rFonts w:ascii="Sylfaen" w:eastAsia="Sylfaen" w:hAnsi="Sylfaen"/>
          <w:lang w:val="ka-GE"/>
        </w:rPr>
        <w:t>“</w:t>
      </w:r>
      <w:r w:rsidRPr="00161839">
        <w:rPr>
          <w:rFonts w:ascii="Sylfaen" w:eastAsia="Sylfaen" w:hAnsi="Sylfaen"/>
        </w:rPr>
        <w:t xml:space="preserve">. </w:t>
      </w:r>
    </w:p>
    <w:p w:rsidR="00D1454A" w:rsidRPr="00161839"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161839">
        <w:rPr>
          <w:rFonts w:ascii="Sylfaen" w:eastAsia="Sylfaen" w:hAnsi="Sylfaen"/>
        </w:rPr>
        <w:t xml:space="preserve"> </w:t>
      </w:r>
    </w:p>
    <w:p w:rsidR="00D1454A" w:rsidRPr="00161839" w:rsidRDefault="00D1454A" w:rsidP="00D1454A">
      <w:pPr>
        <w:pStyle w:val="ListParagraph"/>
        <w:numPr>
          <w:ilvl w:val="0"/>
          <w:numId w:val="6"/>
        </w:numPr>
        <w:spacing w:after="0" w:line="240" w:lineRule="auto"/>
        <w:jc w:val="both"/>
        <w:rPr>
          <w:rFonts w:ascii="Sylfaen" w:hAnsi="Sylfaen" w:cs="Times New Roman"/>
          <w:b/>
          <w:i/>
          <w:sz w:val="24"/>
          <w:szCs w:val="24"/>
          <w:lang w:val="ka-GE"/>
        </w:rPr>
      </w:pPr>
      <w:r w:rsidRPr="00161839">
        <w:rPr>
          <w:rFonts w:ascii="Sylfaen" w:hAnsi="Sylfaen" w:cs="Times New Roman"/>
          <w:b/>
          <w:i/>
          <w:sz w:val="24"/>
          <w:szCs w:val="24"/>
          <w:lang w:val="ka-GE"/>
        </w:rPr>
        <w:t>ინფორმაცია ოჯახის მხარდაჭერის მიზნით, სოციალური სერვისების ხელმისაწვდომობისა და დაფინანსების თაობაზე სამართლებრივი ნორმებისა თუ დებულებების შესახებ, რათა უზრუნველყოფილ იქნას თანაბარი შესაძლებლობები თითოეული ოჯახისთვის, განსაკუთრებით ღარიბი, ეთნიკური უმცირესობების წარმომადგენელი და მარტოხელა ოჯახებისათვის, შემდეგი თვალსაზრისით:</w:t>
      </w:r>
    </w:p>
    <w:p w:rsidR="00D1454A" w:rsidRPr="00161839" w:rsidRDefault="00D1454A" w:rsidP="00D1454A">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b/>
          <w:i/>
          <w:lang w:val="ka-GE"/>
        </w:rPr>
      </w:pPr>
      <w:r w:rsidRPr="00161839">
        <w:rPr>
          <w:rFonts w:ascii="Sylfaen" w:hAnsi="Sylfaen" w:cs="Times New Roman"/>
          <w:b/>
          <w:i/>
          <w:lang w:val="ka-GE"/>
        </w:rPr>
        <w:t>ა) ბავშვზე ზრუნვა;</w:t>
      </w: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lastRenderedPageBreak/>
        <w:t>საქართველოში ბავშვთა კეთილდღეობის სფეროში ცვლილებების განხორციელება და პირველი მცდელობა იმისა, რომ საქართველოში დანერგილიყო სოციალური სამუშაოს ცნება, დაიწყო 2000 წლიდან. განათლებისა და მეცნიერების სამინისტრომ,  გაეროს ბავშვთა ფონდთან და ასევე, არასამთავრობო ორგანიზაციებთან ერთად, დაიწყო პროექტი ,,ბავშვი და ოჯახი“, რომლის ამოცანა იყო: ბავშვზე და ოჯახზე ზრუნვის ჯანსაღი სოციალური დახმარების მოდელის შექმნა და დანერგვა.</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პროექტის განსახორციელებლად მოხდა სხვადასხვა მონათესავე სპეციალობის(ექიმები, ფსიქოლოგები, პედაგოგები), მქონე ადამიანების აყვანა და მათი გადამზადება სოციალური მუშაობის საფუძვლებში. რადგანაც  პროექტი იყო საპილოტე, მან მოიცვა მხოლოდ სამი ქალაქი: თბილისი, რუსთავი, თელავი, შესაბამისად, პირველი სოციალური მუშაკებიც მხოლოდ აღნიშნულ ქალაქებში გაჩდნენ. ამ ეტაპისთვის დასაქმებული იყო სულ 18 სოციალური მუშაკი. პროექტის ფარგლების გაფართოვების შემდეგ მოხდა ასევე გეოგრაფიული არეალის გაზრდაც და დაემატა ქუთაისი - 6 სოციალური მუშაკი, ბათუმი - 6 სოციალური მუშაკი. მოგვიანებით ისევ მოხდა რაოდენობის გაზრდა და საქართველოს რამდენიმე ქალაქში შეიქმნა ჯგუფები, დაკომპლექტებული გადამზადებული სპეციალისტებით, რომლებიც მუშაობდნენ ბავშვთა კეთილდღეობის საკითხებზე.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ბავშვზე ზრუნვის სფეროზე პასუხისმგებლობა და შესაბამისი ფუნქციები  2009 წლის 1 იანვრიდან გადაეცა საქართველოს შრომის, ჯანმრთელობისა და სოციალური დაცვის სამინისტროს. აღნიშნული ცვლილებების მიზანს წარმოადგენდა სოციალური სფეროს ერთიანი ადმინისტრირების სისტემის ჩამოყალიბება, რომლის შედეგად მოხდა ბავშვზე ზრუნვის სფეროს ერთიანი სოციალური დაცვის  სისტემაში ინტეგრირება, რამაც თავის მხრივ, მოქნილი გახადა  მისი მართვა და  მნიშვნელოვნად შეუწყო ხელი ამ სფეროში რეფორმების შემდგომ განვითარებას. სტრუქტურული ცვლილებების შედეგად, მეურვეობისა და მზრუნველობის ცენტრალური ორგანოს ფუნქციები დელეგირებულ იქნა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სოციალური მომსახურების სააგენტოზე, ხოლო მეურვეობისა და მზრუნველობის ადგილობრივი ორგანოების ფუნციების აღსრულება დაეკისრა მოცემული უწყების ტერიტორიულ ერთეულებს (სტრუქტურულ ქვედანაყოფებს).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ბავშვის უფლებათა კონვენციის მოთხოვნათა რეალიზებისათვის,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გეგმის განხორციელებაში ჩართულნი იყვნენ/არიან სხვადასხვა სახელმწიფო უწყებები: საქართველოს განათლებისა და მეცნიერების სამინისტრო, საქართველოს შრომის, ჯანმრთელობისა და სოციალური დაცვის სამინისტრო, საქართველოს იუსტიციის სამინისტროს, სსიპ სახელმწიფო სერვისების განვითარების სააგენტო, საქართველოს სასჯელაღსრულების, პრობაციისა და იურიდიული დახმარების საკითხთა სამინისტრო, საქართველოს სპორტისა და </w:t>
      </w:r>
      <w:r w:rsidRPr="00161839">
        <w:rPr>
          <w:rFonts w:ascii="Sylfaen" w:hAnsi="Sylfaen"/>
          <w:sz w:val="24"/>
          <w:szCs w:val="24"/>
          <w:lang w:val="ka-GE"/>
        </w:rPr>
        <w:lastRenderedPageBreak/>
        <w:t>ახალგაზრდულ საქმეთა სამინისტრო და საქართველოს შინაგან საქმეთა სამინისტრო. სახელმწიფო სტრუქტურები გეგმით გათვალისწინებული ღონისძიებების რეალიზების პროცესში მჭიდროდ თანამშრომლობენ პარტნიორ საერთაშორისო, თუ ადგილობრივ არასამთავრობო ორგანიზაციებთან, რაც ითვალისწინებს სამოქალაქო საზოგადოებასთან მჭიდრო კავშირების არსებობას და მასთან კონსულტაციებს.</w:t>
      </w:r>
      <w:r w:rsidRPr="00161839">
        <w:rPr>
          <w:rFonts w:ascii="Sylfaen" w:hAnsi="Sylfaen"/>
          <w:sz w:val="24"/>
          <w:szCs w:val="24"/>
          <w:lang w:val="ka-GE"/>
        </w:rPr>
        <w:tab/>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ცალკე უნდა აღინიშნოს ის მნიშვნელოვანი გარემოება, რომ ბავშვთა კეთილდღეობის 2008-2011 წლების სამთავრობო სამოქმედო გეგმის შემუშავების პროცესში აქტიურად იყვნენ ჩართულნი თავად ბავშვები, კერძოდ: ბავშვთა სახლის აღსაზრდელები, ბიოლოგიურ ოჯახებში დაბრუნებული (რეინტეგრირებული), მინდობით აღზრდაში მყოფი, მიუსაფარი, შეზღუდული შესაძლებლობების მქონე ბავშვები და თბილისის ბავშვთა საკრებულოს წევრი ბავშვები, ასევე მათი მშობლები (ბიოლოგიური, თუ მინდობით აღმზრდელი), არასამთავრობო ორგანიზაციათა წარმომადგენლები. ეს ფაქტი მიუთითებს იმ გარემოებაზე, რომ სახელმწიფო, ბავშვთა საკითხების განხილვისა და გადაწყვეტილების მიღების პროცესში დიდ მნიშვნელობას ანიჭებს ბავშვთა მონაწილეობის (ჩართულობის) პრინციპს, რაც  ქმნის წინაპირობას, რომ  გეგმით გათვალისწინებული მიზნები, ისევე, როგორც თავად აქტივობები  მიმართული იყოს სხვადასხვა კატეგორიის ბავშვთა უპირატესი ინტერესებისა და საჭიროებების დაკმაყოფილებისკენ.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რაც ხელს უწყობს მათი საჭიროებებისა და განვითარება/რეაბილიტაციისკენ მიმართული აქტიობების სწორად განსაზღვრასა და განხორციელებას. სამოქმედო გეგმები ითვალისწინებს სახელმწიფოს მხრიდან ისეთი ღონისძიებების გატარებას, რომელიც დაეხმარება ბავშვებს იქონიონ სრულფასოვანი ფსიქო–სოციალური განვითარების შესაძლებლობა.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2009 წლის 26 აგვისტოს N281/ნ ბრძანებით  დამტკიცდა ”ბავშვზე ზრუნვის სტანდარტები”. მნიშვნელოვანია აღინიშნოს, რომ აღნიშნული დოკუმენტის შემუშავების პროცესი 2005 წლიდან დაიწყო, მის შექმნაში მონაწილეობა მიიღეს ბავშვზე ზრუნვის სფეროში მოქმედმა ქართველმა და უცხოელმა სპეციალისტებმა, როგორც სახელმწიფო, ისე არასამთავრობო სექტორიდან. სტანდარტების პირველი ვერსია დამტკიცდა საქართველოს განათლებისა და მეცნიერების მინისტრის და საქართველოს შრომის, ჯანმრთელობისა და სოციალური დაცვის მინისტრის 2007 წლის 18 იანვრის ერთობლივი N42-16/ნ ბრძანებით. ბრძანების თანახმად, სტანდარტები საწყის ეტაპზე სარეკომენდაციო ხასიათს ატარებდა ბავშვზე ზრუნვის მომსახურებებისათვის (სააღმზრდელო დაწესებულებები, დღის ცენტრები). აღსანიშნავია, რომ ”ბავშვზე ზრუნვისა და დეინსტიტუციონალიზაციის სამთავრობო კომისიის” დავალებით, ტექნიკურმა სამდივნომ სტანდარტების პილოტირება (გამოცდა) განახორციელა, რაშიც მას ევროკავშირის ”ბავშვთა კეთილდღეობის რეფორმის ხელშეწყობის პროექტი” და გაეროს ბავშვთა ფონდი დაეხმარა. პილოტირების მიზანი გახლდათ სტანდარტების საბოლოო რედაქცია მისაღები და განხორციელებისთვის რეალისტური  ყოფილიყო მომსახურების მიმწოდებლებისათვის.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lastRenderedPageBreak/>
        <w:t>პილოტირების პროცესში მონაწილეობდა ბავშვზე ზრუნვის 48 მომსახურება (სახელმწიფო და არასახელმწიფო, რომელიც უზრუნველყოფდა ყველა დაინტერესებული მხარის (მომსახურების მიმწოდებელი, მომსახურების მიმღები - ოჯახები, ბავშვები) პოზიციისა და დამოკიდებულების გამოვლენას, რაც დადებითად აისახებოდა მომსახურებების ხარისხის უზრუნველყოფის მექანიზმებზე.  კვლევის ჯგუფი ხვდებოდა აღნიშნულ სამიზნე კონტინგენტს და სპეციალური კითხვარის საშუალებით ავლენდა სტანდარტების დადებით და უარყოფით მხარეებს, რამაც შესაძლებელი გახადა სახელმწიფო სტანდარტებს მიეღო მაქსიმალურად სრულყოფილი სახე. საქართველოს შრომის, ჯანმრთელობისა და სოციალური დაცვის მინისტრის 2012 წლის 30 აგვისტოს #01–59/ნ ბრძანებით დამტკიცდა ,,ბავშვზე ზრუნვის სტანდარტები“ ახალი რედაქციით, რომლის მიზანია უზრუნველყოფილ იქნას ბავშვთა მომსახურებებში ზრუნვის მაღალი ხარისხი. ,,ბავშვზე ზრუნვის სტანდარტების“ შესრულება სავალდებულო გახდა სააღმზრდელო საქმიანობის განმახორციელებელი ყველა დაწესებულებისათვის, მიუხედავად მისი ორგანიზაციულ-სამართლებრივი და საკუთრების ფორმისა, ასევე სახელმწიფო პროგრამის ფარგლებში რეგისტრირებული არაშეზღუდული შესაძლებლობის მქონე ბავშვთა დღის ცენტრებისთვის. დღეის მდგომარეობით, ბავშვზე ზრუნვის სტანდარტები დამტკიცებულია საქართველოს მთავრობის N66 დადგენილებით(15.01.2014წ.).</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ყოველწლიურად მტკიცდება 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161839">
        <w:rPr>
          <w:rFonts w:ascii="Sylfaen" w:hAnsi="Sylfaen"/>
          <w:sz w:val="24"/>
          <w:szCs w:val="24"/>
          <w:lang w:val="ka-GE"/>
        </w:rPr>
        <w:tab/>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სახელმწიფოს პრიორიტეტს დეინსტიტუციონალიზაციის პროცესი წარმოადგენს,   გამომდინარე იქიდან, რომ </w:t>
      </w:r>
      <w:r w:rsidRPr="00161839">
        <w:rPr>
          <w:rFonts w:ascii="Sylfaen" w:hAnsi="Sylfaen" w:cs="Sylfaen"/>
          <w:sz w:val="24"/>
          <w:szCs w:val="24"/>
          <w:lang w:val="ka-GE"/>
        </w:rPr>
        <w:t>ინსტიტუციური</w:t>
      </w:r>
      <w:r w:rsidRPr="00161839">
        <w:rPr>
          <w:rFonts w:ascii="Sylfaen" w:hAnsi="Sylfaen"/>
          <w:sz w:val="24"/>
          <w:szCs w:val="24"/>
          <w:lang w:val="ka-GE"/>
        </w:rPr>
        <w:t xml:space="preserve"> </w:t>
      </w:r>
      <w:r w:rsidRPr="00161839">
        <w:rPr>
          <w:rFonts w:ascii="Sylfaen" w:hAnsi="Sylfaen" w:cs="Sylfaen"/>
          <w:sz w:val="24"/>
          <w:szCs w:val="24"/>
          <w:lang w:val="ka-GE"/>
        </w:rPr>
        <w:t>მზრუნველობა</w:t>
      </w:r>
      <w:r w:rsidRPr="00161839">
        <w:rPr>
          <w:rFonts w:ascii="Sylfaen" w:hAnsi="Sylfaen"/>
          <w:sz w:val="24"/>
          <w:szCs w:val="24"/>
          <w:lang w:val="ka-GE"/>
        </w:rPr>
        <w:t xml:space="preserve"> </w:t>
      </w:r>
      <w:r w:rsidRPr="00161839">
        <w:rPr>
          <w:rFonts w:ascii="Sylfaen" w:hAnsi="Sylfaen" w:cs="Sylfaen"/>
          <w:sz w:val="24"/>
          <w:szCs w:val="24"/>
          <w:lang w:val="ka-GE"/>
        </w:rPr>
        <w:t>ვერ</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უზრუნველყოფს</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განვითარების</w:t>
      </w:r>
      <w:r w:rsidRPr="00161839">
        <w:rPr>
          <w:rFonts w:ascii="Sylfaen" w:hAnsi="Sylfaen"/>
          <w:sz w:val="24"/>
          <w:szCs w:val="24"/>
          <w:lang w:val="ka-GE"/>
        </w:rPr>
        <w:t xml:space="preserve">  </w:t>
      </w:r>
      <w:r w:rsidRPr="00161839">
        <w:rPr>
          <w:rFonts w:ascii="Sylfaen" w:hAnsi="Sylfaen" w:cs="Sylfaen"/>
          <w:sz w:val="24"/>
          <w:szCs w:val="24"/>
          <w:lang w:val="ka-GE"/>
        </w:rPr>
        <w:t>ისეთ</w:t>
      </w:r>
      <w:r w:rsidRPr="00161839">
        <w:rPr>
          <w:rFonts w:ascii="Sylfaen" w:hAnsi="Sylfaen"/>
          <w:sz w:val="24"/>
          <w:szCs w:val="24"/>
          <w:lang w:val="ka-GE"/>
        </w:rPr>
        <w:t xml:space="preserve"> </w:t>
      </w:r>
      <w:r w:rsidRPr="00161839">
        <w:rPr>
          <w:rFonts w:ascii="Sylfaen" w:hAnsi="Sylfaen" w:cs="Sylfaen"/>
          <w:sz w:val="24"/>
          <w:szCs w:val="24"/>
          <w:lang w:val="ka-GE"/>
        </w:rPr>
        <w:t>მოთხოვნილებებს</w:t>
      </w:r>
      <w:r w:rsidRPr="00161839">
        <w:rPr>
          <w:rFonts w:ascii="Sylfaen" w:hAnsi="Sylfaen"/>
          <w:sz w:val="24"/>
          <w:szCs w:val="24"/>
          <w:lang w:val="ka-GE"/>
        </w:rPr>
        <w:t xml:space="preserve">, </w:t>
      </w:r>
      <w:r w:rsidRPr="00161839">
        <w:rPr>
          <w:rFonts w:ascii="Sylfaen" w:hAnsi="Sylfaen" w:cs="Sylfaen"/>
          <w:sz w:val="24"/>
          <w:szCs w:val="24"/>
          <w:lang w:val="ka-GE"/>
        </w:rPr>
        <w:t>როგორიცაა</w:t>
      </w:r>
      <w:r w:rsidRPr="00161839">
        <w:rPr>
          <w:rFonts w:ascii="Sylfaen" w:hAnsi="Sylfaen"/>
          <w:sz w:val="24"/>
          <w:szCs w:val="24"/>
          <w:lang w:val="ka-GE"/>
        </w:rPr>
        <w:t xml:space="preserve"> </w:t>
      </w:r>
      <w:r w:rsidRPr="00161839">
        <w:rPr>
          <w:rFonts w:ascii="Sylfaen" w:hAnsi="Sylfaen" w:cs="Sylfaen"/>
          <w:sz w:val="24"/>
          <w:szCs w:val="24"/>
          <w:lang w:val="ka-GE"/>
        </w:rPr>
        <w:t>სიახლოვის</w:t>
      </w:r>
      <w:r w:rsidRPr="00161839">
        <w:rPr>
          <w:rFonts w:ascii="Sylfaen" w:hAnsi="Sylfaen"/>
          <w:sz w:val="24"/>
          <w:szCs w:val="24"/>
          <w:lang w:val="ka-GE"/>
        </w:rPr>
        <w:t xml:space="preserve"> </w:t>
      </w:r>
      <w:r w:rsidRPr="00161839">
        <w:rPr>
          <w:rFonts w:ascii="Sylfaen" w:hAnsi="Sylfaen" w:cs="Sylfaen"/>
          <w:sz w:val="24"/>
          <w:szCs w:val="24"/>
          <w:lang w:val="ka-GE"/>
        </w:rPr>
        <w:t>გრძნობა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ინტეგრაცია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კონკრეტული</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საზოგადოების</w:t>
      </w:r>
      <w:r w:rsidRPr="00161839">
        <w:rPr>
          <w:rFonts w:ascii="Sylfaen" w:hAnsi="Sylfaen"/>
          <w:sz w:val="24"/>
          <w:szCs w:val="24"/>
          <w:lang w:val="ka-GE"/>
        </w:rPr>
        <w:t xml:space="preserve"> </w:t>
      </w:r>
      <w:r w:rsidRPr="00161839">
        <w:rPr>
          <w:rFonts w:ascii="Sylfaen" w:hAnsi="Sylfaen" w:cs="Sylfaen"/>
          <w:sz w:val="24"/>
          <w:szCs w:val="24"/>
          <w:lang w:val="ka-GE"/>
        </w:rPr>
        <w:t>კულტურულ</w:t>
      </w:r>
      <w:r w:rsidRPr="00161839">
        <w:rPr>
          <w:rFonts w:ascii="Sylfaen" w:hAnsi="Sylfaen"/>
          <w:sz w:val="24"/>
          <w:szCs w:val="24"/>
          <w:lang w:val="ka-GE"/>
        </w:rPr>
        <w:t xml:space="preserve"> </w:t>
      </w:r>
      <w:r w:rsidRPr="00161839">
        <w:rPr>
          <w:rFonts w:ascii="Sylfaen" w:hAnsi="Sylfaen" w:cs="Sylfaen"/>
          <w:sz w:val="24"/>
          <w:szCs w:val="24"/>
          <w:lang w:val="ka-GE"/>
        </w:rPr>
        <w:t>კონტექსტში</w:t>
      </w:r>
      <w:r w:rsidRPr="00161839">
        <w:rPr>
          <w:rFonts w:ascii="Sylfaen" w:hAnsi="Sylfaen"/>
          <w:sz w:val="24"/>
          <w:szCs w:val="24"/>
          <w:lang w:val="ka-GE"/>
        </w:rPr>
        <w:t xml:space="preserve"> </w:t>
      </w:r>
      <w:r w:rsidRPr="00161839">
        <w:rPr>
          <w:rFonts w:ascii="Sylfaen" w:hAnsi="Sylfaen" w:cs="Sylfaen"/>
          <w:sz w:val="24"/>
          <w:szCs w:val="24"/>
          <w:lang w:val="ka-GE"/>
        </w:rPr>
        <w:t>აღზრდა</w:t>
      </w:r>
      <w:r w:rsidRPr="00161839">
        <w:rPr>
          <w:rFonts w:ascii="Sylfaen" w:hAnsi="Sylfaen"/>
          <w:sz w:val="24"/>
          <w:szCs w:val="24"/>
          <w:lang w:val="ka-GE"/>
        </w:rPr>
        <w:t xml:space="preserve">, რის გამოც </w:t>
      </w:r>
      <w:r w:rsidRPr="00161839">
        <w:rPr>
          <w:rFonts w:ascii="Sylfaen" w:hAnsi="Sylfaen" w:cs="Sylfaen"/>
          <w:sz w:val="24"/>
          <w:szCs w:val="24"/>
          <w:lang w:val="ka-GE"/>
        </w:rPr>
        <w:t>დაწესებულებებში</w:t>
      </w:r>
      <w:r w:rsidRPr="00161839">
        <w:rPr>
          <w:rFonts w:ascii="Sylfaen" w:hAnsi="Sylfaen"/>
          <w:sz w:val="24"/>
          <w:szCs w:val="24"/>
          <w:lang w:val="ka-GE"/>
        </w:rPr>
        <w:t xml:space="preserve"> </w:t>
      </w:r>
      <w:r w:rsidRPr="00161839">
        <w:rPr>
          <w:rFonts w:ascii="Sylfaen" w:hAnsi="Sylfaen" w:cs="Sylfaen"/>
          <w:sz w:val="24"/>
          <w:szCs w:val="24"/>
          <w:lang w:val="ka-GE"/>
        </w:rPr>
        <w:t>აღზრდილ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ბავშვებს</w:t>
      </w:r>
      <w:r w:rsidRPr="00161839">
        <w:rPr>
          <w:rFonts w:ascii="Sylfaen" w:hAnsi="Sylfaen"/>
          <w:sz w:val="24"/>
          <w:szCs w:val="24"/>
          <w:lang w:val="ka-GE"/>
        </w:rPr>
        <w:t xml:space="preserve"> </w:t>
      </w:r>
      <w:r w:rsidRPr="00161839">
        <w:rPr>
          <w:rFonts w:ascii="Sylfaen" w:hAnsi="Sylfaen" w:cs="Sylfaen"/>
          <w:sz w:val="24"/>
          <w:szCs w:val="24"/>
          <w:lang w:val="ka-GE"/>
        </w:rPr>
        <w:t>აქვთ</w:t>
      </w:r>
      <w:r w:rsidRPr="00161839">
        <w:rPr>
          <w:rFonts w:ascii="Sylfaen" w:hAnsi="Sylfaen"/>
          <w:sz w:val="24"/>
          <w:szCs w:val="24"/>
          <w:lang w:val="ka-GE"/>
        </w:rPr>
        <w:t xml:space="preserve"> </w:t>
      </w:r>
      <w:r w:rsidRPr="00161839">
        <w:rPr>
          <w:rFonts w:ascii="Sylfaen" w:hAnsi="Sylfaen" w:cs="Sylfaen"/>
          <w:sz w:val="24"/>
          <w:szCs w:val="24"/>
          <w:lang w:val="ka-GE"/>
        </w:rPr>
        <w:t>გონებრივი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რაც</w:t>
      </w:r>
      <w:r w:rsidRPr="00161839">
        <w:rPr>
          <w:rFonts w:ascii="Sylfaen" w:hAnsi="Sylfaen"/>
          <w:sz w:val="24"/>
          <w:szCs w:val="24"/>
          <w:lang w:val="ka-GE"/>
        </w:rPr>
        <w:t xml:space="preserve"> </w:t>
      </w:r>
      <w:r w:rsidRPr="00161839">
        <w:rPr>
          <w:rFonts w:ascii="Sylfaen" w:hAnsi="Sylfaen" w:cs="Sylfaen"/>
          <w:sz w:val="24"/>
          <w:szCs w:val="24"/>
          <w:lang w:val="ka-GE"/>
        </w:rPr>
        <w:t>მთავარია</w:t>
      </w:r>
      <w:r w:rsidRPr="00161839">
        <w:rPr>
          <w:rFonts w:ascii="Sylfaen" w:hAnsi="Sylfaen"/>
          <w:sz w:val="24"/>
          <w:szCs w:val="24"/>
          <w:lang w:val="ka-GE"/>
        </w:rPr>
        <w:t xml:space="preserve">,  </w:t>
      </w:r>
      <w:r w:rsidRPr="00161839">
        <w:rPr>
          <w:rFonts w:ascii="Sylfaen" w:hAnsi="Sylfaen" w:cs="Sylfaen"/>
          <w:sz w:val="24"/>
          <w:szCs w:val="24"/>
          <w:lang w:val="ka-GE"/>
        </w:rPr>
        <w:t>ფსიქიკური</w:t>
      </w:r>
      <w:r w:rsidRPr="00161839">
        <w:rPr>
          <w:rFonts w:ascii="Sylfaen" w:hAnsi="Sylfaen"/>
          <w:sz w:val="24"/>
          <w:szCs w:val="24"/>
          <w:lang w:val="ka-GE"/>
        </w:rPr>
        <w:t xml:space="preserve"> </w:t>
      </w:r>
      <w:r w:rsidRPr="00161839">
        <w:rPr>
          <w:rFonts w:ascii="Sylfaen" w:hAnsi="Sylfaen" w:cs="Sylfaen"/>
          <w:sz w:val="24"/>
          <w:szCs w:val="24"/>
          <w:lang w:val="ka-GE"/>
        </w:rPr>
        <w:t>განვითარების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პრობლემები</w:t>
      </w:r>
      <w:r w:rsidRPr="00161839">
        <w:rPr>
          <w:rFonts w:ascii="Sylfaen" w:hAnsi="Sylfaen"/>
          <w:sz w:val="24"/>
          <w:szCs w:val="24"/>
          <w:lang w:val="ka-GE"/>
        </w:rPr>
        <w:t xml:space="preserve">, </w:t>
      </w:r>
      <w:r w:rsidRPr="00161839">
        <w:rPr>
          <w:rFonts w:ascii="Sylfaen" w:hAnsi="Sylfaen" w:cs="Sylfaen"/>
          <w:sz w:val="24"/>
          <w:szCs w:val="24"/>
          <w:lang w:val="ka-GE"/>
        </w:rPr>
        <w:t>ისინი</w:t>
      </w:r>
      <w:r w:rsidRPr="00161839">
        <w:rPr>
          <w:rFonts w:ascii="Sylfaen" w:hAnsi="Sylfaen"/>
          <w:sz w:val="24"/>
          <w:szCs w:val="24"/>
          <w:lang w:val="ka-GE"/>
        </w:rPr>
        <w:t xml:space="preserve"> </w:t>
      </w:r>
      <w:r w:rsidRPr="00161839">
        <w:rPr>
          <w:rFonts w:ascii="Sylfaen" w:hAnsi="Sylfaen" w:cs="Sylfaen"/>
          <w:sz w:val="24"/>
          <w:szCs w:val="24"/>
          <w:lang w:val="ka-GE"/>
        </w:rPr>
        <w:t>სამუდამოდ</w:t>
      </w:r>
      <w:r w:rsidRPr="00161839">
        <w:rPr>
          <w:rFonts w:ascii="Sylfaen" w:hAnsi="Sylfaen"/>
          <w:sz w:val="24"/>
          <w:szCs w:val="24"/>
          <w:lang w:val="ka-GE"/>
        </w:rPr>
        <w:t xml:space="preserve"> </w:t>
      </w:r>
      <w:r w:rsidRPr="00161839">
        <w:rPr>
          <w:rFonts w:ascii="Sylfaen" w:hAnsi="Sylfaen" w:cs="Sylfaen"/>
          <w:sz w:val="24"/>
          <w:szCs w:val="24"/>
          <w:lang w:val="ka-GE"/>
        </w:rPr>
        <w:t>კარგავენ</w:t>
      </w:r>
      <w:r w:rsidRPr="00161839">
        <w:rPr>
          <w:rFonts w:ascii="Sylfaen" w:hAnsi="Sylfaen"/>
          <w:sz w:val="24"/>
          <w:szCs w:val="24"/>
          <w:lang w:val="ka-GE"/>
        </w:rPr>
        <w:t xml:space="preserve">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კონტაქტებს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შესაბამისად</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წარმატების</w:t>
      </w:r>
      <w:r w:rsidRPr="00161839">
        <w:rPr>
          <w:rFonts w:ascii="Sylfaen" w:hAnsi="Sylfaen"/>
          <w:sz w:val="24"/>
          <w:szCs w:val="24"/>
          <w:lang w:val="ka-GE"/>
        </w:rPr>
        <w:t xml:space="preserve"> </w:t>
      </w:r>
      <w:r w:rsidRPr="00161839">
        <w:rPr>
          <w:rFonts w:ascii="Sylfaen" w:hAnsi="Sylfaen" w:cs="Sylfaen"/>
          <w:sz w:val="24"/>
          <w:szCs w:val="24"/>
          <w:lang w:val="ka-GE"/>
        </w:rPr>
        <w:t>შანსიც</w:t>
      </w:r>
      <w:r w:rsidRPr="00161839">
        <w:rPr>
          <w:rFonts w:ascii="Sylfaen" w:hAnsi="Sylfaen"/>
          <w:sz w:val="24"/>
          <w:szCs w:val="24"/>
          <w:lang w:val="ka-GE"/>
        </w:rPr>
        <w:t xml:space="preserve"> </w:t>
      </w:r>
      <w:r w:rsidRPr="00161839">
        <w:rPr>
          <w:rFonts w:ascii="Sylfaen" w:hAnsi="Sylfaen" w:cs="Sylfaen"/>
          <w:sz w:val="24"/>
          <w:szCs w:val="24"/>
          <w:lang w:val="ka-GE"/>
        </w:rPr>
        <w:t>მინიმალური</w:t>
      </w:r>
      <w:r w:rsidRPr="00161839">
        <w:rPr>
          <w:rFonts w:ascii="Sylfaen" w:hAnsi="Sylfaen"/>
          <w:sz w:val="24"/>
          <w:szCs w:val="24"/>
          <w:lang w:val="ka-GE"/>
        </w:rPr>
        <w:t xml:space="preserve"> </w:t>
      </w:r>
      <w:r w:rsidRPr="00161839">
        <w:rPr>
          <w:rFonts w:ascii="Sylfaen" w:hAnsi="Sylfaen" w:cs="Sylfaen"/>
          <w:sz w:val="24"/>
          <w:szCs w:val="24"/>
          <w:lang w:val="ka-GE"/>
        </w:rPr>
        <w:t>აქვთ</w:t>
      </w:r>
      <w:r w:rsidRPr="00161839">
        <w:rPr>
          <w:rFonts w:ascii="Sylfaen" w:hAnsi="Sylfaen"/>
          <w:sz w:val="24"/>
          <w:szCs w:val="24"/>
          <w:lang w:val="ka-GE"/>
        </w:rPr>
        <w:t xml:space="preserve"> </w:t>
      </w:r>
      <w:r w:rsidRPr="00161839">
        <w:rPr>
          <w:rFonts w:ascii="Sylfaen" w:hAnsi="Sylfaen" w:cs="Sylfaen"/>
          <w:sz w:val="24"/>
          <w:szCs w:val="24"/>
          <w:lang w:val="ka-GE"/>
        </w:rPr>
        <w:t>ცხოვრებაში</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ჩვენი სტრატეგიული მიზანია: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შესაძლებელია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ოჯახის კონსულტაციები და სხვ.  მაქსიმალურად ბავშვების საკუთარ ბიოლოგიურ ოჯახში დაბრუნება(რეინტეგრაცია), ხოლო სადაც არ არის შესაძლებელი რეინტეგრაცია, მათი გადაყვანა 24-საათიან, ოჯახის ჩამნაცვლებელ  ალტერნატიულ მომსახურებებში (მიმღები ოჯახი, მცირე საოჯახო ტიპის  სახლი).</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რეფორმის დაწყებამდე, საქართველოში 46 ინსტიტუციური დაწესებულებაში (სკოლა-ინტერნატი, საბავშვო სახლი) 5200-ზე მეტი ბავშვი იყო განთავსებული. დღეის მდგომარეობით, დარჩენილია 2 დიდი ზომის ბავშვთა სახლი, რომლებშიც ირიცხება 75 აღსაზრდელი, მათ ჯანმრთელობასთან დაკავშირებული პრობლემები აქვთ, საჭიროებენ სპეციალიზებულ მომსახურებებს, ბავშვზე ზრუნვის რეფორმის ფარგლებში, იქმნება </w:t>
      </w:r>
      <w:r w:rsidRPr="00161839">
        <w:rPr>
          <w:rFonts w:ascii="Sylfaen" w:hAnsi="Sylfaen"/>
          <w:sz w:val="24"/>
          <w:szCs w:val="24"/>
          <w:lang w:val="ka-GE"/>
        </w:rPr>
        <w:lastRenderedPageBreak/>
        <w:t xml:space="preserve">ახალი მომსახურებები(მცირე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აღსანიშნავია, რომ დიდი ბავშვთა სახლების დახურვის შემდეგ, ბავშვების 52% დაუბრუნდა ბიოლოგიურ ოჯახს. </w:t>
      </w:r>
      <w:r w:rsidRPr="00161839">
        <w:rPr>
          <w:rFonts w:ascii="Sylfaen" w:hAnsi="Sylfaen"/>
          <w:sz w:val="24"/>
          <w:szCs w:val="24"/>
          <w:lang w:val="ka-GE"/>
        </w:rPr>
        <w:tab/>
        <w:t xml:space="preserve"> რეინტეგრირებული ბავშვების ოჯახებზე გაიცემა რეინტეგრაციის შემწეობა (ფულადი დახმარება), ასევე, ოჯახის გაძლიერების მიზნით, სახელმწიფო პროგრამით განსაზღვრულია და ხორციელდება დამატებითი მომსახურებების მიწოდება, როგორიცაა დღის ცენტრის მომსახურება, კრიზისულ მდგომარეობაში მყოფი ოჯახების გადაუდებელი დახმარება, აბილიტაცია-რეაბილიტაცია, დამხმარე საშუალებები და სხვა, შესაბამისი პროცედურების დაცვით, სოციალურად დაუცველი ოჯახებისთვის (მათ შორის ბავშვებისთვის) საარსებო შემწეობის დანიშვნა/გაცემა, სახელმწიფო პროგრამის ფარგლებში ჯანმრთელობის დაზღვევით უზრუნველყოფა.</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დღეის მდგომარეობით, 46 მცირე საოჯახო ტიპის სახლის მომსახურებაში ირიცხება - 305 აღსაზრდელი (მ.შ. 35 შშმ), ერთია - მძიმე და ღრმა შეზღუდული შესაძლებლობების მქონე, ან ჯანმრთელობის პრობლემების მქონე ბავშვთა სპეციალიზირებული საოჯახო ტიპის მომსახურება, სადაც ირიცხება - 7 ბენეფიციარი. მინდობით აღზრდის მომსახურებას იღებს  -1439 მზრუნველობამოკლებული ბავშვი.</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ბავშვთა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cs="Sylfaen"/>
          <w:sz w:val="24"/>
          <w:szCs w:val="24"/>
          <w:lang w:val="ka-GE"/>
        </w:rPr>
      </w:pPr>
      <w:r w:rsidRPr="00161839">
        <w:rPr>
          <w:rFonts w:ascii="Sylfaen" w:hAnsi="Sylfaen"/>
          <w:sz w:val="24"/>
          <w:szCs w:val="24"/>
          <w:lang w:val="ka-GE"/>
        </w:rPr>
        <w:t xml:space="preserve">პროექტის ფარგლებში, შეიქმნა 3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მომსახურება</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ჯგუფები, დღის</w:t>
      </w:r>
      <w:r w:rsidRPr="00161839">
        <w:rPr>
          <w:rFonts w:ascii="Sylfaen" w:hAnsi="Sylfaen"/>
          <w:sz w:val="24"/>
          <w:szCs w:val="24"/>
          <w:lang w:val="ka-GE"/>
        </w:rPr>
        <w:t>/</w:t>
      </w:r>
      <w:r w:rsidRPr="00161839">
        <w:rPr>
          <w:rFonts w:ascii="Sylfaen" w:hAnsi="Sylfaen" w:cs="Sylfaen"/>
          <w:sz w:val="24"/>
          <w:szCs w:val="24"/>
          <w:lang w:val="ka-GE"/>
        </w:rPr>
        <w:t>კრიზისული</w:t>
      </w:r>
      <w:r w:rsidRPr="00161839">
        <w:rPr>
          <w:rFonts w:ascii="Sylfaen" w:hAnsi="Sylfaen"/>
          <w:sz w:val="24"/>
          <w:szCs w:val="24"/>
          <w:lang w:val="ka-GE"/>
        </w:rPr>
        <w:t xml:space="preserve"> </w:t>
      </w:r>
      <w:r w:rsidRPr="00161839">
        <w:rPr>
          <w:rFonts w:ascii="Sylfaen" w:hAnsi="Sylfaen" w:cs="Sylfaen"/>
          <w:sz w:val="24"/>
          <w:szCs w:val="24"/>
          <w:lang w:val="ka-GE"/>
        </w:rPr>
        <w:t>ჩარევის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ცენტრები, </w:t>
      </w:r>
      <w:r w:rsidRPr="00161839">
        <w:rPr>
          <w:rFonts w:ascii="Sylfaen" w:hAnsi="Sylfaen"/>
          <w:sz w:val="24"/>
          <w:szCs w:val="24"/>
          <w:lang w:val="ka-GE"/>
        </w:rPr>
        <w:t xml:space="preserve">24 </w:t>
      </w:r>
      <w:r w:rsidRPr="00161839">
        <w:rPr>
          <w:rFonts w:ascii="Sylfaen" w:hAnsi="Sylfaen" w:cs="Sylfaen"/>
          <w:sz w:val="24"/>
          <w:szCs w:val="24"/>
          <w:lang w:val="ka-GE"/>
        </w:rPr>
        <w:t>საათიანი</w:t>
      </w:r>
      <w:r w:rsidRPr="00161839">
        <w:rPr>
          <w:rFonts w:ascii="Sylfaen" w:hAnsi="Sylfaen"/>
          <w:sz w:val="24"/>
          <w:szCs w:val="24"/>
          <w:lang w:val="ka-GE"/>
        </w:rPr>
        <w:t xml:space="preserve"> </w:t>
      </w:r>
      <w:r w:rsidRPr="00161839">
        <w:rPr>
          <w:rFonts w:ascii="Sylfaen" w:hAnsi="Sylfaen" w:cs="Sylfaen"/>
          <w:sz w:val="24"/>
          <w:szCs w:val="24"/>
          <w:lang w:val="ka-GE"/>
        </w:rPr>
        <w:t>ტრანზიტული</w:t>
      </w:r>
      <w:r w:rsidRPr="00161839">
        <w:rPr>
          <w:rFonts w:ascii="Sylfaen" w:hAnsi="Sylfaen"/>
          <w:sz w:val="24"/>
          <w:szCs w:val="24"/>
          <w:lang w:val="ka-GE"/>
        </w:rPr>
        <w:t xml:space="preserve"> </w:t>
      </w:r>
      <w:r w:rsidRPr="00161839">
        <w:rPr>
          <w:rFonts w:ascii="Sylfaen" w:hAnsi="Sylfaen" w:cs="Sylfaen"/>
          <w:sz w:val="24"/>
          <w:szCs w:val="24"/>
          <w:lang w:val="ka-GE"/>
        </w:rPr>
        <w:t>ცენტრები. ასევე, მაკრო დონეზე შეიქმნა მთავარი</w:t>
      </w:r>
      <w:r w:rsidRPr="00161839">
        <w:rPr>
          <w:rFonts w:ascii="Sylfaen" w:hAnsi="Sylfaen"/>
          <w:sz w:val="24"/>
          <w:szCs w:val="24"/>
          <w:lang w:val="ka-GE"/>
        </w:rPr>
        <w:t xml:space="preserve"> </w:t>
      </w:r>
      <w:r w:rsidRPr="00161839">
        <w:rPr>
          <w:rFonts w:ascii="Sylfaen" w:hAnsi="Sylfaen" w:cs="Sylfaen"/>
          <w:sz w:val="24"/>
          <w:szCs w:val="24"/>
          <w:lang w:val="ka-GE"/>
        </w:rPr>
        <w:t>გადაწყვეტილების</w:t>
      </w:r>
      <w:r w:rsidRPr="00161839">
        <w:rPr>
          <w:rFonts w:ascii="Sylfaen" w:hAnsi="Sylfaen"/>
          <w:sz w:val="24"/>
          <w:szCs w:val="24"/>
          <w:lang w:val="ka-GE"/>
        </w:rPr>
        <w:t xml:space="preserve"> </w:t>
      </w:r>
      <w:r w:rsidRPr="00161839">
        <w:rPr>
          <w:rFonts w:ascii="Sylfaen" w:hAnsi="Sylfaen" w:cs="Sylfaen"/>
          <w:sz w:val="24"/>
          <w:szCs w:val="24"/>
          <w:lang w:val="ka-GE"/>
        </w:rPr>
        <w:t>მიმღები</w:t>
      </w:r>
      <w:r w:rsidRPr="00161839">
        <w:rPr>
          <w:rFonts w:ascii="Sylfaen" w:hAnsi="Sylfaen"/>
          <w:sz w:val="24"/>
          <w:szCs w:val="24"/>
          <w:lang w:val="ka-GE"/>
        </w:rPr>
        <w:t>/</w:t>
      </w:r>
      <w:r w:rsidRPr="00161839">
        <w:rPr>
          <w:rFonts w:ascii="Sylfaen" w:hAnsi="Sylfaen" w:cs="Sylfaen"/>
          <w:sz w:val="24"/>
          <w:szCs w:val="24"/>
          <w:lang w:val="ka-GE"/>
        </w:rPr>
        <w:t>ზედამხედველი</w:t>
      </w:r>
      <w:r w:rsidRPr="00161839">
        <w:rPr>
          <w:rFonts w:ascii="Sylfaen" w:hAnsi="Sylfaen"/>
          <w:sz w:val="24"/>
          <w:szCs w:val="24"/>
          <w:lang w:val="ka-GE"/>
        </w:rPr>
        <w:t xml:space="preserve"> </w:t>
      </w:r>
      <w:r w:rsidRPr="00161839">
        <w:rPr>
          <w:rFonts w:ascii="Sylfaen" w:hAnsi="Sylfaen" w:cs="Sylfaen"/>
          <w:sz w:val="24"/>
          <w:szCs w:val="24"/>
          <w:lang w:val="ka-GE"/>
        </w:rPr>
        <w:t xml:space="preserve">ორგანო - სათათბირო საბჭო, რომელმაც შეიმუშავა სტრატეგია და სამოქმედო გეგმა. </w:t>
      </w:r>
    </w:p>
    <w:p w:rsidR="00D1454A" w:rsidRPr="00161839" w:rsidRDefault="00D1454A" w:rsidP="00D1454A">
      <w:pPr>
        <w:spacing w:after="0" w:line="240" w:lineRule="auto"/>
        <w:jc w:val="both"/>
        <w:rPr>
          <w:rFonts w:ascii="Sylfaen" w:hAnsi="Sylfaen" w:cs="Sylfaen"/>
          <w:sz w:val="24"/>
          <w:szCs w:val="24"/>
          <w:lang w:val="ka-GE"/>
        </w:rPr>
      </w:pPr>
    </w:p>
    <w:p w:rsidR="00D1454A" w:rsidRDefault="00D1454A" w:rsidP="00D1454A">
      <w:pPr>
        <w:spacing w:after="0" w:line="240" w:lineRule="auto"/>
        <w:jc w:val="both"/>
        <w:rPr>
          <w:rFonts w:ascii="Sylfaen" w:hAnsi="Sylfaen" w:cs="Sylfaen"/>
          <w:sz w:val="24"/>
          <w:szCs w:val="24"/>
          <w:lang w:val="ka-GE"/>
        </w:rPr>
      </w:pPr>
      <w:r w:rsidRPr="00161839">
        <w:rPr>
          <w:rFonts w:ascii="Sylfaen" w:hAnsi="Sylfaen" w:cs="Sylfaen"/>
          <w:sz w:val="24"/>
          <w:szCs w:val="24"/>
          <w:lang w:val="ka-GE"/>
        </w:rPr>
        <w:t>უწყებების აქტიური ჩართულობით, შეიქმნა სამუშაო ჯგუფები, რომლებიც მუშაობდნენ  ქუჩაში მცხოვრები 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დოკუმენტაციის მოწესრიგებაზე, სამედიცინო საჭიროებების დაკმაყოფილებაზე, მომსახურებების სპეციფიკაციაზე, მომსახურებების</w:t>
      </w:r>
      <w:r w:rsidRPr="00161839">
        <w:rPr>
          <w:rFonts w:ascii="Sylfaen" w:hAnsi="Sylfaen"/>
          <w:sz w:val="24"/>
          <w:szCs w:val="24"/>
          <w:lang w:val="ka-GE"/>
        </w:rPr>
        <w:t xml:space="preserve"> </w:t>
      </w:r>
      <w:r w:rsidRPr="00161839">
        <w:rPr>
          <w:rFonts w:ascii="Sylfaen" w:hAnsi="Sylfaen" w:cs="Sylfaen"/>
          <w:sz w:val="24"/>
          <w:szCs w:val="24"/>
          <w:lang w:val="ka-GE"/>
        </w:rPr>
        <w:t>მოქნილ</w:t>
      </w:r>
      <w:r w:rsidRPr="00161839">
        <w:rPr>
          <w:rFonts w:ascii="Sylfaen" w:hAnsi="Sylfaen"/>
          <w:sz w:val="24"/>
          <w:szCs w:val="24"/>
          <w:lang w:val="ka-GE"/>
        </w:rPr>
        <w:t xml:space="preserve"> </w:t>
      </w:r>
      <w:r w:rsidRPr="00161839">
        <w:rPr>
          <w:rFonts w:ascii="Sylfaen" w:hAnsi="Sylfaen" w:cs="Sylfaen"/>
          <w:sz w:val="24"/>
          <w:szCs w:val="24"/>
          <w:lang w:val="ka-GE"/>
        </w:rPr>
        <w:t>ფინანსურ</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უზრუნველყოფაზე, 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ცვლილებებზე, სპეციალიზირებული</w:t>
      </w:r>
      <w:r w:rsidRPr="00161839">
        <w:rPr>
          <w:rFonts w:ascii="Sylfaen" w:hAnsi="Sylfaen"/>
          <w:sz w:val="24"/>
          <w:szCs w:val="24"/>
          <w:lang w:val="ka-GE"/>
        </w:rPr>
        <w:t xml:space="preserve"> </w:t>
      </w:r>
      <w:r w:rsidRPr="00161839">
        <w:rPr>
          <w:rFonts w:ascii="Sylfaen" w:hAnsi="Sylfaen" w:cs="Sylfaen"/>
          <w:sz w:val="24"/>
          <w:szCs w:val="24"/>
          <w:lang w:val="ka-GE"/>
        </w:rPr>
        <w:t>საგანმანათლებლო</w:t>
      </w:r>
      <w:r w:rsidRPr="00161839">
        <w:rPr>
          <w:rFonts w:ascii="Sylfaen" w:hAnsi="Sylfaen"/>
          <w:sz w:val="24"/>
          <w:szCs w:val="24"/>
          <w:lang w:val="ka-GE"/>
        </w:rPr>
        <w:t xml:space="preserve"> </w:t>
      </w:r>
      <w:r w:rsidRPr="00161839">
        <w:rPr>
          <w:rFonts w:ascii="Sylfaen" w:hAnsi="Sylfaen" w:cs="Sylfaen"/>
          <w:sz w:val="24"/>
          <w:szCs w:val="24"/>
          <w:lang w:val="ka-GE"/>
        </w:rPr>
        <w:t>პროგრამებით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უზრუნველყოფაზე, 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ცნობიერების</w:t>
      </w:r>
      <w:r w:rsidRPr="00161839">
        <w:rPr>
          <w:rFonts w:ascii="Sylfaen" w:hAnsi="Sylfaen"/>
          <w:sz w:val="24"/>
          <w:szCs w:val="24"/>
          <w:lang w:val="ka-GE"/>
        </w:rPr>
        <w:t xml:space="preserve"> </w:t>
      </w:r>
      <w:r w:rsidRPr="00161839">
        <w:rPr>
          <w:rFonts w:ascii="Sylfaen" w:hAnsi="Sylfaen" w:cs="Sylfaen"/>
          <w:sz w:val="24"/>
          <w:szCs w:val="24"/>
          <w:lang w:val="ka-GE"/>
        </w:rPr>
        <w:t>ამაღლებასა და 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მექანიზმის</w:t>
      </w:r>
      <w:r w:rsidRPr="00161839">
        <w:rPr>
          <w:rFonts w:ascii="Sylfaen" w:hAnsi="Sylfaen"/>
          <w:sz w:val="24"/>
          <w:szCs w:val="24"/>
          <w:lang w:val="ka-GE"/>
        </w:rPr>
        <w:t xml:space="preserve"> </w:t>
      </w:r>
      <w:r w:rsidRPr="00161839">
        <w:rPr>
          <w:rFonts w:ascii="Sylfaen" w:hAnsi="Sylfaen" w:cs="Sylfaen"/>
          <w:sz w:val="24"/>
          <w:szCs w:val="24"/>
          <w:lang w:val="ka-GE"/>
        </w:rPr>
        <w:t>აწყობაზე.</w:t>
      </w:r>
    </w:p>
    <w:p w:rsidR="00D1454A" w:rsidRPr="00161839" w:rsidRDefault="00D1454A" w:rsidP="00D1454A">
      <w:pPr>
        <w:spacing w:after="0" w:line="240" w:lineRule="auto"/>
        <w:jc w:val="both"/>
        <w:rPr>
          <w:rFonts w:ascii="Sylfaen" w:hAnsi="Sylfaen" w:cs="Sylfaen"/>
          <w:sz w:val="24"/>
          <w:szCs w:val="24"/>
          <w:lang w:val="ka-GE"/>
        </w:rPr>
      </w:pPr>
    </w:p>
    <w:p w:rsidR="00D1454A" w:rsidRDefault="00D1454A" w:rsidP="00D1454A">
      <w:pPr>
        <w:spacing w:after="0" w:line="240" w:lineRule="auto"/>
        <w:jc w:val="both"/>
        <w:rPr>
          <w:rFonts w:ascii="Sylfaen" w:hAnsi="Sylfaen" w:cs="Sylfaen"/>
          <w:sz w:val="24"/>
          <w:szCs w:val="24"/>
          <w:lang w:val="ka-GE"/>
        </w:rPr>
      </w:pPr>
      <w:r w:rsidRPr="00161839">
        <w:rPr>
          <w:rFonts w:ascii="Sylfaen" w:hAnsi="Sylfaen"/>
          <w:sz w:val="24"/>
          <w:szCs w:val="24"/>
          <w:lang w:val="ka-GE"/>
        </w:rPr>
        <w:t xml:space="preserve">2014 </w:t>
      </w:r>
      <w:r w:rsidRPr="00161839">
        <w:rPr>
          <w:rFonts w:ascii="Sylfaen" w:hAnsi="Sylfaen" w:cs="Sylfaen"/>
          <w:sz w:val="24"/>
          <w:szCs w:val="24"/>
          <w:lang w:val="ka-GE"/>
        </w:rPr>
        <w:t>წლის</w:t>
      </w:r>
      <w:r w:rsidRPr="00161839">
        <w:rPr>
          <w:rFonts w:ascii="Sylfaen" w:hAnsi="Sylfaen"/>
          <w:sz w:val="24"/>
          <w:szCs w:val="24"/>
          <w:lang w:val="ka-GE"/>
        </w:rPr>
        <w:t xml:space="preserve"> 14 </w:t>
      </w:r>
      <w:r w:rsidRPr="00161839">
        <w:rPr>
          <w:rFonts w:ascii="Sylfaen" w:hAnsi="Sylfaen" w:cs="Sylfaen"/>
          <w:sz w:val="24"/>
          <w:szCs w:val="24"/>
          <w:lang w:val="ka-GE"/>
        </w:rPr>
        <w:t>აპრილს,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291 </w:t>
      </w:r>
      <w:r w:rsidRPr="00161839">
        <w:rPr>
          <w:rFonts w:ascii="Sylfaen" w:hAnsi="Sylfaen" w:cs="Sylfaen"/>
          <w:sz w:val="24"/>
          <w:szCs w:val="24"/>
          <w:lang w:val="ka-GE"/>
        </w:rPr>
        <w:t>დადგენილების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ამოქმედდა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w:t>
      </w:r>
      <w:r w:rsidRPr="00161839">
        <w:rPr>
          <w:rFonts w:ascii="Sylfaen" w:hAnsi="Sylfaen"/>
          <w:sz w:val="24"/>
          <w:szCs w:val="24"/>
          <w:lang w:val="ka-GE"/>
        </w:rPr>
        <w:t xml:space="preserve">”, </w:t>
      </w:r>
      <w:r w:rsidRPr="00161839">
        <w:rPr>
          <w:rFonts w:ascii="Sylfaen" w:hAnsi="Sylfaen" w:cs="Sylfaen"/>
          <w:sz w:val="24"/>
          <w:szCs w:val="24"/>
          <w:lang w:val="ka-GE"/>
        </w:rPr>
        <w:t>რომელიც</w:t>
      </w:r>
      <w:r w:rsidRPr="00161839">
        <w:rPr>
          <w:rFonts w:ascii="Sylfaen" w:hAnsi="Sylfaen"/>
          <w:sz w:val="24"/>
          <w:szCs w:val="24"/>
          <w:lang w:val="ka-GE"/>
        </w:rPr>
        <w:t xml:space="preserve"> </w:t>
      </w:r>
      <w:r w:rsidRPr="00161839">
        <w:rPr>
          <w:rFonts w:ascii="Sylfaen" w:hAnsi="Sylfaen" w:cs="Sylfaen"/>
          <w:sz w:val="24"/>
          <w:szCs w:val="24"/>
          <w:lang w:val="ka-GE"/>
        </w:rPr>
        <w:t>სრულად</w:t>
      </w:r>
      <w:r w:rsidRPr="00161839">
        <w:rPr>
          <w:rFonts w:ascii="Sylfaen" w:hAnsi="Sylfaen"/>
          <w:sz w:val="24"/>
          <w:szCs w:val="24"/>
          <w:lang w:val="ka-GE"/>
        </w:rPr>
        <w:t xml:space="preserve"> </w:t>
      </w:r>
      <w:r w:rsidRPr="00161839">
        <w:rPr>
          <w:rFonts w:ascii="Sylfaen" w:hAnsi="Sylfaen" w:cs="Sylfaen"/>
          <w:sz w:val="24"/>
          <w:szCs w:val="24"/>
          <w:lang w:val="ka-GE"/>
        </w:rPr>
        <w:t>მოიცავს</w:t>
      </w:r>
      <w:r w:rsidRPr="00161839">
        <w:rPr>
          <w:rFonts w:ascii="Sylfaen" w:hAnsi="Sylfaen"/>
          <w:sz w:val="24"/>
          <w:szCs w:val="24"/>
          <w:lang w:val="ka-GE"/>
        </w:rPr>
        <w:t xml:space="preserve"> </w:t>
      </w:r>
      <w:r w:rsidRPr="00161839">
        <w:rPr>
          <w:rFonts w:ascii="Sylfaen" w:hAnsi="Sylfaen" w:cs="Sylfaen"/>
          <w:sz w:val="24"/>
          <w:szCs w:val="24"/>
          <w:lang w:val="ka-GE"/>
        </w:rPr>
        <w:t>ქუჩაში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მომსახურებას. 2014 წლიდან მიმდინარეობდა პროგრამის კონცეფციების შემუშავება და სრულყოფა. </w:t>
      </w:r>
    </w:p>
    <w:p w:rsidR="00D1454A" w:rsidRPr="00161839" w:rsidRDefault="00D1454A" w:rsidP="00D1454A">
      <w:pPr>
        <w:spacing w:after="0" w:line="240" w:lineRule="auto"/>
        <w:jc w:val="both"/>
        <w:rPr>
          <w:rFonts w:ascii="Sylfaen" w:hAnsi="Sylfaen" w:cs="Sylfaen"/>
          <w:sz w:val="24"/>
          <w:szCs w:val="24"/>
          <w:lang w:val="ka-GE"/>
        </w:rPr>
      </w:pP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lastRenderedPageBreak/>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6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6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თავშესაფარი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Pr="00161839">
        <w:rPr>
          <w:rFonts w:ascii="Sylfaen" w:hAnsi="Sylfaen"/>
          <w:sz w:val="24"/>
          <w:szCs w:val="24"/>
          <w:lang w:val="ka-GE"/>
        </w:rPr>
        <w:t xml:space="preserve">), 4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w:t>
      </w:r>
      <w:r w:rsidRPr="00161839">
        <w:rPr>
          <w:rFonts w:ascii="Sylfaen" w:hAnsi="Sylfaen"/>
          <w:sz w:val="24"/>
          <w:szCs w:val="24"/>
          <w:lang w:val="ka-GE"/>
        </w:rPr>
        <w:t>(</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2014-2017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 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ქუთაისის</w:t>
      </w:r>
      <w:r w:rsidRPr="00161839">
        <w:rPr>
          <w:rFonts w:ascii="Sylfaen" w:hAnsi="Sylfaen"/>
          <w:sz w:val="24"/>
          <w:szCs w:val="24"/>
          <w:lang w:val="ka-GE"/>
        </w:rPr>
        <w:t xml:space="preserve"> </w:t>
      </w:r>
      <w:r w:rsidRPr="00161839">
        <w:rPr>
          <w:rFonts w:ascii="Sylfaen" w:hAnsi="Sylfaen" w:cs="Sylfaen"/>
          <w:sz w:val="24"/>
          <w:szCs w:val="24"/>
          <w:lang w:val="ka-GE"/>
        </w:rPr>
        <w:t>მასშტაბით</w:t>
      </w:r>
      <w:r w:rsidRPr="00161839">
        <w:rPr>
          <w:rFonts w:ascii="Sylfaen" w:hAnsi="Sylfaen"/>
          <w:sz w:val="24"/>
          <w:szCs w:val="24"/>
          <w:lang w:val="ka-GE"/>
        </w:rPr>
        <w:t xml:space="preserve"> </w:t>
      </w:r>
      <w:r w:rsidRPr="00161839">
        <w:rPr>
          <w:rFonts w:ascii="Sylfaen" w:hAnsi="Sylfaen" w:cs="Sylfaen"/>
          <w:sz w:val="24"/>
          <w:szCs w:val="24"/>
          <w:lang w:val="ka-GE"/>
        </w:rPr>
        <w:t>კონტაქტი</w:t>
      </w:r>
      <w:r w:rsidRPr="00161839">
        <w:rPr>
          <w:rFonts w:ascii="Sylfaen" w:hAnsi="Sylfaen"/>
          <w:sz w:val="24"/>
          <w:szCs w:val="24"/>
          <w:lang w:val="ka-GE"/>
        </w:rPr>
        <w:t xml:space="preserve"> </w:t>
      </w:r>
      <w:r w:rsidRPr="00161839">
        <w:rPr>
          <w:rFonts w:ascii="Sylfaen" w:hAnsi="Sylfaen" w:cs="Sylfaen"/>
          <w:sz w:val="24"/>
          <w:szCs w:val="24"/>
          <w:lang w:val="ka-GE"/>
        </w:rPr>
        <w:t>დამყარდა</w:t>
      </w:r>
      <w:r w:rsidRPr="00161839">
        <w:rPr>
          <w:rFonts w:ascii="Sylfaen" w:hAnsi="Sylfaen"/>
          <w:sz w:val="24"/>
          <w:szCs w:val="24"/>
          <w:lang w:val="ka-GE"/>
        </w:rPr>
        <w:t xml:space="preserve"> 908 </w:t>
      </w:r>
      <w:r w:rsidRPr="00161839">
        <w:rPr>
          <w:rFonts w:ascii="Sylfaen" w:hAnsi="Sylfaen" w:cs="Sylfaen"/>
          <w:sz w:val="24"/>
          <w:szCs w:val="24"/>
          <w:lang w:val="ka-GE"/>
        </w:rPr>
        <w:t>ბავშვთან;</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 xml:space="preserve">  215;</w:t>
      </w:r>
    </w:p>
    <w:p w:rsidR="00D1454A" w:rsidRPr="00161839" w:rsidRDefault="00D1454A" w:rsidP="00D1454A">
      <w:pPr>
        <w:spacing w:after="0" w:line="240" w:lineRule="auto"/>
        <w:jc w:val="both"/>
        <w:rPr>
          <w:rFonts w:ascii="Sylfaen" w:hAnsi="Sylfaen"/>
          <w:sz w:val="24"/>
          <w:szCs w:val="24"/>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-69;</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ცენტრების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-146;</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მშობლის</w:t>
      </w:r>
      <w:r w:rsidRPr="00161839">
        <w:rPr>
          <w:rFonts w:ascii="Sylfaen" w:hAnsi="Sylfaen"/>
          <w:sz w:val="24"/>
          <w:szCs w:val="24"/>
          <w:lang w:val="ka-GE"/>
        </w:rPr>
        <w:t xml:space="preserve"> </w:t>
      </w:r>
      <w:r w:rsidRPr="00161839">
        <w:rPr>
          <w:rFonts w:ascii="Sylfaen" w:hAnsi="Sylfaen" w:cs="Sylfaen"/>
          <w:sz w:val="24"/>
          <w:szCs w:val="24"/>
          <w:lang w:val="ka-GE"/>
        </w:rPr>
        <w:t>უფლება</w:t>
      </w:r>
      <w:r w:rsidRPr="00161839">
        <w:rPr>
          <w:rFonts w:ascii="Sylfaen" w:hAnsi="Sylfaen"/>
          <w:sz w:val="24"/>
          <w:szCs w:val="24"/>
          <w:lang w:val="ka-GE"/>
        </w:rPr>
        <w:t xml:space="preserve"> </w:t>
      </w:r>
      <w:r w:rsidRPr="00161839">
        <w:rPr>
          <w:rFonts w:ascii="Sylfaen" w:hAnsi="Sylfaen" w:cs="Sylfaen"/>
          <w:sz w:val="24"/>
          <w:szCs w:val="24"/>
          <w:lang w:val="ka-GE"/>
        </w:rPr>
        <w:t>შეეზღუდა</w:t>
      </w:r>
      <w:r w:rsidRPr="00161839">
        <w:rPr>
          <w:rFonts w:ascii="Sylfaen" w:hAnsi="Sylfaen"/>
          <w:sz w:val="24"/>
          <w:szCs w:val="24"/>
          <w:lang w:val="ka-GE"/>
        </w:rPr>
        <w:t xml:space="preserve"> -2 (2016,2017) ;</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2014-17 </w:t>
      </w:r>
      <w:r w:rsidRPr="00161839">
        <w:rPr>
          <w:rFonts w:ascii="Sylfaen" w:hAnsi="Sylfaen" w:cs="Sylfaen"/>
          <w:sz w:val="24"/>
          <w:szCs w:val="24"/>
          <w:lang w:val="ka-GE"/>
        </w:rPr>
        <w:t>მინდობითი</w:t>
      </w:r>
      <w:r w:rsidRPr="00161839">
        <w:rPr>
          <w:rFonts w:ascii="Sylfaen" w:hAnsi="Sylfaen"/>
          <w:sz w:val="24"/>
          <w:szCs w:val="24"/>
          <w:lang w:val="ka-GE"/>
        </w:rPr>
        <w:t xml:space="preserve"> </w:t>
      </w:r>
      <w:r w:rsidRPr="00161839">
        <w:rPr>
          <w:rFonts w:ascii="Sylfaen" w:hAnsi="Sylfaen" w:cs="Sylfaen"/>
          <w:sz w:val="24"/>
          <w:szCs w:val="24"/>
          <w:lang w:val="ka-GE"/>
        </w:rPr>
        <w:t>აღზრდაში განთავსდა</w:t>
      </w:r>
      <w:r w:rsidRPr="00161839">
        <w:rPr>
          <w:rFonts w:ascii="Sylfaen" w:hAnsi="Sylfaen"/>
          <w:sz w:val="24"/>
          <w:szCs w:val="24"/>
          <w:lang w:val="ka-GE"/>
        </w:rPr>
        <w:t xml:space="preserve">-22 </w:t>
      </w:r>
      <w:r w:rsidRPr="00161839">
        <w:rPr>
          <w:rFonts w:ascii="Sylfaen" w:hAnsi="Sylfaen" w:cs="Sylfaen"/>
          <w:sz w:val="24"/>
          <w:szCs w:val="24"/>
          <w:lang w:val="ka-GE"/>
        </w:rPr>
        <w:t>ბენეფიციარი;</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სახლში</w:t>
      </w:r>
      <w:r w:rsidRPr="00161839">
        <w:rPr>
          <w:rFonts w:ascii="Sylfaen" w:hAnsi="Sylfaen"/>
          <w:sz w:val="24"/>
          <w:szCs w:val="24"/>
          <w:lang w:val="ka-GE"/>
        </w:rPr>
        <w:t xml:space="preserve"> -18;</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2014-17 </w:t>
      </w:r>
      <w:r w:rsidRPr="00161839">
        <w:rPr>
          <w:rFonts w:ascii="Sylfaen" w:hAnsi="Sylfaen" w:cs="Sylfaen"/>
          <w:sz w:val="24"/>
          <w:szCs w:val="24"/>
          <w:lang w:val="ka-GE"/>
        </w:rPr>
        <w:t>ბიოლოგიურ</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დაბრუნდა</w:t>
      </w:r>
      <w:r w:rsidRPr="00161839">
        <w:rPr>
          <w:rFonts w:ascii="Sylfaen" w:hAnsi="Sylfaen"/>
          <w:sz w:val="24"/>
          <w:szCs w:val="24"/>
          <w:lang w:val="ka-GE"/>
        </w:rPr>
        <w:t xml:space="preserve">  - 18 </w:t>
      </w:r>
      <w:r w:rsidRPr="00161839">
        <w:rPr>
          <w:rFonts w:ascii="Sylfaen" w:hAnsi="Sylfaen" w:cs="Sylfaen"/>
          <w:sz w:val="24"/>
          <w:szCs w:val="24"/>
          <w:lang w:val="ka-GE"/>
        </w:rPr>
        <w:t>ბავშვი;</w:t>
      </w:r>
    </w:p>
    <w:p w:rsidR="00D1454A" w:rsidRPr="00161839" w:rsidRDefault="00D1454A" w:rsidP="00D1454A">
      <w:pPr>
        <w:spacing w:after="0" w:line="240" w:lineRule="auto"/>
        <w:jc w:val="both"/>
        <w:rPr>
          <w:rFonts w:ascii="Sylfaen" w:hAnsi="Sylfaen"/>
          <w:sz w:val="24"/>
          <w:szCs w:val="24"/>
        </w:rPr>
      </w:pPr>
      <w:r w:rsidRPr="00161839">
        <w:rPr>
          <w:rFonts w:ascii="Sylfaen" w:hAnsi="Sylfaen" w:cs="Sylfaen"/>
          <w:sz w:val="24"/>
          <w:szCs w:val="24"/>
          <w:lang w:val="ka-GE"/>
        </w:rPr>
        <w:t>კრიზისულ</w:t>
      </w:r>
      <w:r w:rsidRPr="00161839">
        <w:rPr>
          <w:rFonts w:ascii="Sylfaen" w:hAnsi="Sylfaen"/>
          <w:sz w:val="24"/>
          <w:szCs w:val="24"/>
          <w:lang w:val="ka-GE"/>
        </w:rPr>
        <w:t xml:space="preserve"> </w:t>
      </w:r>
      <w:r w:rsidRPr="00161839">
        <w:rPr>
          <w:rFonts w:ascii="Sylfaen" w:hAnsi="Sylfaen" w:cs="Sylfaen"/>
          <w:sz w:val="24"/>
          <w:szCs w:val="24"/>
          <w:lang w:val="ka-GE"/>
        </w:rPr>
        <w:t>მდგომარეობაში</w:t>
      </w:r>
      <w:r w:rsidRPr="00161839">
        <w:rPr>
          <w:rFonts w:ascii="Sylfaen" w:hAnsi="Sylfaen"/>
          <w:sz w:val="24"/>
          <w:szCs w:val="24"/>
          <w:lang w:val="ka-GE"/>
        </w:rPr>
        <w:t xml:space="preserve"> </w:t>
      </w:r>
      <w:r w:rsidRPr="00161839">
        <w:rPr>
          <w:rFonts w:ascii="Sylfaen" w:hAnsi="Sylfaen" w:cs="Sylfaen"/>
          <w:sz w:val="24"/>
          <w:szCs w:val="24"/>
          <w:lang w:val="ka-GE"/>
        </w:rPr>
        <w:t>მყოფი</w:t>
      </w:r>
      <w:r w:rsidRPr="00161839">
        <w:rPr>
          <w:rFonts w:ascii="Sylfaen" w:hAnsi="Sylfaen"/>
          <w:sz w:val="24"/>
          <w:szCs w:val="24"/>
          <w:lang w:val="ka-GE"/>
        </w:rPr>
        <w:t xml:space="preserve"> </w:t>
      </w:r>
      <w:r w:rsidRPr="00161839">
        <w:rPr>
          <w:rFonts w:ascii="Sylfaen" w:hAnsi="Sylfaen" w:cs="Sylfaen"/>
          <w:sz w:val="24"/>
          <w:szCs w:val="24"/>
          <w:lang w:val="ka-GE"/>
        </w:rPr>
        <w:t>ბავშიანი</w:t>
      </w:r>
      <w:r w:rsidRPr="00161839">
        <w:rPr>
          <w:rFonts w:ascii="Sylfaen" w:hAnsi="Sylfaen"/>
          <w:sz w:val="24"/>
          <w:szCs w:val="24"/>
          <w:lang w:val="ka-GE"/>
        </w:rPr>
        <w:t xml:space="preserve"> </w:t>
      </w:r>
      <w:r w:rsidRPr="00161839">
        <w:rPr>
          <w:rFonts w:ascii="Sylfaen" w:hAnsi="Sylfaen" w:cs="Sylfaen"/>
          <w:sz w:val="24"/>
          <w:szCs w:val="24"/>
          <w:lang w:val="ka-GE"/>
        </w:rPr>
        <w:t>ოჯახების</w:t>
      </w:r>
      <w:r w:rsidRPr="00161839">
        <w:rPr>
          <w:rFonts w:ascii="Sylfaen" w:hAnsi="Sylfaen"/>
          <w:sz w:val="24"/>
          <w:szCs w:val="24"/>
          <w:lang w:val="ka-GE"/>
        </w:rPr>
        <w:t xml:space="preserve"> </w:t>
      </w:r>
      <w:r w:rsidRPr="00161839">
        <w:rPr>
          <w:rFonts w:ascii="Sylfaen" w:hAnsi="Sylfaen" w:cs="Sylfaen"/>
          <w:sz w:val="24"/>
          <w:szCs w:val="24"/>
          <w:lang w:val="ka-GE"/>
        </w:rPr>
        <w:t>გადაუდებელი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- 39 </w:t>
      </w:r>
      <w:r w:rsidRPr="00161839">
        <w:rPr>
          <w:rFonts w:ascii="Sylfaen" w:hAnsi="Sylfaen" w:cs="Sylfaen"/>
          <w:sz w:val="24"/>
          <w:szCs w:val="24"/>
          <w:lang w:val="ka-GE"/>
        </w:rPr>
        <w:t>ბენეფიციარის</w:t>
      </w:r>
      <w:r w:rsidRPr="00161839">
        <w:rPr>
          <w:rFonts w:ascii="Sylfaen" w:hAnsi="Sylfaen"/>
          <w:sz w:val="24"/>
          <w:szCs w:val="24"/>
          <w:lang w:val="ka-GE"/>
        </w:rPr>
        <w:t xml:space="preserve"> </w:t>
      </w:r>
      <w:r w:rsidRPr="00161839">
        <w:rPr>
          <w:rFonts w:ascii="Sylfaen" w:hAnsi="Sylfaen" w:cs="Sylfaen"/>
          <w:sz w:val="24"/>
          <w:szCs w:val="24"/>
          <w:lang w:val="ka-GE"/>
        </w:rPr>
        <w:t>ოჯახი</w:t>
      </w:r>
      <w:r w:rsidRPr="00161839">
        <w:rPr>
          <w:rFonts w:ascii="Sylfaen" w:hAnsi="Sylfaen"/>
          <w:sz w:val="24"/>
          <w:szCs w:val="24"/>
          <w:lang w:val="ka-GE"/>
        </w:rPr>
        <w:t xml:space="preserve"> (2015-2016)</w:t>
      </w:r>
      <w:r w:rsidRPr="00161839">
        <w:rPr>
          <w:rFonts w:ascii="Sylfaen" w:hAnsi="Sylfaen"/>
          <w:sz w:val="24"/>
          <w:szCs w:val="24"/>
        </w:rPr>
        <w:t>.</w:t>
      </w:r>
    </w:p>
    <w:p w:rsidR="00D1454A" w:rsidRPr="00161839" w:rsidRDefault="00D1454A" w:rsidP="00D1454A">
      <w:pPr>
        <w:spacing w:after="0" w:line="240" w:lineRule="auto"/>
        <w:jc w:val="both"/>
        <w:rPr>
          <w:rFonts w:ascii="Sylfaen" w:hAnsi="Sylfaen"/>
          <w:sz w:val="24"/>
          <w:szCs w:val="24"/>
        </w:rPr>
      </w:pP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Pr="00161839">
        <w:rPr>
          <w:rFonts w:ascii="Sylfaen" w:hAnsi="Sylfaen"/>
          <w:sz w:val="24"/>
          <w:szCs w:val="24"/>
          <w:lang w:val="ka-GE"/>
        </w:rPr>
        <w:t xml:space="preserve"> </w:t>
      </w:r>
      <w:r w:rsidRPr="00161839">
        <w:rPr>
          <w:rFonts w:ascii="Sylfaen" w:hAnsi="Sylfaen" w:cs="Sylfaen"/>
          <w:sz w:val="24"/>
          <w:szCs w:val="24"/>
          <w:lang w:val="ka-GE"/>
        </w:rPr>
        <w:t>მოუწესრიგდა</w:t>
      </w:r>
      <w:r w:rsidRPr="00161839">
        <w:rPr>
          <w:rFonts w:ascii="Sylfaen" w:hAnsi="Sylfaen"/>
          <w:sz w:val="24"/>
          <w:szCs w:val="24"/>
          <w:lang w:val="ka-GE"/>
        </w:rPr>
        <w:t xml:space="preserve">  -110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მათ</w:t>
      </w:r>
      <w:r w:rsidRPr="00161839">
        <w:rPr>
          <w:rFonts w:ascii="Sylfaen" w:hAnsi="Sylfaen"/>
          <w:sz w:val="24"/>
          <w:szCs w:val="24"/>
          <w:lang w:val="ka-GE"/>
        </w:rPr>
        <w:t xml:space="preserve"> 2 </w:t>
      </w:r>
      <w:r w:rsidRPr="00161839">
        <w:rPr>
          <w:rFonts w:ascii="Sylfaen" w:hAnsi="Sylfaen" w:cs="Sylfaen"/>
          <w:sz w:val="24"/>
          <w:szCs w:val="24"/>
          <w:lang w:val="ka-GE"/>
        </w:rPr>
        <w:t>ოჯახის</w:t>
      </w:r>
      <w:r w:rsidRPr="00161839">
        <w:rPr>
          <w:rFonts w:ascii="Sylfaen" w:hAnsi="Sylfaen"/>
          <w:sz w:val="24"/>
          <w:szCs w:val="24"/>
          <w:lang w:val="ka-GE"/>
        </w:rPr>
        <w:t xml:space="preserve"> </w:t>
      </w:r>
      <w:r w:rsidRPr="00161839">
        <w:rPr>
          <w:rFonts w:ascii="Sylfaen" w:hAnsi="Sylfaen" w:cs="Sylfaen"/>
          <w:sz w:val="24"/>
          <w:szCs w:val="24"/>
          <w:lang w:val="ka-GE"/>
        </w:rPr>
        <w:t>წევრს</w:t>
      </w:r>
      <w:r w:rsidRPr="00161839">
        <w:rPr>
          <w:rFonts w:ascii="Sylfaen" w:hAnsi="Sylfaen"/>
          <w:sz w:val="24"/>
          <w:szCs w:val="24"/>
          <w:lang w:val="ka-GE"/>
        </w:rPr>
        <w:t>;</w:t>
      </w:r>
      <w:r w:rsidRPr="00161839">
        <w:rPr>
          <w:rFonts w:ascii="Sylfaen" w:hAnsi="Sylfaen"/>
          <w:sz w:val="24"/>
          <w:szCs w:val="24"/>
        </w:rPr>
        <w:t xml:space="preserve"> </w:t>
      </w:r>
      <w:r w:rsidRPr="00161839">
        <w:rPr>
          <w:rFonts w:ascii="Sylfaen" w:hAnsi="Sylfaen" w:cs="Sylfaen"/>
          <w:sz w:val="24"/>
          <w:szCs w:val="24"/>
          <w:lang w:val="ka-GE"/>
        </w:rPr>
        <w:t>ფორმალურ</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w:t>
      </w:r>
      <w:r w:rsidRPr="00161839">
        <w:rPr>
          <w:rFonts w:ascii="Sylfaen" w:hAnsi="Sylfaen" w:cs="Sylfaen"/>
          <w:sz w:val="24"/>
          <w:szCs w:val="24"/>
          <w:lang w:val="ka-GE"/>
        </w:rPr>
        <w:t>სკოლაში</w:t>
      </w:r>
      <w:r w:rsidRPr="00161839">
        <w:rPr>
          <w:rFonts w:ascii="Sylfaen" w:hAnsi="Sylfaen"/>
          <w:sz w:val="24"/>
          <w:szCs w:val="24"/>
          <w:lang w:val="ka-GE"/>
        </w:rPr>
        <w:t xml:space="preserve"> </w:t>
      </w:r>
      <w:r w:rsidRPr="00161839">
        <w:rPr>
          <w:rFonts w:ascii="Sylfaen" w:hAnsi="Sylfaen" w:cs="Sylfaen"/>
          <w:sz w:val="24"/>
          <w:szCs w:val="24"/>
          <w:lang w:val="ka-GE"/>
        </w:rPr>
        <w:t>ჩაირიცხა</w:t>
      </w:r>
      <w:r w:rsidRPr="00161839">
        <w:rPr>
          <w:rFonts w:ascii="Sylfaen" w:hAnsi="Sylfaen"/>
          <w:sz w:val="24"/>
          <w:szCs w:val="24"/>
          <w:lang w:val="ka-GE"/>
        </w:rPr>
        <w:t xml:space="preserve">) -  73 </w:t>
      </w:r>
      <w:r w:rsidRPr="00161839">
        <w:rPr>
          <w:rFonts w:ascii="Sylfaen" w:hAnsi="Sylfaen" w:cs="Sylfaen"/>
          <w:sz w:val="24"/>
          <w:szCs w:val="24"/>
          <w:lang w:val="ka-GE"/>
        </w:rPr>
        <w:t>ბენეფიციარი;</w:t>
      </w:r>
      <w:r w:rsidRPr="00161839">
        <w:rPr>
          <w:rFonts w:ascii="Sylfaen" w:hAnsi="Sylfaen"/>
          <w:sz w:val="24"/>
          <w:szCs w:val="24"/>
        </w:rPr>
        <w:t xml:space="preserve"> </w:t>
      </w:r>
      <w:r w:rsidRPr="00161839">
        <w:rPr>
          <w:rFonts w:ascii="Sylfaen" w:hAnsi="Sylfaen"/>
          <w:sz w:val="24"/>
          <w:szCs w:val="24"/>
          <w:lang w:val="ka-GE"/>
        </w:rPr>
        <w:t xml:space="preserve">7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დაუმზადდა</w:t>
      </w:r>
      <w:r w:rsidRPr="00161839">
        <w:rPr>
          <w:rFonts w:ascii="Sylfaen" w:hAnsi="Sylfaen"/>
          <w:sz w:val="24"/>
          <w:szCs w:val="24"/>
          <w:lang w:val="ka-GE"/>
        </w:rPr>
        <w:t xml:space="preserve">  </w:t>
      </w:r>
      <w:r w:rsidRPr="00161839">
        <w:rPr>
          <w:rFonts w:ascii="Sylfaen" w:hAnsi="Sylfaen" w:cs="Sylfaen"/>
          <w:sz w:val="24"/>
          <w:szCs w:val="24"/>
          <w:lang w:val="ka-GE"/>
        </w:rPr>
        <w:t>დროებითი</w:t>
      </w:r>
      <w:r w:rsidRPr="00161839">
        <w:rPr>
          <w:rFonts w:ascii="Sylfaen" w:hAnsi="Sylfaen"/>
          <w:sz w:val="24"/>
          <w:szCs w:val="24"/>
          <w:lang w:val="ka-GE"/>
        </w:rPr>
        <w:t xml:space="preserve"> </w:t>
      </w:r>
      <w:r w:rsidRPr="00161839">
        <w:rPr>
          <w:rFonts w:ascii="Sylfaen" w:hAnsi="Sylfaen" w:cs="Sylfaen"/>
          <w:sz w:val="24"/>
          <w:szCs w:val="24"/>
          <w:lang w:val="ka-GE"/>
        </w:rPr>
        <w:t>საიდენტიფიკაციო</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Pr="00161839">
        <w:rPr>
          <w:rFonts w:ascii="Sylfaen" w:hAnsi="Sylfaen" w:cs="Sylfaen"/>
          <w:sz w:val="24"/>
          <w:szCs w:val="24"/>
        </w:rPr>
        <w:t>.</w:t>
      </w:r>
    </w:p>
    <w:p w:rsidR="00D1454A" w:rsidRPr="00161839"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D1454A" w:rsidRPr="005D10D8" w:rsidRDefault="00D1454A" w:rsidP="00D1454A">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b/>
          <w:i/>
          <w:sz w:val="22"/>
          <w:szCs w:val="22"/>
          <w:lang w:val="ka-GE"/>
        </w:rPr>
      </w:pPr>
      <w:r w:rsidRPr="005D10D8">
        <w:rPr>
          <w:rFonts w:ascii="Sylfaen" w:hAnsi="Sylfaen" w:cs="Times New Roman"/>
          <w:b/>
          <w:i/>
          <w:sz w:val="22"/>
          <w:szCs w:val="22"/>
          <w:lang w:val="ka-GE"/>
        </w:rPr>
        <w:t xml:space="preserve">ბ) სოციალური სერვისები, რაც უზრუნველყოფს ხადაზმულთა და შეზღუდული შესაძლებლობის მქონე პირთა ნორმალურ საცხოვრებელ გარემოში დიდი ხნით ყოფნას და მათი ჯანმრთელობისა და სოციალური დაცვის სათანადო უზრუნველყოფა, როცა ისინი არიან მეურვეობის/მზრუნველობის ქვეშ მყოფი პირები. </w:t>
      </w:r>
    </w:p>
    <w:p w:rsidR="00D1454A" w:rsidRPr="00161839"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hAnsi="Sylfaen"/>
          <w:sz w:val="24"/>
          <w:szCs w:val="24"/>
          <w:lang w:val="ka-GE"/>
        </w:rPr>
        <w:t>საქართველოს მთავრობის მიერ დამტკიცებული „სოციალური რეაბილიტაციისა და ბავშვზე ზრუნვის“ სახელმწიფო პროგრამის ფარგლებში ფინანსდება „</w:t>
      </w:r>
      <w:r w:rsidRPr="00161839">
        <w:rPr>
          <w:rFonts w:ascii="Sylfaen" w:eastAsia="Sylfaen" w:hAnsi="Sylfaen"/>
          <w:sz w:val="24"/>
          <w:szCs w:val="24"/>
          <w:lang w:val="ka-GE"/>
        </w:rPr>
        <w:t>სათემო ორგანიზაციების“ ქვეპროგრამა. ქვეპროგრამის სამიზნე ჯგუფებია: 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და ბ) ხანდაზმულები (ქალები – 60 წლიდან, მამაკაცები – 65 წლიდან).</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 xml:space="preserve">2017 წელს სათემო ორგანიზაციების ქვეპროგრამას დაემატა ახალი მიმართულება  </w:t>
      </w:r>
      <w:r w:rsidRPr="00161839">
        <w:rPr>
          <w:rFonts w:ascii="Sylfaen" w:hAnsi="Sylfaen" w:cs="Sylfaen"/>
          <w:sz w:val="24"/>
          <w:szCs w:val="24"/>
          <w:lang w:val="ka-GE"/>
        </w:rPr>
        <w:t>შეზღუდული</w:t>
      </w:r>
      <w:r w:rsidRPr="00161839">
        <w:rPr>
          <w:rFonts w:ascii="Sylfaen" w:hAnsi="Sylfaen"/>
          <w:sz w:val="24"/>
          <w:szCs w:val="24"/>
          <w:lang w:val="ka-GE"/>
        </w:rPr>
        <w:t xml:space="preserve"> </w:t>
      </w:r>
      <w:r w:rsidRPr="00161839">
        <w:rPr>
          <w:rFonts w:ascii="Sylfaen" w:hAnsi="Sylfaen" w:cs="Sylfaen"/>
          <w:sz w:val="24"/>
          <w:szCs w:val="24"/>
          <w:lang w:val="ka-GE"/>
        </w:rPr>
        <w:t>შესაძლებლობის</w:t>
      </w:r>
      <w:r w:rsidRPr="00161839">
        <w:rPr>
          <w:rFonts w:ascii="Sylfaen" w:hAnsi="Sylfaen"/>
          <w:sz w:val="24"/>
          <w:szCs w:val="24"/>
          <w:lang w:val="ka-GE"/>
        </w:rPr>
        <w:t xml:space="preserve"> </w:t>
      </w:r>
      <w:r w:rsidRPr="00161839">
        <w:rPr>
          <w:rFonts w:ascii="Sylfaen" w:hAnsi="Sylfaen" w:cs="Sylfaen"/>
          <w:sz w:val="24"/>
          <w:szCs w:val="24"/>
          <w:lang w:val="ka-GE"/>
        </w:rPr>
        <w:t>მქონე</w:t>
      </w:r>
      <w:r w:rsidRPr="00161839">
        <w:rPr>
          <w:rFonts w:ascii="Sylfaen" w:hAnsi="Sylfaen"/>
          <w:sz w:val="24"/>
          <w:szCs w:val="24"/>
          <w:lang w:val="ka-GE"/>
        </w:rPr>
        <w:t xml:space="preserve"> </w:t>
      </w:r>
      <w:r w:rsidRPr="00161839">
        <w:rPr>
          <w:rFonts w:ascii="Sylfaen" w:hAnsi="Sylfaen" w:cs="Sylfaen"/>
          <w:sz w:val="24"/>
          <w:szCs w:val="24"/>
          <w:lang w:val="ka-GE"/>
        </w:rPr>
        <w:t>პირთა</w:t>
      </w:r>
      <w:r w:rsidRPr="00161839">
        <w:rPr>
          <w:rFonts w:ascii="Sylfaen" w:hAnsi="Sylfaen"/>
          <w:sz w:val="24"/>
          <w:szCs w:val="24"/>
          <w:lang w:val="ka-GE"/>
        </w:rPr>
        <w:t xml:space="preserve"> </w:t>
      </w:r>
      <w:r w:rsidRPr="00161839">
        <w:rPr>
          <w:rFonts w:ascii="Sylfaen" w:eastAsia="Sylfaen" w:hAnsi="Sylfaen"/>
          <w:sz w:val="24"/>
          <w:szCs w:val="24"/>
          <w:lang w:val="ka-GE"/>
        </w:rPr>
        <w:t xml:space="preserve"> საოჯახო ტიპის დამოუკიდებელი ცხოვრების ხელშემწყობი მომსახურებით ურუნველყოფის კომპონენტი;</w:t>
      </w:r>
    </w:p>
    <w:p w:rsidR="00D1454A" w:rsidRPr="00161839" w:rsidRDefault="00D1454A" w:rsidP="00D1454A">
      <w:pPr>
        <w:pStyle w:val="NormalWeb"/>
        <w:shd w:val="clear" w:color="auto" w:fill="FFFFFF"/>
        <w:spacing w:before="0" w:beforeAutospacing="0" w:after="0" w:afterAutospacing="0"/>
        <w:jc w:val="both"/>
        <w:textAlignment w:val="baseline"/>
        <w:rPr>
          <w:rFonts w:ascii="Sylfaen" w:eastAsia="Sylfaen" w:hAnsi="Sylfaen"/>
          <w:lang w:val="ka-GE"/>
        </w:rPr>
      </w:pPr>
    </w:p>
    <w:p w:rsidR="00D1454A" w:rsidRPr="00161839" w:rsidRDefault="00D1454A" w:rsidP="00D1454A">
      <w:pPr>
        <w:pStyle w:val="NormalWeb"/>
        <w:shd w:val="clear" w:color="auto" w:fill="FFFFFF"/>
        <w:spacing w:before="0" w:beforeAutospacing="0" w:after="0" w:afterAutospacing="0"/>
        <w:jc w:val="both"/>
        <w:textAlignment w:val="baseline"/>
        <w:rPr>
          <w:rFonts w:ascii="Sylfaen" w:hAnsi="Sylfaen"/>
          <w:color w:val="000000"/>
          <w:lang w:val="ka-GE"/>
        </w:rPr>
      </w:pPr>
      <w:r w:rsidRPr="00161839">
        <w:rPr>
          <w:rFonts w:ascii="Sylfaen" w:eastAsia="Sylfaen" w:hAnsi="Sylfaen"/>
          <w:lang w:val="ka-GE"/>
        </w:rPr>
        <w:t xml:space="preserve">გარდა ამისა, </w:t>
      </w:r>
      <w:r w:rsidRPr="00161839">
        <w:rPr>
          <w:rFonts w:ascii="Sylfaen" w:hAnsi="Sylfaen"/>
          <w:color w:val="000000"/>
          <w:bdr w:val="none" w:sz="0" w:space="0" w:color="auto" w:frame="1"/>
          <w:lang w:val="ka-GE"/>
        </w:rPr>
        <w:t>„</w:t>
      </w:r>
      <w:r w:rsidRPr="00161839">
        <w:rPr>
          <w:rFonts w:ascii="Sylfaen" w:hAnsi="Sylfaen" w:cs="Sylfaen"/>
          <w:color w:val="000000"/>
          <w:bdr w:val="none" w:sz="0" w:space="0" w:color="auto" w:frame="1"/>
          <w:lang w:val="ka-GE"/>
        </w:rPr>
        <w:t>ადამიანით</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ვაჭრობის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ტრეფიკინგის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წინააღმდეგ</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ბრძოლის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შესახებ</w:t>
      </w:r>
      <w:r w:rsidRPr="00161839">
        <w:rPr>
          <w:rFonts w:ascii="Sylfaen" w:hAnsi="Sylfaen"/>
          <w:color w:val="000000"/>
          <w:bdr w:val="none" w:sz="0" w:space="0" w:color="auto" w:frame="1"/>
          <w:lang w:val="ka-GE"/>
        </w:rPr>
        <w:t>“  </w:t>
      </w:r>
      <w:r w:rsidRPr="00161839">
        <w:rPr>
          <w:rFonts w:ascii="Sylfaen" w:hAnsi="Sylfaen" w:cs="Sylfaen"/>
          <w:color w:val="000000"/>
          <w:bdr w:val="none" w:sz="0" w:space="0" w:color="auto" w:frame="1"/>
          <w:lang w:val="ka-GE"/>
        </w:rPr>
        <w:t>საქართველოს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კანონის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 xml:space="preserve">შესაბამისად </w:t>
      </w:r>
      <w:r w:rsidRPr="00161839">
        <w:rPr>
          <w:rFonts w:ascii="Sylfaen" w:eastAsia="Sylfaen" w:hAnsi="Sylfaen"/>
          <w:lang w:val="ka-GE"/>
        </w:rPr>
        <w:t xml:space="preserve">ქვეყანაში ფუნქციონირებს </w:t>
      </w:r>
      <w:r w:rsidRPr="00161839">
        <w:rPr>
          <w:rFonts w:ascii="Sylfaen" w:hAnsi="Sylfaen"/>
          <w:color w:val="000000"/>
          <w:bdr w:val="none" w:sz="0" w:space="0" w:color="auto" w:frame="1"/>
          <w:lang w:val="ka-GE"/>
        </w:rPr>
        <w:t>“</w:t>
      </w:r>
      <w:r w:rsidRPr="00161839">
        <w:rPr>
          <w:rFonts w:ascii="Sylfaen" w:hAnsi="Sylfaen" w:cs="Sylfaen"/>
          <w:color w:val="000000"/>
          <w:bdr w:val="none" w:sz="0" w:space="0" w:color="auto" w:frame="1"/>
          <w:lang w:val="ka-GE"/>
        </w:rPr>
        <w:t>ადამიანით</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ვაჭრობის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ტრეფიკინგის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მსხვერპლთა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დაზარალებულთა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დაცვისა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დახმარების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სახელმწიფო</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ფონდი</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რომელიც</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ადმინისტრირებას უწევს  შეზღუდული</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შესაძლებლობის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მქონე</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პირთა და ხანდაზმულთა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პანსიონატებს.</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 xml:space="preserve">წლიდან წლამდე მცირდება დიდი პანსიონატების (სადაც ერთდროულად მომსახურებას იღებს 50-ზე მეტი ბენეფიციარი) და იზრდება სათემო ორგანიზაციების რაოდენობა, სადაც მომსახურების მიმღებ ბენეფიციართა მაქსიმალური რაოდენობაა არაუმეტეს 24 ადამიანისა, ხოლო </w:t>
      </w:r>
      <w:r w:rsidRPr="00161839">
        <w:rPr>
          <w:rFonts w:ascii="Sylfaen" w:hAnsi="Sylfaen" w:cs="Sylfaen"/>
          <w:sz w:val="24"/>
          <w:szCs w:val="24"/>
          <w:lang w:val="ka-GE"/>
        </w:rPr>
        <w:t>შშმ</w:t>
      </w:r>
      <w:r w:rsidRPr="00161839">
        <w:rPr>
          <w:rFonts w:ascii="Sylfaen" w:hAnsi="Sylfaen"/>
          <w:sz w:val="24"/>
          <w:szCs w:val="24"/>
          <w:lang w:val="ka-GE"/>
        </w:rPr>
        <w:t xml:space="preserve"> </w:t>
      </w:r>
      <w:r w:rsidRPr="00161839">
        <w:rPr>
          <w:rFonts w:ascii="Sylfaen" w:hAnsi="Sylfaen" w:cs="Sylfaen"/>
          <w:sz w:val="24"/>
          <w:szCs w:val="24"/>
          <w:lang w:val="ka-GE"/>
        </w:rPr>
        <w:t>პირთა</w:t>
      </w:r>
      <w:r w:rsidRPr="00161839">
        <w:rPr>
          <w:rFonts w:ascii="Sylfaen" w:hAnsi="Sylfaen"/>
          <w:sz w:val="24"/>
          <w:szCs w:val="24"/>
          <w:lang w:val="ka-GE"/>
        </w:rPr>
        <w:t xml:space="preserve"> </w:t>
      </w:r>
      <w:r w:rsidRPr="00161839">
        <w:rPr>
          <w:rFonts w:ascii="Sylfaen" w:eastAsia="Sylfaen" w:hAnsi="Sylfaen"/>
          <w:sz w:val="24"/>
          <w:szCs w:val="24"/>
          <w:lang w:val="ka-GE"/>
        </w:rPr>
        <w:t xml:space="preserve"> საოჯახო ტიპის დამოუკიდებელი ცხოვრების </w:t>
      </w:r>
      <w:r w:rsidRPr="00161839">
        <w:rPr>
          <w:rFonts w:ascii="Sylfaen" w:eastAsia="Sylfaen" w:hAnsi="Sylfaen"/>
          <w:sz w:val="24"/>
          <w:szCs w:val="24"/>
          <w:lang w:val="ka-GE"/>
        </w:rPr>
        <w:lastRenderedPageBreak/>
        <w:t>ხელშემწყობი მომსახურებით უზრუნველყოფის კომპონენტის ფარგლებში შესაძლებელია ერთ ცენტრში არაუმეტეს  6 ბენეფიციარის მიღება.</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2017 წლის აგვისტოს თვის მდგომარეობით ფუნქციონირებს 5 პანსიონატი, სადაც მომსახურების მიმღებ ბენეფიციართა რაოდენობა შეადგენს 327, ხოლო სათემო ორგანიზაციების საერთო რაოდენობაა 24, სადაც მომსახურებას იღებს 228 ბენეფიციარი.</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D1454A"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161839">
        <w:rPr>
          <w:rFonts w:ascii="Sylfaen" w:eastAsia="Sylfaen" w:hAnsi="Sylfaen"/>
          <w:sz w:val="24"/>
          <w:szCs w:val="24"/>
          <w:lang w:val="ka-GE"/>
        </w:rPr>
        <w:t>სპეციალიზებული დაწესებულებების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p>
    <w:p w:rsidR="00D1454A"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D1454A" w:rsidRPr="005D10D8" w:rsidRDefault="00D1454A" w:rsidP="00D1454A">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ინფორმაცია, სახელმწიფოში დედათა უფლებების დაცვის სისტემის, მათ შორის შრომითი</w:t>
      </w:r>
      <w:r>
        <w:rPr>
          <w:rFonts w:ascii="Sylfaen" w:hAnsi="Sylfaen" w:cs="Sylfaen"/>
          <w:b/>
          <w:sz w:val="24"/>
          <w:szCs w:val="24"/>
        </w:rPr>
        <w:t xml:space="preserve"> </w:t>
      </w:r>
      <w:r w:rsidRPr="005D10D8">
        <w:rPr>
          <w:rFonts w:ascii="Sylfaen" w:hAnsi="Sylfaen" w:cs="Sylfaen"/>
          <w:b/>
          <w:sz w:val="24"/>
          <w:szCs w:val="24"/>
        </w:rPr>
        <w:t>პირობებისა და ორსულობის პერიოდში სამსახურიდან გათავისუფლების აკრძალვის თაობაზე.</w:t>
      </w:r>
      <w:r>
        <w:rPr>
          <w:rFonts w:ascii="Sylfaen" w:hAnsi="Sylfaen" w:cs="Sylfaen"/>
          <w:b/>
          <w:sz w:val="24"/>
          <w:szCs w:val="24"/>
        </w:rPr>
        <w:t xml:space="preserve"> </w:t>
      </w:r>
      <w:r w:rsidRPr="005D10D8">
        <w:rPr>
          <w:rFonts w:ascii="Sylfaen" w:hAnsi="Sylfaen" w:cs="Sylfaen"/>
          <w:b/>
          <w:sz w:val="24"/>
          <w:szCs w:val="24"/>
        </w:rPr>
        <w:t>კერძოდ:</w:t>
      </w:r>
    </w:p>
    <w:p w:rsidR="00D1454A" w:rsidRDefault="00D1454A" w:rsidP="00D1454A">
      <w:pPr>
        <w:autoSpaceDE w:val="0"/>
        <w:autoSpaceDN w:val="0"/>
        <w:adjustRightInd w:val="0"/>
        <w:spacing w:after="0" w:line="240" w:lineRule="auto"/>
        <w:jc w:val="both"/>
        <w:rPr>
          <w:rFonts w:ascii="Sylfaen" w:hAnsi="Sylfaen" w:cs="Sylfaen"/>
          <w:b/>
          <w:sz w:val="24"/>
          <w:szCs w:val="24"/>
        </w:rPr>
      </w:pPr>
    </w:p>
    <w:p w:rsidR="00D1454A" w:rsidRPr="005D10D8" w:rsidRDefault="00D1454A" w:rsidP="00D1454A">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ა) გამოიყენება თუ არა იგივე პრინციპი იმ ქალთა მიმართ, რომლებიც ტიპურ სამუშაოს</w:t>
      </w:r>
    </w:p>
    <w:p w:rsidR="00D1454A" w:rsidRPr="005D10D8" w:rsidRDefault="00D1454A" w:rsidP="00D1454A">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ასრულებენ და იმ ქალთა მიმართ, რომლებზეც არ ვრცელდება სამსახურებრივი</w:t>
      </w:r>
    </w:p>
    <w:p w:rsidR="00D1454A" w:rsidRPr="005D10D8" w:rsidRDefault="00D1454A" w:rsidP="00D1454A">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თვალსაზრისით დედობასთან დაკავშირებული პრივილეგიები;</w:t>
      </w:r>
    </w:p>
    <w:p w:rsidR="00D1454A" w:rsidRPr="005D10D8" w:rsidRDefault="00D1454A" w:rsidP="00D1454A">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ბ) ანაზღაურებადი დეკრეტული შვებულების ხანგრძლივობა, ბავშვის დაბადებამდე და მისი</w:t>
      </w:r>
      <w:r>
        <w:rPr>
          <w:rFonts w:ascii="Sylfaen" w:hAnsi="Sylfaen" w:cs="Sylfaen"/>
          <w:b/>
          <w:sz w:val="24"/>
          <w:szCs w:val="24"/>
        </w:rPr>
        <w:t xml:space="preserve"> </w:t>
      </w:r>
      <w:r w:rsidRPr="005D10D8">
        <w:rPr>
          <w:rFonts w:ascii="Sylfaen" w:hAnsi="Sylfaen" w:cs="Sylfaen"/>
          <w:b/>
          <w:sz w:val="24"/>
          <w:szCs w:val="24"/>
        </w:rPr>
        <w:t>დაბადების შემდეგ, ასევე ფულადი ანაზღაურების ოდენობა, სამედიცინო და სხვა სახის</w:t>
      </w:r>
      <w:r>
        <w:rPr>
          <w:rFonts w:ascii="Sylfaen" w:hAnsi="Sylfaen" w:cs="Sylfaen"/>
          <w:b/>
          <w:sz w:val="24"/>
          <w:szCs w:val="24"/>
        </w:rPr>
        <w:t xml:space="preserve"> </w:t>
      </w:r>
      <w:r w:rsidRPr="005D10D8">
        <w:rPr>
          <w:rFonts w:ascii="Sylfaen" w:hAnsi="Sylfaen" w:cs="Sylfaen"/>
          <w:b/>
          <w:sz w:val="24"/>
          <w:szCs w:val="24"/>
        </w:rPr>
        <w:t>დახმარება ორსულობის პერიოდში და ბავშვის დაბადების შემდეგ;</w:t>
      </w:r>
    </w:p>
    <w:p w:rsidR="00D1454A" w:rsidRPr="005D10D8" w:rsidRDefault="00D1454A" w:rsidP="00D1454A">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გ) აქვთ თუ არა დეკრეტული შვებულებით სარგებლობის უფლება კაცებს და არსებობს თუ</w:t>
      </w:r>
      <w:r>
        <w:rPr>
          <w:rFonts w:ascii="Sylfaen" w:hAnsi="Sylfaen" w:cs="Sylfaen"/>
          <w:b/>
          <w:sz w:val="24"/>
          <w:szCs w:val="24"/>
        </w:rPr>
        <w:t xml:space="preserve"> </w:t>
      </w:r>
      <w:r w:rsidRPr="005D10D8">
        <w:rPr>
          <w:rFonts w:ascii="Sylfaen" w:hAnsi="Sylfaen" w:cs="Sylfaen"/>
          <w:b/>
          <w:sz w:val="24"/>
          <w:szCs w:val="24"/>
        </w:rPr>
        <w:t>არა ზოგადად მშობლების დეკრეტული შვებულების უფლება, როგორც მამაკაცების ასევე</w:t>
      </w:r>
      <w:r>
        <w:rPr>
          <w:rFonts w:ascii="Sylfaen" w:hAnsi="Sylfaen" w:cs="Sylfaen"/>
          <w:b/>
          <w:sz w:val="24"/>
          <w:szCs w:val="24"/>
        </w:rPr>
        <w:t xml:space="preserve"> </w:t>
      </w:r>
      <w:r w:rsidRPr="005D10D8">
        <w:rPr>
          <w:rFonts w:ascii="Sylfaen" w:hAnsi="Sylfaen" w:cs="Sylfaen"/>
          <w:b/>
          <w:sz w:val="24"/>
          <w:szCs w:val="24"/>
        </w:rPr>
        <w:t>ქალების.</w:t>
      </w:r>
    </w:p>
    <w:p w:rsidR="00D1454A"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ა) საქართველოს კანონმდებლობით დაუშვებელია შრომითი ხელშეკრულების შეწყვეტა: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დასაქმებული ქალის მიერ თავისი ორსულობის შესახებ დამსაქმებლისთვის შეტყობინებიდან  ორსულობის, მშობიარობისა და ბავშვის მოვლის გამო შვებულების, ახალშობილის შვილად აყვანის გამო შვებულებისა და ბავშვის მოვლის გამო დამატებითი შვებულების განმავლობაში, გარდა შემდეგი საფუძვლებისა: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შრომითი ხელშეკრულების ვადის გასვლა;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შრომითი ხელშეკრულებით გათვალისწინებული სამუშაოს შესრულება;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მხარეთა წერილობითი შეთანხმება;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lastRenderedPageBreak/>
        <w:t>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დამსაქმებელი ფიზიკური პირის ან დასაქმებულის გარდაცვალება;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ბ) 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 xml:space="preserve">ამ მუხლის მე-2 პუნქტით 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 </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ორსულობის, მშობიარობისა და ბავშვის მოვლის გამო შვებულება და ახალშობილის შვილად აყვანის გამო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 მშობიარობისა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„საჯარო სამსახურის შესახებ“ საქართველოს კანონის მიხედვით მოხელეს მისი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 ანაზღაურება გაიცემა შესაბამისი საჯარო დაწესებულების ბიუჯეტიდან, მოხელის შრომითი გასამრჯელოს ოდენობით.</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მოხელეს უფლება აქვს, ამ მუხლის პირველი პუნქტით გათვალისწინებული შვებულება თავისი შეხედულებისამებრ გადაანაწილოს ორსულობისა და მშობიარობისშემდგომ პერიოდებზე.</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მოხელეს, რომელმაც 1 წლამდე ასაკის ბავშვი იშვილა, მისი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 ანაზღაურება გაიცემა შესაბამისი საჯარო დაწესებულების ბიუჯეტიდან, მოხელის შრომითი გასამრჯელოს ოდენობით.</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 xml:space="preserve"> ამ მუხლის პირველი და მე-4 პუნქტებით გათვალისწინებული  ბავშვის მოვლის გამო შვებულებით შესაძლებელია ისარგებლოს იმ მშობელმა, რომელიც ფაქტობრივად უვლის ბავშვს. აღნიშნულ შემთხვევაში მოხელეს შვებულება ეძლევა ბავშვის დაბადებიდან 550 კალენდარული დღის ოდენობით და ანაზღაურებადია 90 კალენდარული დღე, მხოლოდ </w:t>
      </w:r>
      <w:r w:rsidRPr="003B6BAC">
        <w:rPr>
          <w:rFonts w:ascii="Sylfaen" w:eastAsia="Sylfaen" w:hAnsi="Sylfaen"/>
          <w:sz w:val="24"/>
          <w:szCs w:val="24"/>
          <w:lang w:val="ka-GE"/>
        </w:rPr>
        <w:lastRenderedPageBreak/>
        <w:t>იმ შემთხვევაში, თუ ახალშობილის დედას არ უსარგებლია ამ მუხლით გათვალისწინებული შვებულებით.</w:t>
      </w:r>
    </w:p>
    <w:p w:rsidR="00D1454A" w:rsidRDefault="00D1454A" w:rsidP="00D1454A">
      <w:pPr>
        <w:widowControl w:val="0"/>
        <w:spacing w:after="0" w:line="240" w:lineRule="auto"/>
        <w:contextualSpacing/>
        <w:jc w:val="both"/>
        <w:rPr>
          <w:rFonts w:ascii="Times New Roman" w:hAnsi="Times New Roman" w:cs="Times New Roman"/>
        </w:rPr>
      </w:pPr>
    </w:p>
    <w:p w:rsidR="00D1454A" w:rsidRPr="003B6BAC" w:rsidRDefault="00D1454A" w:rsidP="00D1454A">
      <w:pPr>
        <w:widowControl w:val="0"/>
        <w:spacing w:after="0" w:line="240" w:lineRule="auto"/>
        <w:contextualSpacing/>
        <w:jc w:val="both"/>
        <w:rPr>
          <w:rFonts w:ascii="Times New Roman" w:hAnsi="Times New Roman" w:cs="Times New Roman"/>
          <w:sz w:val="24"/>
          <w:szCs w:val="24"/>
        </w:rPr>
      </w:pP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ინფორმაცია იმ ღონისძიებათა შესახებ, რომლებიც მიიღება ბავშვებისა და ახალგაზრდების დაცვისთვალსაზრისით, მათ შორის:</w:t>
      </w: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ა) ასაკობრივი ზღვარი, რომლის ქვევით იკრძალება ცალკეულ საქმიანობებში ბავშვის</w:t>
      </w: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ანაზღაურებადი საქმიანობა სახელმწიფოს კანონის შესაბამისად. ასევე, შესაბამისი ასაკის</w:t>
      </w: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არმქონე ბავშვების დასაქმების წინააღმდეგ და ბავშვების მიმართ იძულებითი შრომის</w:t>
      </w: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გამოყენების წინააღმდეგ სისხლისსამართლებრივი ნორმების გამოყენების თაობაზე;</w:t>
      </w: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ბ) ჩატარებულა თუ არა სახელმწიფოში რაიმე სახის კვლევა ბავშვთა სამუშაოს ბუნებისა და</w:t>
      </w:r>
      <w:r>
        <w:rPr>
          <w:rFonts w:ascii="Sylfaen" w:hAnsi="Sylfaen" w:cs="Sylfaen"/>
          <w:b/>
          <w:sz w:val="24"/>
          <w:szCs w:val="24"/>
        </w:rPr>
        <w:t xml:space="preserve"> </w:t>
      </w:r>
      <w:r w:rsidRPr="003B6BAC">
        <w:rPr>
          <w:rFonts w:ascii="Sylfaen" w:hAnsi="Sylfaen" w:cs="Sylfaen"/>
          <w:b/>
          <w:sz w:val="24"/>
          <w:szCs w:val="24"/>
        </w:rPr>
        <w:t>მოცულობის თაობაზე და არსებობს თუ არა რაიმე სამოქმედო გეგმა, ბავშვთა მუშაობის</w:t>
      </w:r>
      <w:r>
        <w:rPr>
          <w:rFonts w:ascii="Sylfaen" w:hAnsi="Sylfaen" w:cs="Sylfaen"/>
          <w:b/>
          <w:sz w:val="24"/>
          <w:szCs w:val="24"/>
        </w:rPr>
        <w:t xml:space="preserve"> </w:t>
      </w:r>
      <w:r w:rsidRPr="003B6BAC">
        <w:rPr>
          <w:rFonts w:ascii="Sylfaen" w:hAnsi="Sylfaen" w:cs="Sylfaen"/>
          <w:b/>
          <w:sz w:val="24"/>
          <w:szCs w:val="24"/>
        </w:rPr>
        <w:t>დასჯის შესახებ; და</w:t>
      </w: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გ) იმ ქმედებების გავლენა, რაც მიღებულ იქნა ბავშვთა ჯანმრთელობისთვის სახიფათო</w:t>
      </w:r>
    </w:p>
    <w:p w:rsidR="00D1454A" w:rsidRPr="003B6BAC" w:rsidRDefault="00D1454A" w:rsidP="00D1454A">
      <w:pPr>
        <w:widowControl w:val="0"/>
        <w:spacing w:after="120" w:line="240" w:lineRule="auto"/>
        <w:contextualSpacing/>
        <w:jc w:val="both"/>
        <w:rPr>
          <w:rFonts w:ascii="Times New Roman" w:hAnsi="Times New Roman" w:cs="Times New Roman"/>
          <w:b/>
          <w:sz w:val="24"/>
          <w:szCs w:val="24"/>
          <w:lang w:val="ka-GE"/>
        </w:rPr>
      </w:pPr>
      <w:r w:rsidRPr="003B6BAC">
        <w:rPr>
          <w:rFonts w:ascii="Sylfaen" w:hAnsi="Sylfaen" w:cs="Sylfaen"/>
          <w:b/>
          <w:sz w:val="24"/>
          <w:szCs w:val="24"/>
        </w:rPr>
        <w:t>სამუშაოს შესრულების და ექსპლუატაციის, თუ სხვა სახის ძალადობის წინააღმდეგ.</w:t>
      </w:r>
    </w:p>
    <w:p w:rsidR="00D1454A" w:rsidRPr="003B6BAC" w:rsidRDefault="00D1454A" w:rsidP="00D1454A">
      <w:pPr>
        <w:widowControl w:val="0"/>
        <w:spacing w:after="120" w:line="240" w:lineRule="auto"/>
        <w:contextualSpacing/>
        <w:jc w:val="both"/>
        <w:rPr>
          <w:rFonts w:ascii="Sylfaen" w:hAnsi="Sylfaen" w:cs="Times New Roman"/>
        </w:rPr>
      </w:pPr>
    </w:p>
    <w:p w:rsidR="00D1454A" w:rsidRPr="00DC6A39" w:rsidRDefault="00D1454A" w:rsidP="00D1454A">
      <w:pPr>
        <w:widowControl w:val="0"/>
        <w:spacing w:after="120" w:line="240" w:lineRule="auto"/>
        <w:contextualSpacing/>
        <w:jc w:val="both"/>
        <w:rPr>
          <w:rFonts w:ascii="Sylfaen" w:eastAsia="Sylfaen" w:hAnsi="Sylfaen"/>
          <w:sz w:val="24"/>
          <w:szCs w:val="24"/>
          <w:lang w:val="ka-GE"/>
        </w:rPr>
      </w:pPr>
      <w:bookmarkStart w:id="1" w:name="part_32"/>
      <w:r w:rsidRPr="00DC6A39">
        <w:rPr>
          <w:rFonts w:ascii="Sylfaen" w:eastAsia="Sylfaen" w:hAnsi="Sylfaen"/>
          <w:sz w:val="24"/>
          <w:szCs w:val="24"/>
          <w:lang w:val="ka-GE"/>
        </w:rPr>
        <w:t xml:space="preserve">საქართველოს კონსტიტუციის </w:t>
      </w:r>
      <w:hyperlink r:id="rId10" w:anchor="%21" w:history="1">
        <w:r w:rsidRPr="00DC6A39">
          <w:rPr>
            <w:rFonts w:ascii="Sylfaen" w:eastAsia="Sylfaen" w:hAnsi="Sylfaen"/>
            <w:sz w:val="24"/>
            <w:szCs w:val="24"/>
            <w:lang w:val="ka-GE"/>
          </w:rPr>
          <w:t>მუხლი 30</w:t>
        </w:r>
      </w:hyperlink>
      <w:bookmarkEnd w:id="1"/>
      <w:r w:rsidRPr="00DC6A39">
        <w:rPr>
          <w:rFonts w:ascii="Sylfaen" w:eastAsia="Sylfaen" w:hAnsi="Sylfaen"/>
          <w:sz w:val="24"/>
          <w:szCs w:val="24"/>
          <w:lang w:val="ka-GE"/>
        </w:rPr>
        <w:t>-ის თანახმად,  შრომა თავისუფალია  და შრომითი ურთიერთობის მომწესრიგებელ საერთაშორისო შეთანხმებათა საფუძველზე სახელმწიფო იცავს საქართველოს მოქალაქეთა შრომით უფლებებს საზღვარგარეთ .</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ამავე მუხლის მე-4 პუნქტის შესაბამისად, შრომითი უფლებების დაცვა, შრომის სამართლიანი ანაზღაურება და უსაფრთხო, ჯანსაღი პირობები, არასრულწლოვნისა და ქალის შრომის პირობები განისაზღვრება საქართველოს ორგანული კანონით „საქართველოს შრომის კოდექსი“. </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საქართველოს ორგანული კანონის „საქართველოს შრომის კოდექსი“ მუხლი 14 განსაზღვრავს სამუშაოზე მისაღებ მინიმალურ ასაკს და შრომითი ქმედუნარიანობის წარმოშობის საკითხებს. მე-4 მუხლის თანახმად:</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1. ფიზიკური პირის შრომითი ქმედუნარიანობა წარმოიშობა 16 წლის ასაკიდან.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 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 აკრძალულია არასრულწლოვანთან, ასევე ორსულ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p>
    <w:p w:rsidR="00D1454A" w:rsidRPr="00DC6A39" w:rsidRDefault="00D1454A" w:rsidP="005B03B6">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lastRenderedPageBreak/>
        <w:t xml:space="preserve">გარდა ამისა, შრომის კოდექსის მე-14 მუხლი განსაზღვრავს, რომ 16 წლიდან 18 წლამდე ასაკის არასრულწლოვნის სამუშაო დროის ხანგრძლივობა არ უნდა აღემატებოდეს კვირაში 36 საათს, ხოლო 14 წლიდან 16 წლამდე ასაკის არასრულწლოვნის სამუშაო დროის ხანგრძლივობა არ უნდა აღემატებოდეს კვირაში 24 საათს. </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საქართველოს სისხლის სამართლის კოდექსის თანახმად დასჯადია ადამიანის, მათ შორის არასრულწლოვნის ექსპლუატაცია (მუხლი 1432). კოდექსის თანახმად, ექსპლუატაციად მიიჩნევა დამნაშავის მიერ მატერიალური ან სხვაგვარი სარგებლის მიღების მიზნით  შრომის ან მომსახურების გაწევის იძულება; სექსუალური მომსახურების გაწევის იძულება; პირის დანაშაულებრივ საქმიანობაში, პროსტიტუციაში, პორნოგრაფიაში ან სხვა ანტისაზოგადოებრივ ქმედებაში ჩაბმა; ადამიანის მონობის მსგავს მდგომარეობაში ან მონობის თანამედროვე პირობებში ჩაყენება. ადამიანის მონობის თანამედროვე პირობებში ჩაყენება გულისხმობს მისთვის ისეთი მდგომარეობის შექმნას, როდესაც ის ანაზღაურებით, არაადეკვატური ანაზღაურებით ან ანაზღაურების გარეშე, სხვა პირის სასარგებლოდ ასრულებს სამუშაოს ან ეწევა მომსახურებას და მას არ შეუძლია ამ გარემოების შეცვლა ამ პირზე დამოკიდებულების გამო. პირზე დამოკიდებულება შეიძლება გამოწვეული იყოს, მათ შორის:</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ე.ა) პიროვნების საიდენტიფიკაციო დოკუმენტის ჩამორთმევით, კონტროლით ან განზრახ ხელყოფით; ე.ბ) თავისუფალი გადაადგილების უფლების შეზღუდვით ან თავისუფალი გადაადგილების კონტროლით; ე.გ) ოჯახის წევრთან ან სხვა პირთან კომუნიკაციის, მათ შორის, მიმოწერისა და სატელეფონო კონტაქტის, შეზღუდვით ან კონტროლით; ე.დ) იძულებითი ან დამაშინებელი გარემოს შექმნით.</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2. პირის წინასწარგანზრახულ ექსპლუატაციაზე მის თანხმობას მნიშვნელობა არ აქვს.</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3. 1432 მუხლით გათვალისწინებული ქმედებისათვის იურიდიული პირი ისჯება საქმიანობის უფლების ჩამორთმევით ან ლიკვიდაციით და ჯარიმით.</w:t>
      </w:r>
    </w:p>
    <w:p w:rsidR="00D1454A" w:rsidRPr="00DC6A39" w:rsidRDefault="00D1454A" w:rsidP="00D1454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სისხლის სამართლის კოდექსის მუხლი 171 განსაზღვრავს, რომ არასრულწლოვნის დაყოლიება მათხოვრობაზე ან სხვა ანტისაზოგადოებრივ ქმედებაზე, – ისჯება საზოგადოებისათვის სასარგებლო შრომით ვადით ას სამოცდაათიდან ორას ორმოც საათამდე ან გამასწორებელი სამუშაოთი ვადით ორ წლამდე ანდა თავისუფლების აღკვეთით ვადით ორ წლამდე. არასრულწლოვნის ჩაბმა გამაბრუებელ ან სამკურნალწამლო საშუალებათა არასამედიცინო მოხმარებაში, - ისჯება თავისუფლების შეზღუდვით ვადით სამ წლამდე ან თავისუფლების აღკვეთით ვადით სამ წლამდე.  არასრულწლოვნის ჩაბმა პროსტიტუციაში ძალადობის, ძალადობის მუქარის ან მოტყუების გარეშე - ისჯება თავისუფლების აღკვეთით ვადით ორიდან ხუთ წლამდე. </w:t>
      </w:r>
    </w:p>
    <w:p w:rsidR="00D1454A" w:rsidRPr="00DC6A39" w:rsidRDefault="00D1454A" w:rsidP="00D1454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Sylfaen" w:hAnsi="Sylfaen"/>
          <w:sz w:val="24"/>
          <w:szCs w:val="24"/>
          <w:lang w:val="ka-GE"/>
        </w:rPr>
      </w:pP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საქართველოს სტატისტიკის ეროვნულმა სამსახურმა შრომის საერთაშორისო ორგანიზაციის ფინანსური მხარდაჭერით 2016 წელს ჩაატარს ბავშვთა შრომის ეროვნული კვლევა. კვლევის შესაბამისად „მომუშავე ბავშვები“ და „ბავშვთა შრომა“ არ უნდა იყოს გაიგივებული. „ბავშვთა შრომა“ გულისხმობს ბავშვთა ჩართულობას აკრძალულ შრომაში და უფრო ზოგადად ისეთი ტიპის საქმიანობაში, რომელიც აღმოსაფხვრელია, როგორც სოციალურად და მორალურად არასასურველი.</w:t>
      </w:r>
    </w:p>
    <w:p w:rsidR="00D1454A" w:rsidRPr="00DC6A39" w:rsidRDefault="00D1454A" w:rsidP="00D1454A">
      <w:pPr>
        <w:widowControl w:val="0"/>
        <w:spacing w:after="12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საქართველოში მცხოვრები 5-17 წლის ასაკის ბავშვიდან, 5.8% გამოკვლევის მომენტის წინა ერთ კვირაში დაკავებული იყო ეკონომიკური საქმიანობით, 4.2% ჩართული იყო ბავშვთა შრომაში, ხოლო 2.7% - სახიფათო შრომაში. სახიფათო შრომაში ჩართულ ბავშვებში იმ ბავშვთა წილი, ვინც სწავლა შეწყვიტა, 16.1%-ს შეადგენს.</w:t>
      </w:r>
    </w:p>
    <w:p w:rsidR="005B03B6" w:rsidRDefault="00D1454A" w:rsidP="00D1454A">
      <w:pPr>
        <w:widowControl w:val="0"/>
        <w:spacing w:after="12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დასაქმებული ბავშვების უმრავლესობა დასაქმების მიზეზად ასახელებს ოჯახურ </w:t>
      </w:r>
    </w:p>
    <w:p w:rsidR="005B03B6" w:rsidRDefault="005B03B6" w:rsidP="00D1454A">
      <w:pPr>
        <w:widowControl w:val="0"/>
        <w:spacing w:after="120" w:line="240" w:lineRule="auto"/>
        <w:contextualSpacing/>
        <w:jc w:val="both"/>
        <w:rPr>
          <w:rFonts w:ascii="Sylfaen" w:eastAsia="Sylfaen" w:hAnsi="Sylfaen"/>
          <w:sz w:val="24"/>
          <w:szCs w:val="24"/>
          <w:lang w:val="ka-GE"/>
        </w:rPr>
      </w:pPr>
    </w:p>
    <w:p w:rsidR="00D1454A" w:rsidRPr="00DC6A39" w:rsidRDefault="00D1454A" w:rsidP="00D1454A">
      <w:pPr>
        <w:widowControl w:val="0"/>
        <w:spacing w:after="12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საწარმოს/მეურნეობის დახმარებას და ოჯახის შემოსავლის გაზრდას. ბავშვთა შრომაში ჩართული ბავშვების მშობლების განათლების დონე შედარებით დაბალია არამომუშავე ბავშვების მშობლების განათლების დონესთან შედარებით.</w:t>
      </w:r>
    </w:p>
    <w:p w:rsidR="00D1454A" w:rsidRPr="00DC6A39" w:rsidRDefault="00D1454A" w:rsidP="00D1454A">
      <w:pPr>
        <w:widowControl w:val="0"/>
        <w:spacing w:after="12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სიღარიბე და დაბალი შემოსავალი არის ბავშვთა შრომის ერთ-ერთი ძირითადი მიზეზი.</w:t>
      </w:r>
    </w:p>
    <w:p w:rsidR="00D1454A" w:rsidRPr="00DC6A39" w:rsidRDefault="00D1454A" w:rsidP="00D1454A">
      <w:pPr>
        <w:widowControl w:val="0"/>
        <w:spacing w:after="120" w:line="240" w:lineRule="auto"/>
        <w:contextualSpacing/>
        <w:jc w:val="both"/>
        <w:rPr>
          <w:rFonts w:ascii="Sylfaen" w:eastAsia="Sylfaen" w:hAnsi="Sylfaen"/>
          <w:sz w:val="24"/>
          <w:szCs w:val="24"/>
          <w:lang w:val="ka-GE"/>
        </w:rPr>
      </w:pPr>
    </w:p>
    <w:p w:rsidR="00D1454A" w:rsidRPr="00DC6A39" w:rsidRDefault="00D1454A" w:rsidP="00D1454A">
      <w:pPr>
        <w:spacing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 „იძულებითი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და  იძულებითი შრომისა და შრომითი ექსპლუატაციის პრევენციის და მათზე რეაგირების მიზნით ამოწმებს შრომის პირობებს და ადამიანით ვაჭრობის (ტრეფიკინგის) ნიშნების გამოვლენის შემთხვევაში საგამოძიებო ორგანოებს მიმართავს. </w:t>
      </w:r>
    </w:p>
    <w:p w:rsidR="00D1454A" w:rsidRPr="00DC6A39" w:rsidRDefault="00D1454A" w:rsidP="00D1454A">
      <w:pPr>
        <w:spacing w:line="240" w:lineRule="auto"/>
        <w:contextualSpacing/>
        <w:jc w:val="both"/>
        <w:rPr>
          <w:rFonts w:ascii="Sylfaen" w:eastAsia="Sylfaen" w:hAnsi="Sylfaen"/>
          <w:sz w:val="24"/>
          <w:szCs w:val="24"/>
          <w:lang w:val="ka-GE"/>
        </w:rPr>
      </w:pPr>
    </w:p>
    <w:p w:rsidR="00D1454A" w:rsidRPr="00DC6A39" w:rsidRDefault="00D1454A" w:rsidP="00D1454A">
      <w:pPr>
        <w:spacing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დადგენილების ფარგლებში სულ შემოწმებული 183 კომპანიიდან იძულებითი შრომის შემთხვევები არ გამოვლენილა.</w:t>
      </w:r>
    </w:p>
    <w:p w:rsidR="00D1454A" w:rsidRPr="00DC6A39" w:rsidRDefault="00D1454A" w:rsidP="00D1454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Sylfaen" w:hAnsi="Sylfaen"/>
          <w:sz w:val="24"/>
          <w:szCs w:val="24"/>
          <w:lang w:val="ka-GE"/>
        </w:rPr>
      </w:pPr>
    </w:p>
    <w:p w:rsidR="00D1454A" w:rsidRPr="006F7BC4"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i/>
          <w:sz w:val="24"/>
          <w:szCs w:val="24"/>
          <w:lang w:val="ka-GE"/>
        </w:rPr>
      </w:pPr>
      <w:r w:rsidRPr="006F7BC4">
        <w:rPr>
          <w:rFonts w:ascii="Sylfaen" w:eastAsia="Sylfaen" w:hAnsi="Sylfaen" w:cs="Sylfaen"/>
          <w:b/>
          <w:i/>
          <w:sz w:val="24"/>
          <w:szCs w:val="24"/>
          <w:lang w:val="ka-GE"/>
        </w:rPr>
        <w:t>ინფორმაცია</w:t>
      </w:r>
      <w:r w:rsidRPr="006F7BC4">
        <w:rPr>
          <w:rFonts w:ascii="Sylfaen" w:eastAsia="Sylfaen" w:hAnsi="Sylfaen"/>
          <w:b/>
          <w:i/>
          <w:sz w:val="24"/>
          <w:szCs w:val="24"/>
          <w:lang w:val="ka-GE"/>
        </w:rPr>
        <w:t xml:space="preserve"> სახელმწიფოში იმ საკანონმდებლო მექანიზმების თაობაზე, რომლებიც მიზნად ისახავს ხანდაზმულთა ეკონომიკურ, სოციალური და კულტურულ უფლებათა დაცვას, კერძოდ, ხანდაზმულთა მიტოვებას, ცუდად მოპყრობის, დაუდევრობის წინააღმდეგ მიმართული კანონებისა და პროგრამების შესრულების თაობაზე.</w:t>
      </w:r>
    </w:p>
    <w:p w:rsidR="00D1454A" w:rsidRPr="006F7BC4"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i/>
          <w:sz w:val="24"/>
          <w:szCs w:val="24"/>
          <w:highlight w:val="yellow"/>
          <w:lang w:val="ka-GE"/>
        </w:rPr>
      </w:pPr>
    </w:p>
    <w:p w:rsidR="00D1454A" w:rsidRPr="001618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161839">
        <w:rPr>
          <w:rFonts w:ascii="Sylfaen" w:eastAsia="Sylfaen" w:hAnsi="Sylfaen"/>
          <w:sz w:val="24"/>
          <w:szCs w:val="24"/>
          <w:lang w:val="ka-GE"/>
        </w:rPr>
        <w:t>2016 წლის 27 მაისს საქართველოს პარლამენტის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კონცეფცია“, რომელიც  მოიცავს ხანდაზმულთა ეკონომიკურ, სოციალურ, ჯანმრთელობის დაცვისა და კულტურულ უფლებათა რეალიზაციის უზრუნველყოფას.</w:t>
      </w:r>
    </w:p>
    <w:p w:rsidR="00D1454A" w:rsidRPr="00161839" w:rsidRDefault="00D1454A" w:rsidP="00D1454A">
      <w:pPr>
        <w:spacing w:before="100" w:beforeAutospacing="1" w:after="100" w:afterAutospacing="1" w:line="240" w:lineRule="auto"/>
        <w:contextualSpacing/>
        <w:jc w:val="both"/>
        <w:rPr>
          <w:rFonts w:ascii="Sylfaen" w:eastAsia="Sylfaen" w:hAnsi="Sylfaen"/>
          <w:sz w:val="24"/>
          <w:szCs w:val="24"/>
          <w:lang w:val="ka-GE"/>
        </w:rPr>
      </w:pP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მოსახლეობის დაბერების საკითხი საქართველოსთვის ძალიან მნიშვნელოვანია, რადგან დემოგრაფიული დინამიკა მზარდ გავლენას ახდენს ქვეყნისა და საზოგადოების სოციალურ-ეკონომიკურ განვითარებაზე (მათ შორის, ჯანმრთელობის დაცვის და სოციალურ სექტორებზე) და გრძელვადიან პერიოდში შეიცავს რისკებს სახელმწიფო ფინანსებისთვის. </w:t>
      </w:r>
    </w:p>
    <w:p w:rsidR="00D1454A" w:rsidRPr="00161839" w:rsidRDefault="00D1454A" w:rsidP="00D1454A">
      <w:pPr>
        <w:spacing w:before="100" w:beforeAutospacing="1" w:after="100" w:afterAutospacing="1" w:line="240" w:lineRule="auto"/>
        <w:contextualSpacing/>
        <w:jc w:val="both"/>
        <w:rPr>
          <w:rFonts w:ascii="Sylfaen" w:eastAsia="Sylfaen" w:hAnsi="Sylfaen"/>
          <w:sz w:val="24"/>
          <w:szCs w:val="24"/>
          <w:lang w:val="ka-GE"/>
        </w:rPr>
      </w:pPr>
    </w:p>
    <w:p w:rsidR="00D1454A"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აქვე უნდა აღინიშნოს, რომ შემუშავებულია 2017-2018 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 ამჟამად გადის დამტკიცების პროცედურებს.</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p>
    <w:p w:rsidR="00D1454A" w:rsidRPr="00FC6619" w:rsidRDefault="00D1454A" w:rsidP="00D1454A">
      <w:pPr>
        <w:spacing w:after="0" w:line="240" w:lineRule="auto"/>
        <w:jc w:val="both"/>
        <w:rPr>
          <w:rFonts w:ascii="Sylfaen" w:hAnsi="Sylfaen"/>
          <w:b/>
          <w:i/>
          <w:sz w:val="24"/>
          <w:szCs w:val="24"/>
          <w:lang w:val="ka-GE"/>
        </w:rPr>
      </w:pPr>
      <w:r>
        <w:rPr>
          <w:rFonts w:ascii="Sylfaen" w:hAnsi="Sylfaen" w:cs="Sylfaen"/>
          <w:b/>
          <w:i/>
          <w:sz w:val="24"/>
          <w:szCs w:val="24"/>
          <w:lang w:val="ka-GE"/>
        </w:rPr>
        <w:t>ბ)</w:t>
      </w:r>
      <w:r w:rsidRPr="00FC6619">
        <w:rPr>
          <w:rFonts w:ascii="Sylfaen" w:hAnsi="Sylfaen" w:cs="Sylfaen"/>
          <w:b/>
          <w:i/>
          <w:sz w:val="24"/>
          <w:szCs w:val="24"/>
          <w:lang w:val="ka-GE"/>
        </w:rPr>
        <w:t>არსებობს</w:t>
      </w:r>
      <w:r w:rsidRPr="00FC6619">
        <w:rPr>
          <w:rFonts w:ascii="Sylfaen" w:hAnsi="Sylfaen"/>
          <w:b/>
          <w:i/>
          <w:sz w:val="24"/>
          <w:szCs w:val="24"/>
          <w:lang w:val="ka-GE"/>
        </w:rPr>
        <w:t xml:space="preserve"> თუ არა ეროვნული სამოქმედო გეგმა ოჯახური ძალადობის დასჯისა და იმ ღონისძიებების შესახებ, რაც განხორციელებულ იქნა მსხვერპლთა მხარდაჭერისა და რეაბილიტაციის მიზნით;</w:t>
      </w:r>
    </w:p>
    <w:p w:rsidR="00D1454A" w:rsidRPr="00161839" w:rsidRDefault="00D1454A" w:rsidP="00D1454A">
      <w:pPr>
        <w:pStyle w:val="ListParagraph"/>
        <w:spacing w:after="0" w:line="240" w:lineRule="auto"/>
        <w:jc w:val="both"/>
        <w:rPr>
          <w:rFonts w:ascii="Sylfaen" w:hAnsi="Sylfaen"/>
          <w:b/>
          <w:i/>
          <w:sz w:val="24"/>
          <w:szCs w:val="24"/>
          <w:lang w:val="ka-GE"/>
        </w:rPr>
      </w:pPr>
    </w:p>
    <w:p w:rsidR="00D1454A" w:rsidRDefault="00D1454A" w:rsidP="00D1454A">
      <w:pPr>
        <w:tabs>
          <w:tab w:val="left" w:pos="6804"/>
        </w:tabs>
        <w:spacing w:after="0" w:line="240" w:lineRule="auto"/>
        <w:jc w:val="both"/>
        <w:rPr>
          <w:rFonts w:ascii="Sylfaen" w:eastAsia="Sylfaen" w:hAnsi="Sylfaen" w:cs="Sylfaen"/>
          <w:color w:val="000000"/>
          <w:sz w:val="24"/>
          <w:szCs w:val="24"/>
          <w:lang w:val="ka-GE"/>
        </w:rPr>
      </w:pPr>
      <w:r w:rsidRPr="00B34D20">
        <w:rPr>
          <w:rFonts w:ascii="Sylfaen" w:eastAsia="Sylfaen" w:hAnsi="Sylfaen" w:cs="Sylfaen"/>
          <w:sz w:val="24"/>
          <w:szCs w:val="24"/>
          <w:lang w:val="ka-GE"/>
        </w:rPr>
        <w:t xml:space="preserve">2016 წლის 21 ივლისს </w:t>
      </w:r>
      <w:r w:rsidRPr="00B34D20">
        <w:rPr>
          <w:rFonts w:ascii="Sylfaen" w:eastAsia="Sylfaen" w:hAnsi="Sylfaen" w:cs="Sylfaen"/>
          <w:color w:val="000000"/>
          <w:sz w:val="24"/>
          <w:szCs w:val="24"/>
          <w:lang w:val="ka-GE"/>
        </w:rPr>
        <w:t xml:space="preserve">საქართველოს მთავრობის (დადგენილება #338) მიერ დამტკიცდა განახლებული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აქტუალურობის გათვალისწინებით ცალკე მოხდა ქალთა მიმართ ძალადობის და </w:t>
      </w:r>
      <w:r w:rsidRPr="00B34D20">
        <w:rPr>
          <w:rFonts w:ascii="Sylfaen" w:eastAsia="Sylfaen" w:hAnsi="Sylfaen" w:cs="Sylfaen"/>
          <w:color w:val="000000"/>
          <w:sz w:val="24"/>
          <w:szCs w:val="24"/>
          <w:lang w:val="ka-GE"/>
        </w:rPr>
        <w:lastRenderedPageBreak/>
        <w:t>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 (დადგენილება #341)</w:t>
      </w:r>
    </w:p>
    <w:p w:rsidR="00D1454A" w:rsidRPr="00044376" w:rsidRDefault="00D1454A" w:rsidP="00D1454A">
      <w:pPr>
        <w:tabs>
          <w:tab w:val="left" w:pos="6804"/>
        </w:tabs>
        <w:spacing w:after="0" w:line="240" w:lineRule="auto"/>
        <w:jc w:val="both"/>
        <w:rPr>
          <w:rFonts w:ascii="Sylfaen" w:eastAsia="Sylfaen" w:hAnsi="Sylfaen" w:cs="Sylfaen"/>
          <w:color w:val="000000"/>
          <w:sz w:val="24"/>
          <w:szCs w:val="24"/>
          <w:lang w:val="ka-GE"/>
        </w:rPr>
      </w:pPr>
    </w:p>
    <w:p w:rsidR="00D1454A" w:rsidRDefault="00D1454A" w:rsidP="00D1454A">
      <w:pPr>
        <w:tabs>
          <w:tab w:val="left" w:pos="6804"/>
        </w:tabs>
        <w:spacing w:after="0" w:line="240" w:lineRule="auto"/>
        <w:jc w:val="both"/>
        <w:rPr>
          <w:rFonts w:ascii="Sylfaen" w:eastAsia="Sylfaen" w:hAnsi="Sylfaen" w:cs="Sylfaen"/>
          <w:sz w:val="24"/>
          <w:szCs w:val="24"/>
          <w:lang w:val="ka-GE"/>
        </w:rPr>
      </w:pPr>
      <w:r w:rsidRPr="00B34D20">
        <w:rPr>
          <w:rFonts w:ascii="Sylfaen" w:eastAsia="Sylfaen" w:hAnsi="Sylfaen" w:cs="Sylfaen"/>
          <w:color w:val="000000"/>
          <w:sz w:val="24"/>
          <w:szCs w:val="24"/>
          <w:lang w:val="ka-GE"/>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w:t>
      </w:r>
      <w:r w:rsidRPr="00B34D20">
        <w:rPr>
          <w:rFonts w:ascii="Sylfaen" w:eastAsia="Sylfaen" w:hAnsi="Sylfaen" w:cs="Sylfaen"/>
          <w:sz w:val="24"/>
          <w:szCs w:val="24"/>
          <w:lang w:val="ka-GE"/>
        </w:rPr>
        <w:t xml:space="preserve">შემუშავება მიმდინარეობდა დარგობრივი სამინისტროების, გეგმის განხორციელებაზე პასუხისმგებელი სახელმწიფო უწყებებისა და სამოქალაქო საზოგადოების აქტიური მონაწილეობით. </w:t>
      </w:r>
    </w:p>
    <w:p w:rsidR="00D1454A" w:rsidRPr="00044376" w:rsidRDefault="00D1454A" w:rsidP="00D1454A">
      <w:pPr>
        <w:tabs>
          <w:tab w:val="left" w:pos="6804"/>
        </w:tabs>
        <w:spacing w:after="0" w:line="240" w:lineRule="auto"/>
        <w:jc w:val="both"/>
        <w:rPr>
          <w:rFonts w:ascii="Sylfaen" w:eastAsia="Sylfaen" w:hAnsi="Sylfaen" w:cs="Sylfaen"/>
          <w:sz w:val="24"/>
          <w:szCs w:val="24"/>
          <w:lang w:val="ka-GE"/>
        </w:rPr>
      </w:pPr>
    </w:p>
    <w:p w:rsidR="00D1454A" w:rsidRDefault="00D1454A" w:rsidP="00D1454A">
      <w:pPr>
        <w:tabs>
          <w:tab w:val="left" w:pos="6804"/>
        </w:tabs>
        <w:spacing w:after="0" w:line="240" w:lineRule="auto"/>
        <w:jc w:val="both"/>
        <w:rPr>
          <w:rFonts w:ascii="Sylfaen" w:eastAsia="Sylfaen" w:hAnsi="Sylfaen" w:cs="Sylfaen"/>
          <w:sz w:val="24"/>
          <w:szCs w:val="24"/>
          <w:lang w:val="ka-GE"/>
        </w:rPr>
      </w:pPr>
      <w:r w:rsidRPr="00B34D20">
        <w:rPr>
          <w:rFonts w:ascii="Sylfaen" w:eastAsia="Sylfaen" w:hAnsi="Sylfaen" w:cs="Sylfaen"/>
          <w:sz w:val="24"/>
          <w:szCs w:val="24"/>
          <w:lang w:val="ka-GE"/>
        </w:rPr>
        <w:t xml:space="preserve">ფართო კონსულტაციების პროცესის შედეგად შემუშავებული სამოქმედო გეგმა სცდება ოჯახში ძალადობის საკითხებს და აგრეთვე ფარავს ქალთა მიმართ ძალადობის ისეთ სხვა ფორმებს, როგორიცაა სექსუალური ძალადობა და ადრეული ქორწინება. </w:t>
      </w:r>
    </w:p>
    <w:p w:rsidR="00D1454A" w:rsidRPr="00044376" w:rsidRDefault="00D1454A" w:rsidP="00D1454A">
      <w:pPr>
        <w:tabs>
          <w:tab w:val="left" w:pos="6804"/>
        </w:tabs>
        <w:spacing w:after="0" w:line="240" w:lineRule="auto"/>
        <w:jc w:val="both"/>
        <w:rPr>
          <w:rFonts w:ascii="Sylfaen" w:eastAsia="Sylfaen" w:hAnsi="Sylfaen" w:cs="Sylfaen"/>
          <w:sz w:val="24"/>
          <w:szCs w:val="24"/>
          <w:lang w:val="ka-GE"/>
        </w:rPr>
      </w:pPr>
    </w:p>
    <w:p w:rsidR="00D1454A" w:rsidRDefault="00D1454A" w:rsidP="00D1454A">
      <w:pPr>
        <w:spacing w:after="0" w:line="240" w:lineRule="auto"/>
        <w:jc w:val="both"/>
        <w:rPr>
          <w:rFonts w:ascii="Sylfaen" w:eastAsia="Sylfaen" w:hAnsi="Sylfaen" w:cs="Sylfaen"/>
          <w:color w:val="000000"/>
          <w:sz w:val="24"/>
          <w:szCs w:val="24"/>
          <w:lang w:val="ka-GE"/>
        </w:rPr>
      </w:pPr>
      <w:r w:rsidRPr="00B34D20">
        <w:rPr>
          <w:rFonts w:ascii="Sylfaen" w:eastAsia="Sylfaen" w:hAnsi="Sylfaen" w:cs="Sylfaen"/>
          <w:color w:val="000000"/>
          <w:sz w:val="24"/>
          <w:szCs w:val="24"/>
          <w:lang w:val="ka-GE"/>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(შემდგომში სამოქმედო გეგმა)</w:t>
      </w:r>
      <w:r w:rsidRPr="00B34D20">
        <w:rPr>
          <w:rFonts w:ascii="Sylfaen" w:eastAsia="Sylfaen" w:hAnsi="Sylfaen" w:cs="Sylfaen"/>
          <w:sz w:val="24"/>
          <w:szCs w:val="24"/>
          <w:lang w:val="ka-GE"/>
        </w:rPr>
        <w:t xml:space="preserve">აღსრულების უზრუნველსაყოფადგანისაზღვრა ცალსახა ინდიკატორები, საბაზისო და სამიზნე ნიშნულები როგორც მიზნების, ისე ამოცანების დონეზე, </w:t>
      </w:r>
      <w:r w:rsidRPr="00B34D20">
        <w:rPr>
          <w:rFonts w:ascii="Sylfaen" w:eastAsia="Sylfaen" w:hAnsi="Sylfaen" w:cs="Sylfaen"/>
          <w:color w:val="000000"/>
          <w:sz w:val="24"/>
          <w:szCs w:val="24"/>
          <w:lang w:val="ka-GE"/>
        </w:rPr>
        <w:t>ასევე გამოიყო ღონისძიების შესრულებაზე პასუხისმგებელი წამყვანი და დამხმარე უწყებები.</w:t>
      </w:r>
    </w:p>
    <w:p w:rsidR="00D1454A" w:rsidRPr="00044376" w:rsidRDefault="00D1454A" w:rsidP="00D1454A">
      <w:pPr>
        <w:spacing w:after="0" w:line="240" w:lineRule="auto"/>
        <w:jc w:val="both"/>
        <w:rPr>
          <w:rFonts w:ascii="Sylfaen" w:eastAsia="Sylfaen" w:hAnsi="Sylfaen" w:cs="Sylfaen"/>
          <w:color w:val="000000"/>
          <w:sz w:val="24"/>
          <w:szCs w:val="24"/>
          <w:lang w:val="ka-GE"/>
        </w:rPr>
      </w:pPr>
    </w:p>
    <w:p w:rsidR="00D1454A" w:rsidRPr="00B34D20" w:rsidRDefault="00D1454A" w:rsidP="00D1454A">
      <w:pPr>
        <w:spacing w:after="0" w:line="240" w:lineRule="auto"/>
        <w:jc w:val="both"/>
        <w:rPr>
          <w:rFonts w:ascii="Sylfaen" w:eastAsia="Sylfaen" w:hAnsi="Sylfaen" w:cs="Sylfaen"/>
          <w:sz w:val="24"/>
          <w:szCs w:val="24"/>
          <w:lang w:val="ka-GE"/>
        </w:rPr>
      </w:pPr>
      <w:r w:rsidRPr="00B34D20">
        <w:rPr>
          <w:rFonts w:ascii="Sylfaen" w:eastAsia="Sylfaen" w:hAnsi="Sylfaen" w:cs="Sylfaen"/>
          <w:sz w:val="24"/>
          <w:szCs w:val="24"/>
          <w:lang w:val="ka-GE"/>
        </w:rPr>
        <w:t xml:space="preserve">სამოქმედო გეგმის განხორციელების ციკლი თანხვედრაშია  საქართველოს ადამიანის უფლებების დაცვის სამთავრობო სამოქმედო გეგმის  (2016-2017წწ.) შესრულების ვადასთან, ეხმიანება გაეროს უშიშროების საბჭოს რეზოლუციებს „ქალებზე, მშვიდობასა და უსაფრთხოებაზე“ განხორციელებისთვის და ერთიანობაში ქმნის ერთიან ძლიერ ინსტრუმენტს გენდერული თანასწორობისა და ქალთა გაძლიერების თვალსაზრისით, საქართველოს ვალდებულებების შესრულებისა და მდგრადი შედეგების მიღწევისათვის. </w:t>
      </w:r>
    </w:p>
    <w:p w:rsidR="00D1454A" w:rsidRPr="00161839" w:rsidRDefault="00D1454A" w:rsidP="00D1454A">
      <w:pPr>
        <w:spacing w:after="0" w:line="240" w:lineRule="auto"/>
        <w:jc w:val="both"/>
        <w:rPr>
          <w:rFonts w:ascii="Sylfaen" w:eastAsia="Sylfaen" w:hAnsi="Sylfaen" w:cs="Sylfaen"/>
          <w:color w:val="000000"/>
          <w:sz w:val="24"/>
          <w:szCs w:val="24"/>
          <w:lang w:val="ka-GE"/>
        </w:rPr>
      </w:pPr>
      <w:r w:rsidRPr="00B34D20">
        <w:rPr>
          <w:rFonts w:ascii="Sylfaen" w:eastAsia="Sylfaen" w:hAnsi="Sylfaen" w:cs="Sylfaen"/>
          <w:color w:val="000000"/>
          <w:sz w:val="24"/>
          <w:szCs w:val="24"/>
          <w:lang w:val="ka-GE"/>
        </w:rPr>
        <w:t xml:space="preserve">ახალი სამოქმედო გეგმის მიხედვით მეტი აქცენტი კეთდება სათანადო სახელმწიფო უწყებების მიერ ძალადობრივი დამოკიდებულებისა და ქცევის შეცვლაზე ორიენტირებული შესაბამისი პროგრამების შემუშავებასა და განხორციელებაზე. ასევე, ძალადობის მსხვერპლთათვის (დაზარალებულთათვის) განკუთვნილი მომსახურებების გაუმჯობესებაზე. </w:t>
      </w:r>
    </w:p>
    <w:p w:rsidR="00D1454A" w:rsidRPr="00161839" w:rsidRDefault="00D1454A" w:rsidP="00D1454A">
      <w:pPr>
        <w:spacing w:after="0" w:line="240" w:lineRule="auto"/>
        <w:jc w:val="both"/>
        <w:rPr>
          <w:rFonts w:ascii="Sylfaen" w:eastAsia="Sylfaen" w:hAnsi="Sylfaen" w:cs="Sylfaen"/>
          <w:color w:val="000000"/>
          <w:sz w:val="24"/>
          <w:szCs w:val="24"/>
          <w:lang w:val="ka-GE"/>
        </w:rPr>
      </w:pPr>
    </w:p>
    <w:p w:rsidR="00D1454A" w:rsidRPr="00FC6619" w:rsidRDefault="00D1454A" w:rsidP="00D1454A">
      <w:pPr>
        <w:spacing w:after="0" w:line="240" w:lineRule="auto"/>
        <w:jc w:val="both"/>
        <w:rPr>
          <w:rFonts w:ascii="Sylfaen" w:eastAsia="Sylfaen" w:hAnsi="Sylfaen" w:cs="Sylfaen"/>
          <w:b/>
          <w:i/>
          <w:color w:val="000000"/>
          <w:sz w:val="24"/>
          <w:szCs w:val="24"/>
          <w:lang w:val="ka-GE"/>
        </w:rPr>
      </w:pPr>
      <w:r>
        <w:rPr>
          <w:rFonts w:ascii="Sylfaen" w:eastAsia="Sylfaen" w:hAnsi="Sylfaen" w:cs="Sylfaen"/>
          <w:b/>
          <w:i/>
          <w:color w:val="000000"/>
          <w:sz w:val="24"/>
          <w:szCs w:val="24"/>
          <w:lang w:val="ka-GE"/>
        </w:rPr>
        <w:t xml:space="preserve">გ) </w:t>
      </w:r>
      <w:r w:rsidRPr="00FC6619">
        <w:rPr>
          <w:rFonts w:ascii="Sylfaen" w:eastAsia="Sylfaen" w:hAnsi="Sylfaen" w:cs="Sylfaen"/>
          <w:b/>
          <w:i/>
          <w:color w:val="000000"/>
          <w:sz w:val="24"/>
          <w:szCs w:val="24"/>
          <w:lang w:val="ka-GE"/>
        </w:rPr>
        <w:t>სამართალდამცველთა  და სხვა ჩართულ პროფესიონალთათვის, ცნობიერების ამაღლების მიზნით, ოჯახური ძალადობის კრიმინალური ხასიათის თაობაზე ჩატარებული ტრენინგებისა და ღონისძიებების შესახებ</w:t>
      </w:r>
    </w:p>
    <w:p w:rsidR="00D1454A" w:rsidRPr="00161839" w:rsidRDefault="00D1454A" w:rsidP="00D1454A">
      <w:pPr>
        <w:spacing w:after="0" w:line="240" w:lineRule="auto"/>
        <w:jc w:val="both"/>
        <w:rPr>
          <w:rFonts w:ascii="Sylfaen" w:eastAsia="Sylfaen" w:hAnsi="Sylfaen" w:cs="Sylfaen"/>
          <w:color w:val="000000"/>
          <w:sz w:val="24"/>
          <w:szCs w:val="24"/>
          <w:lang w:val="ka-GE"/>
        </w:rPr>
      </w:pP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აპრილის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შემდეგ</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ფორმები</w:t>
      </w:r>
      <w:r w:rsidRPr="00161839">
        <w:rPr>
          <w:rFonts w:ascii="Sylfaen" w:hAnsi="Sylfaen"/>
          <w:sz w:val="24"/>
          <w:szCs w:val="24"/>
          <w:lang w:val="ka-GE"/>
        </w:rPr>
        <w:t xml:space="preserve">, </w:t>
      </w:r>
      <w:r w:rsidRPr="00161839">
        <w:rPr>
          <w:rFonts w:ascii="Sylfaen" w:hAnsi="Sylfaen" w:cs="Sylfaen"/>
          <w:sz w:val="24"/>
          <w:szCs w:val="24"/>
          <w:lang w:val="ka-GE"/>
        </w:rPr>
        <w:t>ძირითადი</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ინტერვენციები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ძალადობაგანცდილ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ბავშვებთან</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ძალადობაგანცდილ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ამოცნობა</w:t>
      </w:r>
      <w:r w:rsidRPr="00161839">
        <w:rPr>
          <w:rFonts w:ascii="Sylfaen" w:hAnsi="Sylfaen"/>
          <w:sz w:val="24"/>
          <w:szCs w:val="24"/>
          <w:lang w:val="ka-GE"/>
        </w:rPr>
        <w:t xml:space="preserve">(19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მაისის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იურისტებისათვის</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იურიდიულ</w:t>
      </w:r>
      <w:r w:rsidRPr="00161839">
        <w:rPr>
          <w:rFonts w:ascii="Sylfaen" w:hAnsi="Sylfaen"/>
          <w:sz w:val="24"/>
          <w:szCs w:val="24"/>
          <w:lang w:val="ka-GE"/>
        </w:rPr>
        <w:t xml:space="preserve"> </w:t>
      </w:r>
      <w:r w:rsidRPr="00161839">
        <w:rPr>
          <w:rFonts w:ascii="Sylfaen" w:hAnsi="Sylfaen" w:cs="Sylfaen"/>
          <w:sz w:val="24"/>
          <w:szCs w:val="24"/>
          <w:lang w:val="ka-GE"/>
        </w:rPr>
        <w:t>ასპექტებზე</w:t>
      </w:r>
      <w:r w:rsidRPr="00161839">
        <w:rPr>
          <w:rFonts w:ascii="Sylfaen" w:hAnsi="Sylfaen"/>
          <w:sz w:val="24"/>
          <w:szCs w:val="24"/>
          <w:lang w:val="ka-GE"/>
        </w:rPr>
        <w:t xml:space="preserve">(25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აპრილის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მანდატურის</w:t>
      </w:r>
      <w:r w:rsidRPr="00161839">
        <w:rPr>
          <w:rFonts w:ascii="Sylfaen" w:hAnsi="Sylfaen"/>
          <w:sz w:val="24"/>
          <w:szCs w:val="24"/>
          <w:lang w:val="ka-GE"/>
        </w:rPr>
        <w:t xml:space="preserve"> </w:t>
      </w:r>
      <w:r w:rsidRPr="00161839">
        <w:rPr>
          <w:rFonts w:ascii="Sylfaen" w:hAnsi="Sylfaen" w:cs="Sylfaen"/>
          <w:sz w:val="24"/>
          <w:szCs w:val="24"/>
          <w:lang w:val="ka-GE"/>
        </w:rPr>
        <w:t>სამსახურის</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ექსპლოატაცია</w:t>
      </w:r>
      <w:r w:rsidRPr="00161839">
        <w:rPr>
          <w:rFonts w:ascii="Sylfaen" w:hAnsi="Sylfaen"/>
          <w:sz w:val="24"/>
          <w:szCs w:val="24"/>
          <w:lang w:val="ka-GE"/>
        </w:rPr>
        <w:t xml:space="preserve">, </w:t>
      </w:r>
      <w:r w:rsidRPr="00161839">
        <w:rPr>
          <w:rFonts w:ascii="Sylfaen" w:hAnsi="Sylfaen" w:cs="Sylfaen"/>
          <w:sz w:val="24"/>
          <w:szCs w:val="24"/>
          <w:lang w:val="ka-GE"/>
        </w:rPr>
        <w:t>განსხვავება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ექსპლოატაციასა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ძალადობას</w:t>
      </w:r>
      <w:r w:rsidRPr="00161839">
        <w:rPr>
          <w:rFonts w:ascii="Sylfaen" w:hAnsi="Sylfaen"/>
          <w:sz w:val="24"/>
          <w:szCs w:val="24"/>
          <w:lang w:val="ka-GE"/>
        </w:rPr>
        <w:t xml:space="preserve"> </w:t>
      </w:r>
      <w:r w:rsidRPr="00161839">
        <w:rPr>
          <w:rFonts w:ascii="Sylfaen" w:hAnsi="Sylfaen" w:cs="Sylfaen"/>
          <w:sz w:val="24"/>
          <w:szCs w:val="24"/>
          <w:lang w:val="ka-GE"/>
        </w:rPr>
        <w:t>შორის</w:t>
      </w:r>
      <w:r w:rsidRPr="00161839">
        <w:rPr>
          <w:rFonts w:ascii="Sylfaen" w:hAnsi="Sylfaen"/>
          <w:sz w:val="24"/>
          <w:szCs w:val="24"/>
          <w:lang w:val="ka-GE"/>
        </w:rPr>
        <w:t xml:space="preserve">, </w:t>
      </w:r>
      <w:r w:rsidRPr="00161839">
        <w:rPr>
          <w:rFonts w:ascii="Sylfaen" w:hAnsi="Sylfaen" w:cs="Sylfaen"/>
          <w:sz w:val="24"/>
          <w:szCs w:val="24"/>
          <w:lang w:val="ka-GE"/>
        </w:rPr>
        <w:t>მულტისექტორული</w:t>
      </w:r>
      <w:r w:rsidRPr="00161839">
        <w:rPr>
          <w:rFonts w:ascii="Sylfaen" w:hAnsi="Sylfaen"/>
          <w:sz w:val="24"/>
          <w:szCs w:val="24"/>
          <w:lang w:val="ka-GE"/>
        </w:rPr>
        <w:t xml:space="preserve"> </w:t>
      </w:r>
      <w:r w:rsidRPr="00161839">
        <w:rPr>
          <w:rFonts w:ascii="Sylfaen" w:hAnsi="Sylfaen" w:cs="Sylfaen"/>
          <w:sz w:val="24"/>
          <w:szCs w:val="24"/>
          <w:lang w:val="ka-GE"/>
        </w:rPr>
        <w:t>მიდგომების</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შემთხვევებში</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ექსპლოატაციის</w:t>
      </w:r>
      <w:r w:rsidRPr="00161839">
        <w:rPr>
          <w:rFonts w:ascii="Sylfaen" w:hAnsi="Sylfaen"/>
          <w:sz w:val="24"/>
          <w:szCs w:val="24"/>
          <w:lang w:val="ka-GE"/>
        </w:rPr>
        <w:t xml:space="preserve"> </w:t>
      </w:r>
      <w:r w:rsidRPr="00161839">
        <w:rPr>
          <w:rFonts w:ascii="Sylfaen" w:hAnsi="Sylfaen" w:cs="Sylfaen"/>
          <w:sz w:val="24"/>
          <w:szCs w:val="24"/>
          <w:lang w:val="ka-GE"/>
        </w:rPr>
        <w:t>პრევენციისა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ინტერვენციის</w:t>
      </w:r>
      <w:r w:rsidRPr="00161839">
        <w:rPr>
          <w:rFonts w:ascii="Sylfaen" w:hAnsi="Sylfaen"/>
          <w:sz w:val="24"/>
          <w:szCs w:val="24"/>
          <w:lang w:val="ka-GE"/>
        </w:rPr>
        <w:t xml:space="preserve"> </w:t>
      </w:r>
      <w:r w:rsidRPr="00161839">
        <w:rPr>
          <w:rFonts w:ascii="Sylfaen" w:hAnsi="Sylfaen" w:cs="Sylfaen"/>
          <w:sz w:val="24"/>
          <w:szCs w:val="24"/>
          <w:lang w:val="ka-GE"/>
        </w:rPr>
        <w:t>სტრატეგიები</w:t>
      </w:r>
      <w:r w:rsidRPr="00161839">
        <w:rPr>
          <w:rFonts w:ascii="Sylfaen" w:hAnsi="Sylfaen"/>
          <w:sz w:val="24"/>
          <w:szCs w:val="24"/>
          <w:lang w:val="ka-GE"/>
        </w:rPr>
        <w:t xml:space="preserve">(14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ივნისის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 </w:t>
      </w:r>
      <w:r w:rsidRPr="00161839">
        <w:rPr>
          <w:rFonts w:ascii="Sylfaen" w:hAnsi="Sylfaen" w:cs="Sylfaen"/>
          <w:sz w:val="24"/>
          <w:szCs w:val="24"/>
          <w:lang w:val="ka-GE"/>
        </w:rPr>
        <w:t>გავიგოთ</w:t>
      </w:r>
      <w:r w:rsidRPr="00161839">
        <w:rPr>
          <w:rFonts w:ascii="Sylfaen" w:hAnsi="Sylfaen"/>
          <w:sz w:val="24"/>
          <w:szCs w:val="24"/>
          <w:lang w:val="ka-GE"/>
        </w:rPr>
        <w:t xml:space="preserve">, </w:t>
      </w:r>
      <w:r w:rsidRPr="00161839">
        <w:rPr>
          <w:rFonts w:ascii="Sylfaen" w:hAnsi="Sylfaen" w:cs="Sylfaen"/>
          <w:sz w:val="24"/>
          <w:szCs w:val="24"/>
          <w:lang w:val="ka-GE"/>
        </w:rPr>
        <w:t>მოვუსმინოთ</w:t>
      </w:r>
      <w:r w:rsidRPr="00161839">
        <w:rPr>
          <w:rFonts w:ascii="Sylfaen" w:hAnsi="Sylfaen"/>
          <w:sz w:val="24"/>
          <w:szCs w:val="24"/>
          <w:lang w:val="ka-GE"/>
        </w:rPr>
        <w:t xml:space="preserve">, </w:t>
      </w:r>
      <w:r w:rsidRPr="00161839">
        <w:rPr>
          <w:rFonts w:ascii="Sylfaen" w:hAnsi="Sylfaen" w:cs="Sylfaen"/>
          <w:sz w:val="24"/>
          <w:szCs w:val="24"/>
          <w:lang w:val="ka-GE"/>
        </w:rPr>
        <w:t>დავადგინოთ</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შევატყობინოთ</w:t>
      </w:r>
      <w:r w:rsidRPr="00161839">
        <w:rPr>
          <w:rFonts w:ascii="Sylfaen" w:hAnsi="Sylfaen"/>
          <w:sz w:val="24"/>
          <w:szCs w:val="24"/>
          <w:lang w:val="ka-GE"/>
        </w:rPr>
        <w:t>“(2</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ივნისის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ბავშვები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ფსიქოლოგის</w:t>
      </w:r>
      <w:r w:rsidRPr="00161839">
        <w:rPr>
          <w:rFonts w:ascii="Sylfaen" w:hAnsi="Sylfaen"/>
          <w:sz w:val="24"/>
          <w:szCs w:val="24"/>
          <w:lang w:val="ka-GE"/>
        </w:rPr>
        <w:t xml:space="preserve"> </w:t>
      </w:r>
      <w:r w:rsidRPr="00161839">
        <w:rPr>
          <w:rFonts w:ascii="Sylfaen" w:hAnsi="Sylfaen" w:cs="Sylfaen"/>
          <w:sz w:val="24"/>
          <w:szCs w:val="24"/>
          <w:lang w:val="ka-GE"/>
        </w:rPr>
        <w:t>როლი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კეთილდღეობასთან</w:t>
      </w:r>
      <w:r w:rsidRPr="00161839">
        <w:rPr>
          <w:rFonts w:ascii="Sylfaen" w:hAnsi="Sylfaen"/>
          <w:sz w:val="24"/>
          <w:szCs w:val="24"/>
          <w:lang w:val="ka-GE"/>
        </w:rPr>
        <w:t xml:space="preserve"> </w:t>
      </w:r>
      <w:r w:rsidRPr="00161839">
        <w:rPr>
          <w:rFonts w:ascii="Sylfaen" w:hAnsi="Sylfaen" w:cs="Sylfaen"/>
          <w:sz w:val="24"/>
          <w:szCs w:val="24"/>
          <w:lang w:val="ka-GE"/>
        </w:rPr>
        <w:t>დაკავშირებული</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საკითხების</w:t>
      </w:r>
      <w:r w:rsidRPr="00161839">
        <w:rPr>
          <w:rFonts w:ascii="Sylfaen" w:hAnsi="Sylfaen"/>
          <w:sz w:val="24"/>
          <w:szCs w:val="24"/>
          <w:lang w:val="ka-GE"/>
        </w:rPr>
        <w:t xml:space="preserve"> </w:t>
      </w:r>
      <w:r w:rsidRPr="00161839">
        <w:rPr>
          <w:rFonts w:ascii="Sylfaen" w:hAnsi="Sylfaen" w:cs="Sylfaen"/>
          <w:sz w:val="24"/>
          <w:szCs w:val="24"/>
          <w:lang w:val="ka-GE"/>
        </w:rPr>
        <w:t>შეფასებაში</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კრიმინალურ</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w:t>
      </w:r>
      <w:r w:rsidRPr="00161839">
        <w:rPr>
          <w:rFonts w:ascii="Sylfaen" w:hAnsi="Sylfaen"/>
          <w:sz w:val="24"/>
          <w:szCs w:val="24"/>
          <w:lang w:val="ka-GE"/>
        </w:rPr>
        <w:t xml:space="preserve"> </w:t>
      </w:r>
      <w:r w:rsidRPr="00161839">
        <w:rPr>
          <w:rFonts w:ascii="Sylfaen" w:hAnsi="Sylfaen" w:cs="Sylfaen"/>
          <w:sz w:val="24"/>
          <w:szCs w:val="24"/>
          <w:lang w:val="ka-GE"/>
        </w:rPr>
        <w:t>საქმეებში</w:t>
      </w:r>
      <w:r w:rsidRPr="00161839">
        <w:rPr>
          <w:rFonts w:ascii="Sylfaen" w:hAnsi="Sylfaen"/>
          <w:sz w:val="24"/>
          <w:szCs w:val="24"/>
          <w:lang w:val="ka-GE"/>
        </w:rPr>
        <w:t xml:space="preserve">(16 </w:t>
      </w:r>
      <w:r w:rsidRPr="00161839">
        <w:rPr>
          <w:rFonts w:ascii="Sylfaen" w:hAnsi="Sylfaen" w:cs="Sylfaen"/>
          <w:sz w:val="24"/>
          <w:szCs w:val="24"/>
          <w:lang w:val="ka-GE"/>
        </w:rPr>
        <w:t>მონაწილე</w:t>
      </w:r>
      <w:r w:rsidRPr="00161839">
        <w:rPr>
          <w:rFonts w:ascii="Sylfaen" w:hAnsi="Sylfaen"/>
          <w:sz w:val="24"/>
          <w:szCs w:val="24"/>
          <w:lang w:val="ka-GE"/>
        </w:rPr>
        <w:t>);</w:t>
      </w:r>
      <w:r w:rsidRPr="00161839">
        <w:rPr>
          <w:rFonts w:ascii="Sylfaen" w:hAnsi="Sylfaen"/>
          <w:sz w:val="24"/>
          <w:szCs w:val="24"/>
          <w:lang w:val="ka-GE"/>
        </w:rPr>
        <w:c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არასამთავრობო</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ორგანიზაციის</w:t>
      </w:r>
      <w:r w:rsidRPr="00161839">
        <w:rPr>
          <w:rFonts w:ascii="Sylfaen" w:hAnsi="Sylfaen"/>
          <w:sz w:val="24"/>
          <w:szCs w:val="24"/>
          <w:lang w:val="ka-GE"/>
        </w:rPr>
        <w:t xml:space="preserve"> </w:t>
      </w:r>
      <w:r w:rsidRPr="00161839">
        <w:rPr>
          <w:rFonts w:ascii="Sylfaen" w:hAnsi="Sylfaen" w:cs="Sylfaen"/>
          <w:sz w:val="24"/>
          <w:szCs w:val="24"/>
          <w:lang w:val="ka-GE"/>
        </w:rPr>
        <w:t>დაფინანსებით</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ოქტომბრის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ბაზისური</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(27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ოქტომბერ</w:t>
      </w:r>
      <w:r w:rsidRPr="00161839">
        <w:rPr>
          <w:rFonts w:ascii="Sylfaen" w:hAnsi="Sylfaen"/>
          <w:sz w:val="24"/>
          <w:szCs w:val="24"/>
          <w:lang w:val="ka-GE"/>
        </w:rPr>
        <w:t>-</w:t>
      </w:r>
      <w:r w:rsidRPr="00161839">
        <w:rPr>
          <w:rFonts w:ascii="Sylfaen" w:hAnsi="Sylfaen" w:cs="Sylfaen"/>
          <w:sz w:val="24"/>
          <w:szCs w:val="24"/>
          <w:lang w:val="ka-GE"/>
        </w:rPr>
        <w:t>დეკემბრის</w:t>
      </w:r>
      <w:r w:rsidRPr="00161839">
        <w:rPr>
          <w:rFonts w:ascii="Sylfaen" w:hAnsi="Sylfaen"/>
          <w:sz w:val="24"/>
          <w:szCs w:val="24"/>
          <w:lang w:val="ka-GE"/>
        </w:rPr>
        <w:t xml:space="preserve"> </w:t>
      </w:r>
      <w:r w:rsidRPr="00161839">
        <w:rPr>
          <w:rFonts w:ascii="Sylfaen" w:hAnsi="Sylfaen" w:cs="Sylfaen"/>
          <w:sz w:val="24"/>
          <w:szCs w:val="24"/>
          <w:lang w:val="ka-GE"/>
        </w:rPr>
        <w:t>თვეებში</w:t>
      </w:r>
      <w:r w:rsidRPr="00161839">
        <w:rPr>
          <w:rFonts w:ascii="Sylfaen" w:hAnsi="Sylfaen"/>
          <w:sz w:val="24"/>
          <w:szCs w:val="24"/>
          <w:lang w:val="ka-GE"/>
        </w:rPr>
        <w:t xml:space="preserve"> –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სპეციალისტი</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სახლების</w:t>
      </w:r>
      <w:r w:rsidRPr="00161839">
        <w:rPr>
          <w:rFonts w:ascii="Sylfaen" w:hAnsi="Sylfaen"/>
          <w:sz w:val="24"/>
          <w:szCs w:val="24"/>
          <w:lang w:val="ka-GE"/>
        </w:rPr>
        <w:t xml:space="preserve"> </w:t>
      </w:r>
      <w:r w:rsidRPr="00161839">
        <w:rPr>
          <w:rFonts w:ascii="Sylfaen" w:hAnsi="Sylfaen" w:cs="Sylfaen"/>
          <w:sz w:val="24"/>
          <w:szCs w:val="24"/>
          <w:lang w:val="ka-GE"/>
        </w:rPr>
        <w:t>აღმზრდელებისთვის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ეტაპობრივად</w:t>
      </w:r>
      <w:r w:rsidRPr="00161839">
        <w:rPr>
          <w:rFonts w:ascii="Sylfaen" w:hAnsi="Sylfaen"/>
          <w:sz w:val="24"/>
          <w:szCs w:val="24"/>
          <w:lang w:val="ka-GE"/>
        </w:rPr>
        <w:t xml:space="preserve"> </w:t>
      </w:r>
      <w:r w:rsidRPr="00161839">
        <w:rPr>
          <w:rFonts w:ascii="Sylfaen" w:hAnsi="Sylfaen" w:cs="Sylfaen"/>
          <w:sz w:val="24"/>
          <w:szCs w:val="24"/>
          <w:lang w:val="ka-GE"/>
        </w:rPr>
        <w:t>ატარებდა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ტრენინგებს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გაცნობა</w:t>
      </w:r>
      <w:r w:rsidRPr="00161839">
        <w:rPr>
          <w:rFonts w:ascii="Sylfaen" w:hAnsi="Sylfaen"/>
          <w:sz w:val="24"/>
          <w:szCs w:val="24"/>
          <w:lang w:val="ka-GE"/>
        </w:rPr>
        <w:t xml:space="preserve"> (</w:t>
      </w:r>
      <w:r w:rsidRPr="00161839">
        <w:rPr>
          <w:rFonts w:ascii="Sylfaen" w:hAnsi="Sylfaen" w:cs="Sylfaen"/>
          <w:sz w:val="24"/>
          <w:szCs w:val="24"/>
          <w:lang w:val="ka-GE"/>
        </w:rPr>
        <w:t>სულ</w:t>
      </w:r>
      <w:r w:rsidRPr="00161839">
        <w:rPr>
          <w:rFonts w:ascii="Sylfaen" w:hAnsi="Sylfaen"/>
          <w:sz w:val="24"/>
          <w:szCs w:val="24"/>
          <w:lang w:val="ka-GE"/>
        </w:rPr>
        <w:t xml:space="preserve"> </w:t>
      </w:r>
      <w:r w:rsidRPr="00161839">
        <w:rPr>
          <w:rFonts w:ascii="Sylfaen" w:hAnsi="Sylfaen" w:cs="Sylfaen"/>
          <w:sz w:val="24"/>
          <w:szCs w:val="24"/>
          <w:lang w:val="ka-GE"/>
        </w:rPr>
        <w:t>მოიცვა</w:t>
      </w:r>
      <w:r w:rsidRPr="00161839">
        <w:rPr>
          <w:rFonts w:ascii="Sylfaen" w:hAnsi="Sylfaen"/>
          <w:sz w:val="24"/>
          <w:szCs w:val="24"/>
          <w:lang w:val="ka-GE"/>
        </w:rPr>
        <w:t xml:space="preserve"> 99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9–18 </w:t>
      </w:r>
      <w:r w:rsidRPr="00161839">
        <w:rPr>
          <w:rFonts w:ascii="Sylfaen" w:hAnsi="Sylfaen" w:cs="Sylfaen"/>
          <w:sz w:val="24"/>
          <w:szCs w:val="24"/>
          <w:lang w:val="ka-GE"/>
        </w:rPr>
        <w:t>თებერვალს</w:t>
      </w:r>
      <w:r w:rsidRPr="00161839">
        <w:rPr>
          <w:rFonts w:ascii="Sylfaen" w:hAnsi="Sylfaen"/>
          <w:sz w:val="24"/>
          <w:szCs w:val="24"/>
          <w:lang w:val="ka-GE"/>
        </w:rPr>
        <w:t xml:space="preserve"> –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საკითხებში</w:t>
      </w:r>
      <w:r w:rsidRPr="00161839">
        <w:rPr>
          <w:rFonts w:ascii="Sylfaen" w:hAnsi="Sylfaen"/>
          <w:sz w:val="24"/>
          <w:szCs w:val="24"/>
          <w:lang w:val="ka-GE"/>
        </w:rPr>
        <w:t xml:space="preserve"> (28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25–26 </w:t>
      </w:r>
      <w:r w:rsidRPr="00161839">
        <w:rPr>
          <w:rFonts w:ascii="Sylfaen" w:hAnsi="Sylfaen" w:cs="Sylfaen"/>
          <w:sz w:val="24"/>
          <w:szCs w:val="24"/>
          <w:lang w:val="ka-GE"/>
        </w:rPr>
        <w:t>თებერვალი</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შემთხვევების</w:t>
      </w:r>
      <w:r w:rsidRPr="00161839">
        <w:rPr>
          <w:rFonts w:ascii="Sylfaen" w:hAnsi="Sylfaen"/>
          <w:sz w:val="24"/>
          <w:szCs w:val="24"/>
          <w:lang w:val="ka-GE"/>
        </w:rPr>
        <w:t xml:space="preserve"> </w:t>
      </w:r>
      <w:r w:rsidRPr="00161839">
        <w:rPr>
          <w:rFonts w:ascii="Sylfaen" w:hAnsi="Sylfaen" w:cs="Sylfaen"/>
          <w:sz w:val="24"/>
          <w:szCs w:val="24"/>
          <w:lang w:val="ka-GE"/>
        </w:rPr>
        <w:t>სუპერვიზია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მონიტორინგი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ინტერვიურება</w:t>
      </w:r>
      <w:r w:rsidRPr="00161839">
        <w:rPr>
          <w:rFonts w:ascii="Sylfaen" w:hAnsi="Sylfaen"/>
          <w:sz w:val="24"/>
          <w:szCs w:val="24"/>
          <w:lang w:val="ka-GE"/>
        </w:rPr>
        <w:t xml:space="preserve">, </w:t>
      </w:r>
      <w:r w:rsidRPr="00161839">
        <w:rPr>
          <w:rFonts w:ascii="Sylfaen" w:hAnsi="Sylfaen" w:cs="Sylfaen"/>
          <w:sz w:val="24"/>
          <w:szCs w:val="24"/>
          <w:lang w:val="ka-GE"/>
        </w:rPr>
        <w:t>განსაკუთრებით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მსხვერპლი</w:t>
      </w:r>
      <w:r w:rsidRPr="00161839">
        <w:rPr>
          <w:rFonts w:ascii="Sylfaen" w:hAnsi="Sylfaen"/>
          <w:sz w:val="24"/>
          <w:szCs w:val="24"/>
          <w:lang w:val="ka-GE"/>
        </w:rPr>
        <w:t>/</w:t>
      </w:r>
      <w:r w:rsidRPr="00161839">
        <w:rPr>
          <w:rFonts w:ascii="Sylfaen" w:hAnsi="Sylfaen" w:cs="Sylfaen"/>
          <w:sz w:val="24"/>
          <w:szCs w:val="24"/>
          <w:lang w:val="ka-GE"/>
        </w:rPr>
        <w:t>მოწმე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შემთხვევაში</w:t>
      </w:r>
      <w:r w:rsidRPr="00161839">
        <w:rPr>
          <w:rFonts w:ascii="Sylfaen" w:hAnsi="Sylfaen"/>
          <w:sz w:val="24"/>
          <w:szCs w:val="24"/>
          <w:lang w:val="ka-GE"/>
        </w:rPr>
        <w:t xml:space="preserve">, </w:t>
      </w:r>
      <w:r w:rsidRPr="00161839">
        <w:rPr>
          <w:rFonts w:ascii="Sylfaen" w:hAnsi="Sylfaen" w:cs="Sylfaen"/>
          <w:sz w:val="24"/>
          <w:szCs w:val="24"/>
          <w:lang w:val="ka-GE"/>
        </w:rPr>
        <w:t>დასკვნის</w:t>
      </w:r>
      <w:r w:rsidRPr="00161839">
        <w:rPr>
          <w:rFonts w:ascii="Sylfaen" w:hAnsi="Sylfaen"/>
          <w:sz w:val="24"/>
          <w:szCs w:val="24"/>
          <w:lang w:val="ka-GE"/>
        </w:rPr>
        <w:t xml:space="preserve"> </w:t>
      </w:r>
      <w:r w:rsidRPr="00161839">
        <w:rPr>
          <w:rFonts w:ascii="Sylfaen" w:hAnsi="Sylfaen" w:cs="Sylfaen"/>
          <w:sz w:val="24"/>
          <w:szCs w:val="24"/>
          <w:lang w:val="ka-GE"/>
        </w:rPr>
        <w:t>დაცვა</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w:t>
      </w:r>
      <w:r w:rsidRPr="00161839">
        <w:rPr>
          <w:rFonts w:ascii="Sylfaen" w:hAnsi="Sylfaen"/>
          <w:sz w:val="24"/>
          <w:szCs w:val="24"/>
          <w:lang w:val="ka-GE"/>
        </w:rPr>
        <w:t xml:space="preserve"> </w:t>
      </w:r>
      <w:r w:rsidRPr="00161839">
        <w:rPr>
          <w:rFonts w:ascii="Sylfaen" w:hAnsi="Sylfaen" w:cs="Sylfaen"/>
          <w:sz w:val="24"/>
          <w:szCs w:val="24"/>
          <w:lang w:val="ka-GE"/>
        </w:rPr>
        <w:t>მოსმენის</w:t>
      </w:r>
      <w:r w:rsidRPr="00161839">
        <w:rPr>
          <w:rFonts w:ascii="Sylfaen" w:hAnsi="Sylfaen"/>
          <w:sz w:val="24"/>
          <w:szCs w:val="24"/>
          <w:lang w:val="ka-GE"/>
        </w:rPr>
        <w:t xml:space="preserve"> </w:t>
      </w:r>
      <w:r w:rsidRPr="00161839">
        <w:rPr>
          <w:rFonts w:ascii="Sylfaen" w:hAnsi="Sylfaen" w:cs="Sylfaen"/>
          <w:sz w:val="24"/>
          <w:szCs w:val="24"/>
          <w:lang w:val="ka-GE"/>
        </w:rPr>
        <w:t>დროს</w:t>
      </w:r>
      <w:r w:rsidRPr="00161839">
        <w:rPr>
          <w:rFonts w:ascii="Sylfaen" w:hAnsi="Sylfaen"/>
          <w:sz w:val="24"/>
          <w:szCs w:val="24"/>
          <w:lang w:val="ka-GE"/>
        </w:rPr>
        <w:t xml:space="preserve">(11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22-23 </w:t>
      </w:r>
      <w:r w:rsidRPr="00161839">
        <w:rPr>
          <w:rFonts w:ascii="Sylfaen" w:hAnsi="Sylfaen" w:cs="Sylfaen"/>
          <w:sz w:val="24"/>
          <w:szCs w:val="24"/>
          <w:lang w:val="ka-GE"/>
        </w:rPr>
        <w:t>აპრილი</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ადამიანის</w:t>
      </w:r>
      <w:r w:rsidRPr="00161839">
        <w:rPr>
          <w:rFonts w:ascii="Sylfaen" w:hAnsi="Sylfaen"/>
          <w:sz w:val="24"/>
          <w:szCs w:val="24"/>
          <w:lang w:val="ka-GE"/>
        </w:rPr>
        <w:t xml:space="preserve"> </w:t>
      </w:r>
      <w:r w:rsidRPr="00161839">
        <w:rPr>
          <w:rFonts w:ascii="Sylfaen" w:hAnsi="Sylfaen" w:cs="Sylfaen"/>
          <w:sz w:val="24"/>
          <w:szCs w:val="24"/>
          <w:lang w:val="ka-GE"/>
        </w:rPr>
        <w:t>უფლებათა</w:t>
      </w:r>
      <w:r w:rsidRPr="00161839">
        <w:rPr>
          <w:rFonts w:ascii="Sylfaen" w:hAnsi="Sylfaen"/>
          <w:sz w:val="24"/>
          <w:szCs w:val="24"/>
          <w:lang w:val="ka-GE"/>
        </w:rPr>
        <w:t xml:space="preserve"> </w:t>
      </w:r>
      <w:r w:rsidRPr="00161839">
        <w:rPr>
          <w:rFonts w:ascii="Sylfaen" w:hAnsi="Sylfaen" w:cs="Sylfaen"/>
          <w:sz w:val="24"/>
          <w:szCs w:val="24"/>
          <w:lang w:val="ka-GE"/>
        </w:rPr>
        <w:t>საგანმანათლებლო</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ხობისა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სენაკის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ფიზიკური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ფსიქოლოგიური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შესახებ</w:t>
      </w:r>
      <w:r w:rsidRPr="00161839">
        <w:rPr>
          <w:rFonts w:ascii="Sylfaen" w:hAnsi="Sylfaen"/>
          <w:sz w:val="24"/>
          <w:szCs w:val="24"/>
          <w:lang w:val="ka-GE"/>
        </w:rPr>
        <w:t xml:space="preserve"> (6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24-28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შემცირება</w:t>
      </w:r>
      <w:r w:rsidRPr="00161839">
        <w:rPr>
          <w:rFonts w:ascii="Sylfaen" w:hAnsi="Sylfaen"/>
          <w:sz w:val="24"/>
          <w:szCs w:val="24"/>
          <w:lang w:val="ka-GE"/>
        </w:rPr>
        <w:t xml:space="preserve">“ (19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ბოლომდე</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მოხდა</w:t>
      </w:r>
      <w:r w:rsidRPr="00161839">
        <w:rPr>
          <w:rFonts w:ascii="Sylfaen" w:hAnsi="Sylfaen"/>
          <w:sz w:val="24"/>
          <w:szCs w:val="24"/>
          <w:lang w:val="ka-GE"/>
        </w:rPr>
        <w:t xml:space="preserve"> 220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მუშაკის</w:t>
      </w:r>
      <w:r w:rsidRPr="00161839">
        <w:rPr>
          <w:rFonts w:ascii="Sylfaen" w:hAnsi="Sylfaen"/>
          <w:sz w:val="24"/>
          <w:szCs w:val="24"/>
          <w:lang w:val="ka-GE"/>
        </w:rPr>
        <w:t xml:space="preserve"> </w:t>
      </w:r>
      <w:r w:rsidRPr="00161839">
        <w:rPr>
          <w:rFonts w:ascii="Sylfaen" w:hAnsi="Sylfaen" w:cs="Sylfaen"/>
          <w:sz w:val="24"/>
          <w:szCs w:val="24"/>
          <w:lang w:val="ka-GE"/>
        </w:rPr>
        <w:t>გადამზადება</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შემცირება</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მაისის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მიუსაფარი</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w:t>
      </w:r>
      <w:r w:rsidRPr="00161839">
        <w:rPr>
          <w:rFonts w:ascii="Sylfaen" w:hAnsi="Sylfaen"/>
          <w:sz w:val="24"/>
          <w:szCs w:val="24"/>
          <w:lang w:val="ka-GE"/>
        </w:rPr>
        <w:t xml:space="preserve"> </w:t>
      </w:r>
      <w:r w:rsidRPr="00161839">
        <w:rPr>
          <w:rFonts w:ascii="Sylfaen" w:hAnsi="Sylfaen" w:cs="Sylfaen"/>
          <w:sz w:val="24"/>
          <w:szCs w:val="24"/>
          <w:lang w:val="ka-GE"/>
        </w:rPr>
        <w:t>როლი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სფეროში</w:t>
      </w:r>
      <w:r w:rsidRPr="00161839">
        <w:rPr>
          <w:rFonts w:ascii="Sylfaen" w:hAnsi="Sylfaen"/>
          <w:sz w:val="24"/>
          <w:szCs w:val="24"/>
          <w:lang w:val="ka-GE"/>
        </w:rPr>
        <w:t xml:space="preserve">“(22); </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lastRenderedPageBreak/>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ნოემბერში</w:t>
      </w:r>
      <w:r w:rsidRPr="00161839">
        <w:rPr>
          <w:rFonts w:ascii="Sylfaen" w:hAnsi="Sylfaen"/>
          <w:sz w:val="24"/>
          <w:szCs w:val="24"/>
          <w:lang w:val="ka-GE"/>
        </w:rPr>
        <w:t>,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მთავარი</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საკითხები</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დეკემბერში</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მიწოდების</w:t>
      </w:r>
      <w:r w:rsidRPr="00161839">
        <w:rPr>
          <w:rFonts w:ascii="Sylfaen" w:hAnsi="Sylfaen"/>
          <w:sz w:val="24"/>
          <w:szCs w:val="24"/>
          <w:lang w:val="ka-GE"/>
        </w:rPr>
        <w:t xml:space="preserve"> </w:t>
      </w:r>
      <w:r w:rsidRPr="00161839">
        <w:rPr>
          <w:rFonts w:ascii="Sylfaen" w:hAnsi="Sylfaen" w:cs="Sylfaen"/>
          <w:sz w:val="24"/>
          <w:szCs w:val="24"/>
          <w:lang w:val="ka-GE"/>
        </w:rPr>
        <w:t>თაობაზე</w:t>
      </w:r>
      <w:r w:rsidRPr="00161839">
        <w:rPr>
          <w:rFonts w:ascii="Sylfaen" w:hAnsi="Sylfaen"/>
          <w:sz w:val="24"/>
          <w:szCs w:val="24"/>
          <w:lang w:val="ka-GE"/>
        </w:rPr>
        <w:t xml:space="preserve">  (2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მუშაკი</w:t>
      </w:r>
      <w:r w:rsidRPr="00161839">
        <w:rPr>
          <w:rFonts w:ascii="Sylfaen" w:hAnsi="Sylfaen"/>
          <w:sz w:val="24"/>
          <w:szCs w:val="24"/>
          <w:lang w:val="ka-GE"/>
        </w:rPr>
        <w:t xml:space="preserve">);      </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23–27 </w:t>
      </w:r>
      <w:r w:rsidRPr="00161839">
        <w:rPr>
          <w:rFonts w:ascii="Sylfaen" w:hAnsi="Sylfaen" w:cs="Sylfaen"/>
          <w:sz w:val="24"/>
          <w:szCs w:val="24"/>
          <w:lang w:val="ka-GE"/>
        </w:rPr>
        <w:t>იანვარი</w:t>
      </w:r>
      <w:r w:rsidRPr="00161839">
        <w:rPr>
          <w:rFonts w:ascii="Sylfaen" w:hAnsi="Sylfaen"/>
          <w:sz w:val="24"/>
          <w:szCs w:val="24"/>
          <w:lang w:val="ka-GE"/>
        </w:rPr>
        <w:t xml:space="preserve"> –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კეთილდღეობის</w:t>
      </w:r>
      <w:r w:rsidRPr="00161839">
        <w:rPr>
          <w:rFonts w:ascii="Sylfaen" w:hAnsi="Sylfaen"/>
          <w:sz w:val="24"/>
          <w:szCs w:val="24"/>
          <w:lang w:val="ka-GE"/>
        </w:rPr>
        <w:t xml:space="preserve"> </w:t>
      </w:r>
      <w:r w:rsidRPr="00161839">
        <w:rPr>
          <w:rFonts w:ascii="Sylfaen" w:hAnsi="Sylfaen" w:cs="Sylfaen"/>
          <w:sz w:val="24"/>
          <w:szCs w:val="24"/>
          <w:lang w:val="ka-GE"/>
        </w:rPr>
        <w:t>ლიგა</w:t>
      </w:r>
      <w:r w:rsidRPr="00161839">
        <w:rPr>
          <w:rFonts w:ascii="Sylfaen" w:hAnsi="Sylfaen"/>
          <w:sz w:val="24"/>
          <w:szCs w:val="24"/>
          <w:lang w:val="ka-GE"/>
        </w:rPr>
        <w:t xml:space="preserve">, </w:t>
      </w:r>
      <w:r w:rsidRPr="00161839">
        <w:rPr>
          <w:rFonts w:ascii="Sylfaen" w:hAnsi="Sylfaen" w:cs="Sylfaen"/>
          <w:sz w:val="24"/>
          <w:szCs w:val="24"/>
          <w:lang w:val="ka-GE"/>
        </w:rPr>
        <w:t>თბილისისა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აღმოსავლეთ</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შიდა</w:t>
      </w:r>
      <w:r w:rsidRPr="00161839">
        <w:rPr>
          <w:rFonts w:ascii="Sylfaen" w:hAnsi="Sylfaen"/>
          <w:sz w:val="24"/>
          <w:szCs w:val="24"/>
          <w:lang w:val="ka-GE"/>
        </w:rPr>
        <w:t xml:space="preserve"> </w:t>
      </w:r>
      <w:r w:rsidRPr="00161839">
        <w:rPr>
          <w:rFonts w:ascii="Sylfaen" w:hAnsi="Sylfaen" w:cs="Sylfaen"/>
          <w:sz w:val="24"/>
          <w:szCs w:val="24"/>
          <w:lang w:val="ka-GE"/>
        </w:rPr>
        <w:t>ქართლი</w:t>
      </w:r>
      <w:r w:rsidRPr="00161839">
        <w:rPr>
          <w:rFonts w:ascii="Sylfaen" w:hAnsi="Sylfaen"/>
          <w:sz w:val="24"/>
          <w:szCs w:val="24"/>
          <w:lang w:val="ka-GE"/>
        </w:rPr>
        <w:t xml:space="preserve">, </w:t>
      </w:r>
      <w:r w:rsidRPr="00161839">
        <w:rPr>
          <w:rFonts w:ascii="Sylfaen" w:hAnsi="Sylfaen" w:cs="Sylfaen"/>
          <w:sz w:val="24"/>
          <w:szCs w:val="24"/>
          <w:lang w:val="ka-GE"/>
        </w:rPr>
        <w:t>ქვემო</w:t>
      </w:r>
      <w:r w:rsidRPr="00161839">
        <w:rPr>
          <w:rFonts w:ascii="Sylfaen" w:hAnsi="Sylfaen"/>
          <w:sz w:val="24"/>
          <w:szCs w:val="24"/>
          <w:lang w:val="ka-GE"/>
        </w:rPr>
        <w:t xml:space="preserve"> </w:t>
      </w:r>
      <w:r w:rsidRPr="00161839">
        <w:rPr>
          <w:rFonts w:ascii="Sylfaen" w:hAnsi="Sylfaen" w:cs="Sylfaen"/>
          <w:sz w:val="24"/>
          <w:szCs w:val="24"/>
          <w:lang w:val="ka-GE"/>
        </w:rPr>
        <w:t>ქართლი</w:t>
      </w:r>
      <w:r w:rsidRPr="00161839">
        <w:rPr>
          <w:rFonts w:ascii="Sylfaen" w:hAnsi="Sylfaen"/>
          <w:sz w:val="24"/>
          <w:szCs w:val="24"/>
          <w:lang w:val="ka-GE"/>
        </w:rPr>
        <w:t xml:space="preserve">, </w:t>
      </w:r>
      <w:r w:rsidRPr="00161839">
        <w:rPr>
          <w:rFonts w:ascii="Sylfaen" w:hAnsi="Sylfaen" w:cs="Sylfaen"/>
          <w:sz w:val="24"/>
          <w:szCs w:val="24"/>
          <w:lang w:val="ka-GE"/>
        </w:rPr>
        <w:t>კახეთი</w:t>
      </w:r>
      <w:r w:rsidRPr="00161839">
        <w:rPr>
          <w:rFonts w:ascii="Sylfaen" w:hAnsi="Sylfaen"/>
          <w:sz w:val="24"/>
          <w:szCs w:val="24"/>
          <w:lang w:val="ka-GE"/>
        </w:rPr>
        <w:t xml:space="preserve">, </w:t>
      </w:r>
      <w:r w:rsidRPr="00161839">
        <w:rPr>
          <w:rFonts w:ascii="Sylfaen" w:hAnsi="Sylfaen" w:cs="Sylfaen"/>
          <w:sz w:val="24"/>
          <w:szCs w:val="24"/>
          <w:lang w:val="ka-GE"/>
        </w:rPr>
        <w:t>მცხეთ</w:t>
      </w:r>
      <w:r w:rsidRPr="00161839">
        <w:rPr>
          <w:rFonts w:ascii="Sylfaen" w:hAnsi="Sylfaen"/>
          <w:sz w:val="24"/>
          <w:szCs w:val="24"/>
          <w:lang w:val="ka-GE"/>
        </w:rPr>
        <w:t>-</w:t>
      </w:r>
      <w:r w:rsidRPr="00161839">
        <w:rPr>
          <w:rFonts w:ascii="Sylfaen" w:hAnsi="Sylfaen" w:cs="Sylfaen"/>
          <w:sz w:val="24"/>
          <w:szCs w:val="24"/>
          <w:lang w:val="ka-GE"/>
        </w:rPr>
        <w:t>მთიანეთი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პროცედურებზე</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არასრულწლოვანთა</w:t>
      </w:r>
      <w:r w:rsidRPr="00161839">
        <w:rPr>
          <w:rFonts w:ascii="Sylfaen" w:hAnsi="Sylfaen"/>
          <w:sz w:val="24"/>
          <w:szCs w:val="24"/>
          <w:lang w:val="ka-GE"/>
        </w:rPr>
        <w:t xml:space="preserve"> </w:t>
      </w:r>
      <w:r w:rsidRPr="00161839">
        <w:rPr>
          <w:rFonts w:ascii="Sylfaen" w:hAnsi="Sylfaen" w:cs="Sylfaen"/>
          <w:sz w:val="24"/>
          <w:szCs w:val="24"/>
          <w:lang w:val="ka-GE"/>
        </w:rPr>
        <w:t>მართლმსაჯულების</w:t>
      </w:r>
      <w:r w:rsidRPr="00161839">
        <w:rPr>
          <w:rFonts w:ascii="Sylfaen" w:hAnsi="Sylfaen"/>
          <w:sz w:val="24"/>
          <w:szCs w:val="24"/>
          <w:lang w:val="ka-GE"/>
        </w:rPr>
        <w:t xml:space="preserve"> </w:t>
      </w:r>
      <w:r w:rsidRPr="00161839">
        <w:rPr>
          <w:rFonts w:ascii="Sylfaen" w:hAnsi="Sylfaen" w:cs="Sylfaen"/>
          <w:sz w:val="24"/>
          <w:szCs w:val="24"/>
          <w:lang w:val="ka-GE"/>
        </w:rPr>
        <w:t>კოდექსთან</w:t>
      </w:r>
      <w:r w:rsidRPr="00161839">
        <w:rPr>
          <w:rFonts w:ascii="Sylfaen" w:hAnsi="Sylfaen"/>
          <w:sz w:val="24"/>
          <w:szCs w:val="24"/>
          <w:lang w:val="ka-GE"/>
        </w:rPr>
        <w:t xml:space="preserve"> </w:t>
      </w:r>
      <w:r w:rsidRPr="00161839">
        <w:rPr>
          <w:rFonts w:ascii="Sylfaen" w:hAnsi="Sylfaen" w:cs="Sylfaen"/>
          <w:sz w:val="24"/>
          <w:szCs w:val="24"/>
          <w:lang w:val="ka-GE"/>
        </w:rPr>
        <w:t>დაკავშირებულ</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(23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r w:rsidRPr="00161839">
        <w:rPr>
          <w:rFonts w:ascii="Sylfaen" w:hAnsi="Sylfaen" w:cs="Sylfaen"/>
          <w:sz w:val="24"/>
          <w:szCs w:val="24"/>
          <w:lang w:val="ka-GE"/>
        </w:rPr>
        <w:t>ხოლო</w:t>
      </w:r>
      <w:r w:rsidRPr="00161839">
        <w:rPr>
          <w:rFonts w:ascii="Sylfaen" w:hAnsi="Sylfaen"/>
          <w:sz w:val="24"/>
          <w:szCs w:val="24"/>
          <w:lang w:val="ka-GE"/>
        </w:rPr>
        <w:t xml:space="preserve"> 2017 </w:t>
      </w:r>
      <w:r w:rsidRPr="00161839">
        <w:rPr>
          <w:rFonts w:ascii="Sylfaen" w:hAnsi="Sylfaen" w:cs="Sylfaen"/>
          <w:sz w:val="24"/>
          <w:szCs w:val="24"/>
          <w:lang w:val="ka-GE"/>
        </w:rPr>
        <w:t>წლის</w:t>
      </w:r>
      <w:r w:rsidRPr="00161839">
        <w:rPr>
          <w:rFonts w:ascii="Sylfaen" w:hAnsi="Sylfaen"/>
          <w:sz w:val="24"/>
          <w:szCs w:val="24"/>
          <w:lang w:val="ka-GE"/>
        </w:rPr>
        <w:t xml:space="preserve"> 6–10 </w:t>
      </w:r>
      <w:r w:rsidRPr="00161839">
        <w:rPr>
          <w:rFonts w:ascii="Sylfaen" w:hAnsi="Sylfaen" w:cs="Sylfaen"/>
          <w:sz w:val="24"/>
          <w:szCs w:val="24"/>
          <w:lang w:val="ka-GE"/>
        </w:rPr>
        <w:t>თებერვალს</w:t>
      </w:r>
      <w:r w:rsidRPr="00161839">
        <w:rPr>
          <w:rFonts w:ascii="Sylfaen" w:hAnsi="Sylfaen"/>
          <w:sz w:val="24"/>
          <w:szCs w:val="24"/>
          <w:lang w:val="ka-GE"/>
        </w:rPr>
        <w:t xml:space="preserve">, </w:t>
      </w:r>
      <w:r w:rsidRPr="00161839">
        <w:rPr>
          <w:rFonts w:ascii="Sylfaen" w:hAnsi="Sylfaen" w:cs="Sylfaen"/>
          <w:sz w:val="24"/>
          <w:szCs w:val="24"/>
          <w:lang w:val="ka-GE"/>
        </w:rPr>
        <w:t>იგივე</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ჩაუტარდათ</w:t>
      </w:r>
      <w:r w:rsidRPr="00161839">
        <w:rPr>
          <w:rFonts w:ascii="Sylfaen" w:hAnsi="Sylfaen"/>
          <w:sz w:val="24"/>
          <w:szCs w:val="24"/>
          <w:lang w:val="ka-GE"/>
        </w:rPr>
        <w:t xml:space="preserve"> </w:t>
      </w:r>
      <w:r w:rsidRPr="00161839">
        <w:rPr>
          <w:rFonts w:ascii="Sylfaen" w:hAnsi="Sylfaen" w:cs="Sylfaen"/>
          <w:sz w:val="24"/>
          <w:szCs w:val="24"/>
          <w:lang w:val="ka-GE"/>
        </w:rPr>
        <w:t>ბათუმში</w:t>
      </w:r>
      <w:r w:rsidRPr="00161839">
        <w:rPr>
          <w:rFonts w:ascii="Sylfaen" w:hAnsi="Sylfaen"/>
          <w:sz w:val="24"/>
          <w:szCs w:val="24"/>
          <w:lang w:val="ka-GE"/>
        </w:rPr>
        <w:t xml:space="preserve"> </w:t>
      </w:r>
      <w:r w:rsidRPr="00161839">
        <w:rPr>
          <w:rFonts w:ascii="Sylfaen" w:hAnsi="Sylfaen" w:cs="Sylfaen"/>
          <w:sz w:val="24"/>
          <w:szCs w:val="24"/>
          <w:lang w:val="ka-GE"/>
        </w:rPr>
        <w:t>დასავლეთ</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w:t>
      </w:r>
      <w:r w:rsidRPr="00161839">
        <w:rPr>
          <w:rFonts w:ascii="Sylfaen" w:hAnsi="Sylfaen" w:cs="Sylfaen"/>
          <w:sz w:val="24"/>
          <w:szCs w:val="24"/>
          <w:lang w:val="ka-GE"/>
        </w:rPr>
        <w:t>გურია</w:t>
      </w:r>
      <w:r w:rsidRPr="00161839">
        <w:rPr>
          <w:rFonts w:ascii="Sylfaen" w:hAnsi="Sylfaen"/>
          <w:sz w:val="24"/>
          <w:szCs w:val="24"/>
          <w:lang w:val="ka-GE"/>
        </w:rPr>
        <w:t xml:space="preserve">, </w:t>
      </w:r>
      <w:r w:rsidRPr="00161839">
        <w:rPr>
          <w:rFonts w:ascii="Sylfaen" w:hAnsi="Sylfaen" w:cs="Sylfaen"/>
          <w:sz w:val="24"/>
          <w:szCs w:val="24"/>
          <w:lang w:val="ka-GE"/>
        </w:rPr>
        <w:t>სამეგრელო</w:t>
      </w:r>
      <w:r w:rsidRPr="00161839">
        <w:rPr>
          <w:rFonts w:ascii="Sylfaen" w:hAnsi="Sylfaen"/>
          <w:sz w:val="24"/>
          <w:szCs w:val="24"/>
          <w:lang w:val="ka-GE"/>
        </w:rPr>
        <w:t>-</w:t>
      </w:r>
      <w:r w:rsidRPr="00161839">
        <w:rPr>
          <w:rFonts w:ascii="Sylfaen" w:hAnsi="Sylfaen" w:cs="Sylfaen"/>
          <w:sz w:val="24"/>
          <w:szCs w:val="24"/>
          <w:lang w:val="ka-GE"/>
        </w:rPr>
        <w:t>ზემო</w:t>
      </w:r>
      <w:r w:rsidRPr="00161839">
        <w:rPr>
          <w:rFonts w:ascii="Sylfaen" w:hAnsi="Sylfaen"/>
          <w:sz w:val="24"/>
          <w:szCs w:val="24"/>
          <w:lang w:val="ka-GE"/>
        </w:rPr>
        <w:t xml:space="preserve"> </w:t>
      </w:r>
      <w:r w:rsidRPr="00161839">
        <w:rPr>
          <w:rFonts w:ascii="Sylfaen" w:hAnsi="Sylfaen" w:cs="Sylfaen"/>
          <w:sz w:val="24"/>
          <w:szCs w:val="24"/>
          <w:lang w:val="ka-GE"/>
        </w:rPr>
        <w:t>სვანეთი</w:t>
      </w:r>
      <w:r w:rsidRPr="00161839">
        <w:rPr>
          <w:rFonts w:ascii="Sylfaen" w:hAnsi="Sylfaen"/>
          <w:sz w:val="24"/>
          <w:szCs w:val="24"/>
          <w:lang w:val="ka-GE"/>
        </w:rPr>
        <w:t xml:space="preserve">, </w:t>
      </w:r>
      <w:r w:rsidRPr="00161839">
        <w:rPr>
          <w:rFonts w:ascii="Sylfaen" w:hAnsi="Sylfaen" w:cs="Sylfaen"/>
          <w:sz w:val="24"/>
          <w:szCs w:val="24"/>
          <w:lang w:val="ka-GE"/>
        </w:rPr>
        <w:t>იმერეთი</w:t>
      </w:r>
      <w:r w:rsidRPr="00161839">
        <w:rPr>
          <w:rFonts w:ascii="Sylfaen" w:hAnsi="Sylfaen"/>
          <w:sz w:val="24"/>
          <w:szCs w:val="24"/>
          <w:lang w:val="ka-GE"/>
        </w:rPr>
        <w:t xml:space="preserve">, </w:t>
      </w:r>
      <w:r w:rsidRPr="00161839">
        <w:rPr>
          <w:rFonts w:ascii="Sylfaen" w:hAnsi="Sylfaen" w:cs="Sylfaen"/>
          <w:sz w:val="24"/>
          <w:szCs w:val="24"/>
          <w:lang w:val="ka-GE"/>
        </w:rPr>
        <w:t>რაჭა</w:t>
      </w:r>
      <w:r w:rsidRPr="00161839">
        <w:rPr>
          <w:rFonts w:ascii="Sylfaen" w:hAnsi="Sylfaen"/>
          <w:sz w:val="24"/>
          <w:szCs w:val="24"/>
          <w:lang w:val="ka-GE"/>
        </w:rPr>
        <w:t>-</w:t>
      </w:r>
      <w:r w:rsidRPr="00161839">
        <w:rPr>
          <w:rFonts w:ascii="Sylfaen" w:hAnsi="Sylfaen" w:cs="Sylfaen"/>
          <w:sz w:val="24"/>
          <w:szCs w:val="24"/>
          <w:lang w:val="ka-GE"/>
        </w:rPr>
        <w:t>ლეჩხუმი</w:t>
      </w:r>
      <w:r w:rsidRPr="00161839">
        <w:rPr>
          <w:rFonts w:ascii="Sylfaen" w:hAnsi="Sylfaen"/>
          <w:sz w:val="24"/>
          <w:szCs w:val="24"/>
          <w:lang w:val="ka-GE"/>
        </w:rPr>
        <w:t xml:space="preserve">, </w:t>
      </w:r>
      <w:r w:rsidRPr="00161839">
        <w:rPr>
          <w:rFonts w:ascii="Sylfaen" w:hAnsi="Sylfaen" w:cs="Sylfaen"/>
          <w:sz w:val="24"/>
          <w:szCs w:val="24"/>
          <w:lang w:val="ka-GE"/>
        </w:rPr>
        <w:t>აჭარის</w:t>
      </w:r>
      <w:r w:rsidRPr="00161839">
        <w:rPr>
          <w:rFonts w:ascii="Sylfaen" w:hAnsi="Sylfaen"/>
          <w:sz w:val="24"/>
          <w:szCs w:val="24"/>
          <w:lang w:val="ka-GE"/>
        </w:rPr>
        <w:t xml:space="preserve"> </w:t>
      </w:r>
      <w:r w:rsidRPr="00161839">
        <w:rPr>
          <w:rFonts w:ascii="Sylfaen" w:hAnsi="Sylfaen" w:cs="Sylfaen"/>
          <w:sz w:val="24"/>
          <w:szCs w:val="24"/>
          <w:lang w:val="ka-GE"/>
        </w:rPr>
        <w:t>ა</w:t>
      </w:r>
      <w:r w:rsidRPr="00161839">
        <w:rPr>
          <w:rFonts w:ascii="Sylfaen" w:hAnsi="Sylfaen"/>
          <w:sz w:val="24"/>
          <w:szCs w:val="24"/>
          <w:lang w:val="ka-GE"/>
        </w:rPr>
        <w:t>/</w:t>
      </w:r>
      <w:r w:rsidRPr="00161839">
        <w:rPr>
          <w:rFonts w:ascii="Sylfaen" w:hAnsi="Sylfaen" w:cs="Sylfaen"/>
          <w:sz w:val="24"/>
          <w:szCs w:val="24"/>
          <w:lang w:val="ka-GE"/>
        </w:rPr>
        <w:t>რ</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სამცხე</w:t>
      </w:r>
      <w:r w:rsidRPr="00161839">
        <w:rPr>
          <w:rFonts w:ascii="Sylfaen" w:hAnsi="Sylfaen"/>
          <w:sz w:val="24"/>
          <w:szCs w:val="24"/>
          <w:lang w:val="ka-GE"/>
        </w:rPr>
        <w:t>-</w:t>
      </w:r>
      <w:r w:rsidRPr="00161839">
        <w:rPr>
          <w:rFonts w:ascii="Sylfaen" w:hAnsi="Sylfaen" w:cs="Sylfaen"/>
          <w:sz w:val="24"/>
          <w:szCs w:val="24"/>
          <w:lang w:val="ka-GE"/>
        </w:rPr>
        <w:t>ჯავახეთის</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იურისტებს</w:t>
      </w:r>
      <w:r w:rsidRPr="00161839">
        <w:rPr>
          <w:rFonts w:ascii="Sylfaen" w:hAnsi="Sylfaen"/>
          <w:sz w:val="24"/>
          <w:szCs w:val="24"/>
          <w:lang w:val="ka-GE"/>
        </w:rPr>
        <w:t xml:space="preserve">(13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24-26 </w:t>
      </w:r>
      <w:r w:rsidRPr="00161839">
        <w:rPr>
          <w:rFonts w:ascii="Sylfaen" w:hAnsi="Sylfaen" w:cs="Sylfaen"/>
          <w:sz w:val="24"/>
          <w:szCs w:val="24"/>
          <w:lang w:val="ka-GE"/>
        </w:rPr>
        <w:t>აპრილს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სხვა</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 </w:t>
      </w:r>
      <w:r w:rsidRPr="00161839">
        <w:rPr>
          <w:rFonts w:ascii="Sylfaen" w:hAnsi="Sylfaen" w:cs="Sylfaen"/>
          <w:sz w:val="24"/>
          <w:szCs w:val="24"/>
          <w:lang w:val="ka-GE"/>
        </w:rPr>
        <w:t>კოორდინირებული</w:t>
      </w:r>
      <w:r w:rsidRPr="00161839">
        <w:rPr>
          <w:rFonts w:ascii="Sylfaen" w:hAnsi="Sylfaen"/>
          <w:sz w:val="24"/>
          <w:szCs w:val="24"/>
          <w:lang w:val="ka-GE"/>
        </w:rPr>
        <w:t xml:space="preserve"> </w:t>
      </w:r>
      <w:r w:rsidRPr="00161839">
        <w:rPr>
          <w:rFonts w:ascii="Sylfaen" w:hAnsi="Sylfaen" w:cs="Sylfaen"/>
          <w:sz w:val="24"/>
          <w:szCs w:val="24"/>
          <w:lang w:val="ka-GE"/>
        </w:rPr>
        <w:t>რეაგირება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გამოვლენის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შემთხვევებში</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შემთხვევის</w:t>
      </w:r>
      <w:r w:rsidRPr="00161839">
        <w:rPr>
          <w:rFonts w:ascii="Sylfaen" w:hAnsi="Sylfaen"/>
          <w:sz w:val="24"/>
          <w:szCs w:val="24"/>
          <w:lang w:val="ka-GE"/>
        </w:rPr>
        <w:t xml:space="preserve"> </w:t>
      </w:r>
      <w:r w:rsidRPr="00161839">
        <w:rPr>
          <w:rFonts w:ascii="Sylfaen" w:hAnsi="Sylfaen" w:cs="Sylfaen"/>
          <w:sz w:val="24"/>
          <w:szCs w:val="24"/>
          <w:lang w:val="ka-GE"/>
        </w:rPr>
        <w:t>შეფასება</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ინტერვენციის</w:t>
      </w:r>
      <w:r w:rsidRPr="00161839">
        <w:rPr>
          <w:rFonts w:ascii="Sylfaen" w:hAnsi="Sylfaen"/>
          <w:sz w:val="24"/>
          <w:szCs w:val="24"/>
          <w:lang w:val="ka-GE"/>
        </w:rPr>
        <w:t xml:space="preserve"> </w:t>
      </w:r>
      <w:r w:rsidRPr="00161839">
        <w:rPr>
          <w:rFonts w:ascii="Sylfaen" w:hAnsi="Sylfaen" w:cs="Sylfaen"/>
          <w:sz w:val="24"/>
          <w:szCs w:val="24"/>
          <w:lang w:val="ka-GE"/>
        </w:rPr>
        <w:t>დაგეგმვა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განხორციელება</w:t>
      </w:r>
      <w:r w:rsidRPr="00161839">
        <w:rPr>
          <w:rFonts w:ascii="Sylfaen" w:hAnsi="Sylfaen"/>
          <w:sz w:val="24"/>
          <w:szCs w:val="24"/>
          <w:lang w:val="ka-GE"/>
        </w:rPr>
        <w:t xml:space="preserve">, </w:t>
      </w:r>
      <w:r w:rsidRPr="00161839">
        <w:rPr>
          <w:rFonts w:ascii="Sylfaen" w:hAnsi="Sylfaen" w:cs="Sylfaen"/>
          <w:sz w:val="24"/>
          <w:szCs w:val="24"/>
          <w:lang w:val="ka-GE"/>
        </w:rPr>
        <w:t>კონსულტირებისა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თერაპიის</w:t>
      </w:r>
      <w:r w:rsidRPr="00161839">
        <w:rPr>
          <w:rFonts w:ascii="Sylfaen" w:hAnsi="Sylfaen"/>
          <w:sz w:val="24"/>
          <w:szCs w:val="24"/>
          <w:lang w:val="ka-GE"/>
        </w:rPr>
        <w:t xml:space="preserve"> </w:t>
      </w:r>
      <w:r w:rsidRPr="00161839">
        <w:rPr>
          <w:rFonts w:ascii="Sylfaen" w:hAnsi="Sylfaen" w:cs="Sylfaen"/>
          <w:sz w:val="24"/>
          <w:szCs w:val="24"/>
          <w:lang w:val="ka-GE"/>
        </w:rPr>
        <w:t>მეთოდები</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მშობლებთან</w:t>
      </w:r>
      <w:r w:rsidRPr="00161839">
        <w:rPr>
          <w:rFonts w:ascii="Sylfaen" w:hAnsi="Sylfaen"/>
          <w:sz w:val="24"/>
          <w:szCs w:val="24"/>
          <w:lang w:val="ka-GE"/>
        </w:rPr>
        <w:t xml:space="preserve"> </w:t>
      </w:r>
      <w:r w:rsidRPr="00161839">
        <w:rPr>
          <w:rFonts w:ascii="Sylfaen" w:hAnsi="Sylfaen" w:cs="Sylfaen"/>
          <w:sz w:val="24"/>
          <w:szCs w:val="24"/>
          <w:lang w:val="ka-GE"/>
        </w:rPr>
        <w:t>ურთიერთობა</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თანამშრომლობა</w:t>
      </w:r>
      <w:r w:rsidRPr="00161839">
        <w:rPr>
          <w:rFonts w:ascii="Sylfaen" w:hAnsi="Sylfaen"/>
          <w:sz w:val="24"/>
          <w:szCs w:val="24"/>
          <w:lang w:val="ka-GE"/>
        </w:rPr>
        <w:t xml:space="preserve"> </w:t>
      </w:r>
      <w:r w:rsidRPr="00161839">
        <w:rPr>
          <w:rFonts w:ascii="Sylfaen" w:hAnsi="Sylfaen" w:cs="Sylfaen"/>
          <w:sz w:val="24"/>
          <w:szCs w:val="24"/>
          <w:lang w:val="ka-GE"/>
        </w:rPr>
        <w:t>სხვადასხვა</w:t>
      </w:r>
      <w:r w:rsidRPr="00161839">
        <w:rPr>
          <w:rFonts w:ascii="Sylfaen" w:hAnsi="Sylfaen"/>
          <w:sz w:val="24"/>
          <w:szCs w:val="24"/>
          <w:lang w:val="ka-GE"/>
        </w:rPr>
        <w:t xml:space="preserve"> </w:t>
      </w:r>
      <w:r w:rsidRPr="00161839">
        <w:rPr>
          <w:rFonts w:ascii="Sylfaen" w:hAnsi="Sylfaen" w:cs="Sylfaen"/>
          <w:sz w:val="24"/>
          <w:szCs w:val="24"/>
          <w:lang w:val="ka-GE"/>
        </w:rPr>
        <w:t>დისციპლინის</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სპეციალისტებთან</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სასამართლოსთვის</w:t>
      </w:r>
      <w:r w:rsidRPr="00161839">
        <w:rPr>
          <w:rFonts w:ascii="Sylfaen" w:hAnsi="Sylfaen"/>
          <w:sz w:val="24"/>
          <w:szCs w:val="24"/>
          <w:lang w:val="ka-GE"/>
        </w:rPr>
        <w:t xml:space="preserve"> </w:t>
      </w:r>
      <w:r w:rsidRPr="00161839">
        <w:rPr>
          <w:rFonts w:ascii="Sylfaen" w:hAnsi="Sylfaen" w:cs="Sylfaen"/>
          <w:sz w:val="24"/>
          <w:szCs w:val="24"/>
          <w:lang w:val="ka-GE"/>
        </w:rPr>
        <w:t>დასკვნის</w:t>
      </w:r>
      <w:r w:rsidRPr="00161839">
        <w:rPr>
          <w:rFonts w:ascii="Sylfaen" w:hAnsi="Sylfaen"/>
          <w:sz w:val="24"/>
          <w:szCs w:val="24"/>
          <w:lang w:val="ka-GE"/>
        </w:rPr>
        <w:t xml:space="preserve"> </w:t>
      </w:r>
      <w:r w:rsidRPr="00161839">
        <w:rPr>
          <w:rFonts w:ascii="Sylfaen" w:hAnsi="Sylfaen" w:cs="Sylfaen"/>
          <w:sz w:val="24"/>
          <w:szCs w:val="24"/>
          <w:lang w:val="ka-GE"/>
        </w:rPr>
        <w:t>მომზადება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ინტერესების</w:t>
      </w:r>
      <w:r w:rsidRPr="00161839">
        <w:rPr>
          <w:rFonts w:ascii="Sylfaen" w:hAnsi="Sylfaen"/>
          <w:sz w:val="24"/>
          <w:szCs w:val="24"/>
          <w:lang w:val="ka-GE"/>
        </w:rPr>
        <w:t xml:space="preserve"> </w:t>
      </w:r>
      <w:r w:rsidRPr="00161839">
        <w:rPr>
          <w:rFonts w:ascii="Sylfaen" w:hAnsi="Sylfaen" w:cs="Sylfaen"/>
          <w:sz w:val="24"/>
          <w:szCs w:val="24"/>
          <w:lang w:val="ka-GE"/>
        </w:rPr>
        <w:t>დაცვა</w:t>
      </w:r>
      <w:r w:rsidRPr="00161839">
        <w:rPr>
          <w:rFonts w:ascii="Sylfaen" w:hAnsi="Sylfaen"/>
          <w:sz w:val="24"/>
          <w:szCs w:val="24"/>
          <w:lang w:val="ka-GE"/>
        </w:rPr>
        <w:t xml:space="preserve">. </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4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(11</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-21);</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20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მცხეთა</w:t>
      </w:r>
      <w:r w:rsidRPr="00161839">
        <w:rPr>
          <w:rFonts w:ascii="Sylfaen" w:hAnsi="Sylfaen"/>
          <w:sz w:val="24"/>
          <w:szCs w:val="24"/>
          <w:lang w:val="ka-GE"/>
        </w:rPr>
        <w:t>-</w:t>
      </w:r>
      <w:r w:rsidRPr="00161839">
        <w:rPr>
          <w:rFonts w:ascii="Sylfaen" w:hAnsi="Sylfaen" w:cs="Sylfaen"/>
          <w:sz w:val="24"/>
          <w:szCs w:val="24"/>
          <w:lang w:val="ka-GE"/>
        </w:rPr>
        <w:t>მთიანეთის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-25);</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3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17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კახეთის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24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ქვემო</w:t>
      </w:r>
      <w:r w:rsidRPr="00161839">
        <w:rPr>
          <w:rFonts w:ascii="Sylfaen" w:hAnsi="Sylfaen"/>
          <w:sz w:val="24"/>
          <w:szCs w:val="24"/>
          <w:lang w:val="ka-GE"/>
        </w:rPr>
        <w:t xml:space="preserve"> </w:t>
      </w:r>
      <w:r w:rsidRPr="00161839">
        <w:rPr>
          <w:rFonts w:ascii="Sylfaen" w:hAnsi="Sylfaen" w:cs="Sylfaen"/>
          <w:sz w:val="24"/>
          <w:szCs w:val="24"/>
          <w:lang w:val="ka-GE"/>
        </w:rPr>
        <w:t>ქართლის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1 </w:t>
      </w:r>
      <w:r w:rsidRPr="00161839">
        <w:rPr>
          <w:rFonts w:ascii="Sylfaen" w:hAnsi="Sylfaen" w:cs="Sylfaen"/>
          <w:sz w:val="24"/>
          <w:szCs w:val="24"/>
          <w:lang w:val="ka-GE"/>
        </w:rPr>
        <w:t>ივლისს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D1454A" w:rsidRDefault="00D1454A" w:rsidP="00D1454A">
      <w:pPr>
        <w:spacing w:after="0" w:line="240" w:lineRule="auto"/>
        <w:jc w:val="both"/>
        <w:rPr>
          <w:rFonts w:ascii="Sylfaen" w:hAnsi="Sylfaen"/>
          <w:sz w:val="24"/>
          <w:szCs w:val="24"/>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8 </w:t>
      </w:r>
      <w:r w:rsidRPr="00161839">
        <w:rPr>
          <w:rFonts w:ascii="Sylfaen" w:hAnsi="Sylfaen" w:cs="Sylfaen"/>
          <w:sz w:val="24"/>
          <w:szCs w:val="24"/>
          <w:lang w:val="ka-GE"/>
        </w:rPr>
        <w:t>ივლისს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აჭარის</w:t>
      </w:r>
      <w:r w:rsidRPr="00161839">
        <w:rPr>
          <w:rFonts w:ascii="Sylfaen" w:hAnsi="Sylfaen"/>
          <w:sz w:val="24"/>
          <w:szCs w:val="24"/>
          <w:lang w:val="ka-GE"/>
        </w:rPr>
        <w:t xml:space="preserve"> </w:t>
      </w:r>
      <w:r w:rsidRPr="00161839">
        <w:rPr>
          <w:rFonts w:ascii="Sylfaen" w:hAnsi="Sylfaen" w:cs="Sylfaen"/>
          <w:sz w:val="24"/>
          <w:szCs w:val="24"/>
          <w:lang w:val="ka-GE"/>
        </w:rPr>
        <w:t>ავტონომიური</w:t>
      </w:r>
      <w:r w:rsidRPr="00161839">
        <w:rPr>
          <w:rFonts w:ascii="Sylfaen" w:hAnsi="Sylfaen"/>
          <w:sz w:val="24"/>
          <w:szCs w:val="24"/>
          <w:lang w:val="ka-GE"/>
        </w:rPr>
        <w:t xml:space="preserve"> </w:t>
      </w:r>
      <w:r w:rsidRPr="00161839">
        <w:rPr>
          <w:rFonts w:ascii="Sylfaen" w:hAnsi="Sylfaen" w:cs="Sylfaen"/>
          <w:sz w:val="24"/>
          <w:szCs w:val="24"/>
          <w:lang w:val="ka-GE"/>
        </w:rPr>
        <w:t>რესპუბლიკის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Pr>
          <w:rFonts w:ascii="Sylfaen" w:hAnsi="Sylfaen" w:cs="Sylfaen"/>
          <w:sz w:val="24"/>
          <w:szCs w:val="24"/>
        </w:rPr>
        <w:t xml:space="preserve"> </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D1454A" w:rsidRPr="003B6BAC" w:rsidRDefault="00D1454A" w:rsidP="00D1454A">
      <w:pPr>
        <w:spacing w:after="0" w:line="240" w:lineRule="auto"/>
        <w:jc w:val="both"/>
        <w:rPr>
          <w:rFonts w:ascii="Sylfaen" w:hAnsi="Sylfaen"/>
          <w:sz w:val="24"/>
          <w:szCs w:val="24"/>
        </w:rPr>
      </w:pPr>
    </w:p>
    <w:p w:rsidR="00D1454A" w:rsidRDefault="00D1454A" w:rsidP="00D1454A">
      <w:pPr>
        <w:pStyle w:val="ListParagraph"/>
        <w:numPr>
          <w:ilvl w:val="0"/>
          <w:numId w:val="7"/>
        </w:numPr>
        <w:spacing w:after="0" w:line="240" w:lineRule="auto"/>
        <w:jc w:val="both"/>
        <w:rPr>
          <w:rFonts w:ascii="Sylfaen" w:eastAsia="Sylfaen" w:hAnsi="Sylfaen" w:cs="Sylfaen"/>
          <w:b/>
          <w:i/>
          <w:color w:val="000000"/>
          <w:sz w:val="24"/>
          <w:szCs w:val="24"/>
          <w:lang w:val="ka-GE"/>
        </w:rPr>
      </w:pPr>
      <w:r w:rsidRPr="00161839">
        <w:rPr>
          <w:rFonts w:ascii="Sylfaen" w:eastAsia="Sylfaen" w:hAnsi="Sylfaen" w:cs="Sylfaen"/>
          <w:b/>
          <w:i/>
          <w:color w:val="000000"/>
          <w:sz w:val="24"/>
          <w:szCs w:val="24"/>
          <w:lang w:val="ka-GE"/>
        </w:rPr>
        <w:t xml:space="preserve">არსებობს თუ არა რაიმე ეროვნული სამოქმედო გეგმა ტრეფიკინგის დასჯისა და მსხვერპლთა დაცვის შესახებ, მათ შორის სოციალური, სამედიცინო და სამართლებრივი დახმარების თაობაზე. </w:t>
      </w:r>
    </w:p>
    <w:p w:rsidR="00D1454A" w:rsidRPr="00044376" w:rsidRDefault="00D1454A" w:rsidP="00D1454A">
      <w:pPr>
        <w:spacing w:after="0" w:line="240" w:lineRule="auto"/>
        <w:ind w:left="360"/>
        <w:jc w:val="both"/>
        <w:rPr>
          <w:rFonts w:ascii="Sylfaen" w:eastAsia="Sylfaen" w:hAnsi="Sylfaen" w:cs="Sylfaen"/>
          <w:b/>
          <w:i/>
          <w:color w:val="000000"/>
          <w:sz w:val="24"/>
          <w:szCs w:val="24"/>
          <w:lang w:val="ka-GE"/>
        </w:rPr>
      </w:pPr>
    </w:p>
    <w:p w:rsidR="00D1454A" w:rsidRPr="00161839" w:rsidRDefault="00D1454A" w:rsidP="00D1454A">
      <w:pPr>
        <w:spacing w:after="0" w:line="240" w:lineRule="auto"/>
        <w:rPr>
          <w:rFonts w:ascii="Sylfaen" w:eastAsia="Sylfaen" w:hAnsi="Sylfaen"/>
          <w:sz w:val="24"/>
          <w:szCs w:val="24"/>
        </w:rPr>
      </w:pPr>
      <w:r w:rsidRPr="00161839">
        <w:rPr>
          <w:rFonts w:ascii="Sylfaen" w:eastAsia="Sylfaen" w:hAnsi="Sylfaen"/>
          <w:sz w:val="24"/>
          <w:szCs w:val="24"/>
        </w:rPr>
        <w:t>„ადამიანით ვაჭრობის (ტრეფიკინგის) წინააღმდეგ ბრძოლის შესახებ“ საქართველოს კანონ</w:t>
      </w:r>
      <w:r w:rsidRPr="00161839">
        <w:rPr>
          <w:rFonts w:ascii="Sylfaen" w:eastAsia="Sylfaen" w:hAnsi="Sylfaen"/>
          <w:sz w:val="24"/>
          <w:szCs w:val="24"/>
          <w:lang w:val="ka-GE"/>
        </w:rPr>
        <w:t>ი მიღებულ იქნა 2006 წლის 16 მაისს.</w:t>
      </w:r>
    </w:p>
    <w:p w:rsidR="00D1454A" w:rsidRPr="00161839" w:rsidRDefault="00D1454A" w:rsidP="00D1454A">
      <w:pPr>
        <w:tabs>
          <w:tab w:val="left" w:pos="720"/>
          <w:tab w:val="left" w:pos="1440"/>
          <w:tab w:val="left" w:pos="2160"/>
          <w:tab w:val="left" w:pos="2880"/>
          <w:tab w:val="left" w:pos="3600"/>
        </w:tabs>
        <w:spacing w:after="0" w:line="240" w:lineRule="auto"/>
        <w:jc w:val="both"/>
        <w:rPr>
          <w:rFonts w:ascii="Sylfaen" w:eastAsia="Sylfaen" w:hAnsi="Sylfaen"/>
          <w:sz w:val="24"/>
          <w:szCs w:val="24"/>
          <w:lang w:val="ka-GE"/>
        </w:rPr>
      </w:pPr>
      <w:r w:rsidRPr="00161839">
        <w:rPr>
          <w:rFonts w:ascii="Sylfaen" w:eastAsia="Sylfaen" w:hAnsi="Sylfaen"/>
          <w:sz w:val="24"/>
          <w:szCs w:val="24"/>
        </w:rPr>
        <w:t>„ადამიანით ვაჭრობის (ტრეფიკინგის) მსხვერპლთა იდენტიფიცირების ერთიანი სტანდარტები და წესი“</w:t>
      </w:r>
      <w:r w:rsidRPr="00161839">
        <w:rPr>
          <w:rFonts w:ascii="Sylfaen" w:eastAsia="Sylfaen" w:hAnsi="Sylfaen"/>
          <w:sz w:val="24"/>
          <w:szCs w:val="24"/>
          <w:lang w:val="ka-GE"/>
        </w:rPr>
        <w:t xml:space="preserve"> დამტკიცებულია  </w:t>
      </w:r>
      <w:r w:rsidRPr="00161839">
        <w:rPr>
          <w:rFonts w:ascii="Sylfaen" w:eastAsia="Sylfaen" w:hAnsi="Sylfaen"/>
          <w:sz w:val="24"/>
          <w:szCs w:val="24"/>
        </w:rPr>
        <w:t>საქართველოს მთავრობის</w:t>
      </w:r>
      <w:r w:rsidRPr="00161839">
        <w:rPr>
          <w:rFonts w:ascii="Sylfaen" w:eastAsia="Sylfaen" w:hAnsi="Sylfaen"/>
          <w:sz w:val="24"/>
          <w:szCs w:val="24"/>
          <w:lang w:val="ka-GE"/>
        </w:rPr>
        <w:t xml:space="preserve"> 2014 წლის 11 აპრილის N 284 </w:t>
      </w:r>
      <w:r w:rsidRPr="00161839">
        <w:rPr>
          <w:rFonts w:ascii="Sylfaen" w:eastAsia="Sylfaen" w:hAnsi="Sylfaen"/>
          <w:sz w:val="24"/>
          <w:szCs w:val="24"/>
        </w:rPr>
        <w:t>დადგენილებ</w:t>
      </w:r>
      <w:r w:rsidRPr="00161839">
        <w:rPr>
          <w:rFonts w:ascii="Sylfaen" w:eastAsia="Sylfaen" w:hAnsi="Sylfaen"/>
          <w:sz w:val="24"/>
          <w:szCs w:val="24"/>
          <w:lang w:val="ka-GE"/>
        </w:rPr>
        <w:t xml:space="preserve">ით.  </w:t>
      </w:r>
    </w:p>
    <w:p w:rsidR="00D1454A" w:rsidRDefault="00D1454A" w:rsidP="00D1454A">
      <w:pPr>
        <w:spacing w:after="0" w:line="240" w:lineRule="auto"/>
        <w:jc w:val="both"/>
        <w:rPr>
          <w:rFonts w:ascii="Sylfaen" w:eastAsia="Times New Roman" w:hAnsi="Sylfaen" w:cs="Sylfaen"/>
          <w:sz w:val="24"/>
          <w:szCs w:val="24"/>
          <w:lang w:val="ka-GE"/>
        </w:rPr>
      </w:pPr>
      <w:r w:rsidRPr="00161839">
        <w:rPr>
          <w:rFonts w:ascii="Sylfaen" w:eastAsia="Times New Roman" w:hAnsi="Sylfaen" w:cs="Sylfaen"/>
          <w:sz w:val="24"/>
          <w:szCs w:val="24"/>
        </w:rPr>
        <w:t>ადამიანით</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ვაჭრობის</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w:t>
      </w:r>
      <w:r w:rsidRPr="00161839">
        <w:rPr>
          <w:rFonts w:ascii="Sylfaen" w:eastAsia="Times New Roman" w:hAnsi="Sylfaen" w:cs="Sylfaen"/>
          <w:sz w:val="24"/>
          <w:szCs w:val="24"/>
        </w:rPr>
        <w:t>ტრეფიკინგის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წინააღმდეგ</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ბრძოლის</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2017-2018</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წლების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სამოქმედო</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გეგმა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დამტკიცებულია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ადამიანით</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ვაჭრობის</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w:t>
      </w:r>
      <w:r w:rsidRPr="00161839">
        <w:rPr>
          <w:rFonts w:ascii="Sylfaen" w:eastAsia="Times New Roman" w:hAnsi="Sylfaen" w:cs="Sylfaen"/>
          <w:sz w:val="24"/>
          <w:szCs w:val="24"/>
        </w:rPr>
        <w:t>ტრეფიკინგის</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წინააღმდეგ</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მიმართული</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ღონისძიებების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განმახორციელებელი</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საუწყებათაშორისო</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საკოორდინაციო</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საბჭოს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მიერ</w:t>
      </w:r>
      <w:r w:rsidRPr="00161839">
        <w:rPr>
          <w:rFonts w:ascii="Sylfaen" w:eastAsia="Times New Roman" w:hAnsi="Sylfaen" w:cs="Sylfaen"/>
          <w:sz w:val="24"/>
          <w:szCs w:val="24"/>
          <w:lang w:val="ka-GE"/>
        </w:rPr>
        <w:t xml:space="preserve"> 2016 წლის </w:t>
      </w:r>
      <w:r w:rsidRPr="00161839">
        <w:rPr>
          <w:rFonts w:ascii="Sylfaen" w:eastAsia="Times New Roman" w:hAnsi="Sylfaen" w:cs="Arial"/>
          <w:sz w:val="24"/>
          <w:szCs w:val="24"/>
        </w:rPr>
        <w:t xml:space="preserve">15 </w:t>
      </w:r>
      <w:r w:rsidRPr="00161839">
        <w:rPr>
          <w:rFonts w:ascii="Sylfaen" w:eastAsia="Times New Roman" w:hAnsi="Sylfaen" w:cs="Sylfaen"/>
          <w:sz w:val="24"/>
          <w:szCs w:val="24"/>
        </w:rPr>
        <w:t>დეკემბერ</w:t>
      </w:r>
      <w:r w:rsidRPr="00161839">
        <w:rPr>
          <w:rFonts w:ascii="Sylfaen" w:eastAsia="Times New Roman" w:hAnsi="Sylfaen" w:cs="Sylfaen"/>
          <w:sz w:val="24"/>
          <w:szCs w:val="24"/>
          <w:lang w:val="ka-GE"/>
        </w:rPr>
        <w:t xml:space="preserve">ს. </w:t>
      </w:r>
    </w:p>
    <w:p w:rsidR="0017021A" w:rsidRDefault="0017021A" w:rsidP="00D1454A">
      <w:pPr>
        <w:spacing w:after="0" w:line="240" w:lineRule="auto"/>
        <w:jc w:val="both"/>
        <w:rPr>
          <w:rFonts w:ascii="Sylfaen" w:eastAsia="Times New Roman" w:hAnsi="Sylfaen" w:cs="Sylfaen"/>
          <w:sz w:val="24"/>
          <w:szCs w:val="24"/>
          <w:lang w:val="ka-GE"/>
        </w:rPr>
      </w:pPr>
    </w:p>
    <w:p w:rsidR="0017021A" w:rsidRDefault="0017021A" w:rsidP="0017021A">
      <w:pPr>
        <w:spacing w:after="0" w:line="240" w:lineRule="auto"/>
        <w:jc w:val="both"/>
        <w:rPr>
          <w:rFonts w:ascii="Sylfaen" w:eastAsia="Times New Roman" w:hAnsi="Sylfaen" w:cs="Sylfaen"/>
          <w:sz w:val="24"/>
          <w:szCs w:val="24"/>
          <w:lang w:val="ka-GE"/>
        </w:rPr>
      </w:pPr>
    </w:p>
    <w:p w:rsidR="0017021A" w:rsidRPr="005D10D8" w:rsidRDefault="0017021A" w:rsidP="0017021A">
      <w:pPr>
        <w:spacing w:after="0" w:line="240" w:lineRule="auto"/>
        <w:jc w:val="both"/>
        <w:rPr>
          <w:rFonts w:ascii="Sylfaen" w:hAnsi="Sylfaen"/>
          <w:b/>
          <w:sz w:val="24"/>
          <w:szCs w:val="24"/>
          <w:u w:val="single"/>
          <w:lang w:val="ka-GE"/>
        </w:rPr>
      </w:pPr>
      <w:r w:rsidRPr="005D10D8">
        <w:rPr>
          <w:rFonts w:ascii="Sylfaen" w:hAnsi="Sylfaen"/>
          <w:b/>
          <w:sz w:val="24"/>
          <w:szCs w:val="24"/>
          <w:u w:val="single"/>
          <w:lang w:val="ka-GE"/>
        </w:rPr>
        <w:t>მუხლი 11 -ადეკვატური საცხოვრებელი პირობები</w:t>
      </w:r>
    </w:p>
    <w:p w:rsidR="0017021A" w:rsidRPr="00161839" w:rsidRDefault="0017021A" w:rsidP="0017021A">
      <w:pPr>
        <w:pStyle w:val="ListParagraph"/>
        <w:numPr>
          <w:ilvl w:val="0"/>
          <w:numId w:val="7"/>
        </w:numPr>
        <w:spacing w:after="0" w:line="240" w:lineRule="auto"/>
        <w:jc w:val="both"/>
        <w:rPr>
          <w:rFonts w:ascii="Sylfaen" w:hAnsi="Sylfaen"/>
          <w:b/>
          <w:i/>
          <w:sz w:val="24"/>
          <w:szCs w:val="24"/>
          <w:lang w:val="ka-GE"/>
        </w:rPr>
      </w:pPr>
      <w:r w:rsidRPr="00161839">
        <w:rPr>
          <w:rFonts w:ascii="Sylfaen" w:hAnsi="Sylfaen"/>
          <w:b/>
          <w:i/>
          <w:sz w:val="24"/>
          <w:szCs w:val="24"/>
          <w:lang w:val="ka-GE"/>
        </w:rPr>
        <w:t>ა) საცხოვრებელი პირობების გაუმჯობესების უფლება</w:t>
      </w:r>
    </w:p>
    <w:p w:rsidR="0017021A" w:rsidRPr="003B6BAC" w:rsidRDefault="0017021A" w:rsidP="0017021A">
      <w:pPr>
        <w:pStyle w:val="ListParagraph"/>
        <w:numPr>
          <w:ilvl w:val="0"/>
          <w:numId w:val="7"/>
        </w:numPr>
        <w:spacing w:after="0" w:line="240" w:lineRule="auto"/>
        <w:jc w:val="both"/>
      </w:pPr>
      <w:r w:rsidRPr="00161839">
        <w:rPr>
          <w:rFonts w:ascii="Sylfaen" w:hAnsi="Sylfaen"/>
          <w:b/>
          <w:i/>
          <w:sz w:val="24"/>
          <w:szCs w:val="24"/>
          <w:lang w:val="ka-GE"/>
        </w:rPr>
        <w:t>დ) სათანადო საცხოვრისის უფლება</w:t>
      </w:r>
    </w:p>
    <w:p w:rsidR="0017021A" w:rsidRDefault="0017021A" w:rsidP="001702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p>
    <w:p w:rsidR="0017021A" w:rsidRPr="00044376" w:rsidRDefault="0017021A" w:rsidP="001702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044376">
        <w:rPr>
          <w:rFonts w:ascii="Sylfaen" w:hAnsi="Sylfaen"/>
          <w:lang w:val="ka-GE"/>
        </w:rPr>
        <w:t xml:space="preserve">„საარსებო მინიმუმის გაანგარიშების წესის შესახებ“ საქართველოს კანონის </w:t>
      </w:r>
      <w:r w:rsidRPr="00044376">
        <w:rPr>
          <w:rFonts w:ascii="Sylfaen" w:eastAsia="Times New Roman" w:hAnsi="Sylfaen" w:cs="Sylfaen"/>
        </w:rPr>
        <w:t>საარსებო მინიმუმი გაიანგარიშება ნორმატიულ-სტატისტიკური მეთოდის საფუძველზე, მიმდინარე (შესყიდვის) საშუალო ფასების მიხედვით. ნორმატიული მეთოდის გამოყენებით ფორმირდება სასურსათო კალათა,</w:t>
      </w:r>
      <w:r w:rsidRPr="00044376">
        <w:rPr>
          <w:rFonts w:ascii="Sylfaen" w:eastAsia="Times New Roman" w:hAnsi="Sylfaen" w:cs="Sylfaen"/>
          <w:lang w:val="ka-GE"/>
        </w:rPr>
        <w:t xml:space="preserve"> </w:t>
      </w:r>
      <w:r w:rsidRPr="00044376">
        <w:rPr>
          <w:rFonts w:ascii="Sylfaen" w:eastAsia="Times New Roman" w:hAnsi="Sylfaen" w:cs="Sylfaen"/>
        </w:rPr>
        <w:t>რომელიც ითავალისწინებს კვების პროდუქტების მოხმარების მინიმალურ ნორმებს,</w:t>
      </w:r>
      <w:r w:rsidRPr="00044376">
        <w:rPr>
          <w:rFonts w:ascii="Sylfaen" w:eastAsia="Times New Roman" w:hAnsi="Sylfaen" w:cs="Sylfaen"/>
          <w:lang w:val="ka-GE"/>
        </w:rPr>
        <w:t xml:space="preserve"> </w:t>
      </w:r>
      <w:r w:rsidRPr="00044376">
        <w:rPr>
          <w:rFonts w:ascii="Sylfaen" w:eastAsia="Times New Roman" w:hAnsi="Sylfaen" w:cs="Sylfaen"/>
        </w:rPr>
        <w:t xml:space="preserve">ხოლო სტატისტიკური მეთოდით განისაზღვრება დანახარჯები არსასურსათო საქონელსა და მომსახურებაზე,რომელიც ითვალისწინებს მოხმარების ფაქტიურ დონეს. საარსებო მინიმუმის ფორმირებას საფუძვლად უდევს შრომისუნარიანი მამაკაცის სასურსათო კალათა. </w:t>
      </w:r>
      <w:r w:rsidRPr="00044376">
        <w:rPr>
          <w:rFonts w:ascii="Sylfaen" w:eastAsia="Times New Roman" w:hAnsi="Sylfaen" w:cs="Sylfaen"/>
          <w:lang w:val="ka-GE"/>
        </w:rPr>
        <w:t xml:space="preserve">საარსებო მინიმუმის დონეს ადგენს საქართველოს სტატისტიკის ეროვნული სამსახური. </w:t>
      </w:r>
    </w:p>
    <w:p w:rsidR="00B42EE3" w:rsidRDefault="00B42EE3" w:rsidP="001702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p>
    <w:p w:rsidR="0017021A" w:rsidRPr="00044376" w:rsidRDefault="0017021A" w:rsidP="001702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044376">
        <w:rPr>
          <w:rFonts w:ascii="Sylfaen" w:eastAsia="Times New Roman" w:hAnsi="Sylfaen" w:cs="Sylfaen"/>
          <w:lang w:val="ka-GE"/>
        </w:rPr>
        <w:t>სიღარიბის შემცირება/პრევენციისკენ მიმართული სოციალური პროგრამები ასახულია სოციალური უსაფრთხოების ნაწილში.</w:t>
      </w:r>
    </w:p>
    <w:p w:rsidR="0017021A" w:rsidRPr="00044376" w:rsidRDefault="0017021A" w:rsidP="001702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p>
    <w:p w:rsidR="0017021A" w:rsidRDefault="0017021A" w:rsidP="00170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rPr>
      </w:pPr>
      <w:r w:rsidRPr="00044376">
        <w:rPr>
          <w:rFonts w:ascii="Sylfaen" w:eastAsia="Times New Roman" w:hAnsi="Sylfaen" w:cs="Sylfaen"/>
          <w:sz w:val="24"/>
          <w:szCs w:val="24"/>
          <w:lang w:val="ka-GE"/>
        </w:rPr>
        <w:t xml:space="preserve">რაც შეეხება სათანადო საცხოვრებლის უფლებას, აღსანიშნავია, რომ </w:t>
      </w:r>
      <w:r w:rsidRPr="00044376">
        <w:rPr>
          <w:rFonts w:ascii="Sylfaen" w:hAnsi="Sylfaen"/>
          <w:sz w:val="24"/>
          <w:szCs w:val="24"/>
        </w:rPr>
        <w:t>„</w:t>
      </w:r>
      <w:r w:rsidRPr="00044376">
        <w:rPr>
          <w:rFonts w:ascii="Sylfaen" w:hAnsi="Sylfaen" w:cs="Sylfaen"/>
          <w:sz w:val="24"/>
          <w:szCs w:val="24"/>
        </w:rPr>
        <w:t>სოციალური</w:t>
      </w:r>
      <w:r w:rsidRPr="00044376">
        <w:rPr>
          <w:rFonts w:ascii="Sylfaen" w:hAnsi="Sylfaen"/>
          <w:sz w:val="24"/>
          <w:szCs w:val="24"/>
        </w:rPr>
        <w:t xml:space="preserve"> </w:t>
      </w:r>
      <w:r w:rsidRPr="00044376">
        <w:rPr>
          <w:rFonts w:ascii="Sylfaen" w:hAnsi="Sylfaen" w:cs="Sylfaen"/>
          <w:sz w:val="24"/>
          <w:szCs w:val="24"/>
        </w:rPr>
        <w:t>დახმარების</w:t>
      </w:r>
      <w:r w:rsidRPr="00044376">
        <w:rPr>
          <w:rFonts w:ascii="Sylfaen" w:hAnsi="Sylfaen"/>
          <w:sz w:val="24"/>
          <w:szCs w:val="24"/>
        </w:rPr>
        <w:t xml:space="preserve"> </w:t>
      </w:r>
      <w:r w:rsidRPr="00044376">
        <w:rPr>
          <w:rFonts w:ascii="Sylfaen" w:hAnsi="Sylfaen" w:cs="Sylfaen"/>
          <w:sz w:val="24"/>
          <w:szCs w:val="24"/>
        </w:rPr>
        <w:t>შესახებ</w:t>
      </w:r>
      <w:r w:rsidRPr="00044376">
        <w:rPr>
          <w:rFonts w:ascii="Sylfaen" w:hAnsi="Sylfaen"/>
          <w:sz w:val="24"/>
          <w:szCs w:val="24"/>
        </w:rPr>
        <w:t xml:space="preserve">“ </w:t>
      </w:r>
      <w:r w:rsidRPr="00044376">
        <w:rPr>
          <w:rFonts w:ascii="Sylfaen" w:hAnsi="Sylfaen" w:cs="Sylfaen"/>
          <w:sz w:val="24"/>
          <w:szCs w:val="24"/>
        </w:rPr>
        <w:t>საქართველოს</w:t>
      </w:r>
      <w:r w:rsidRPr="00044376">
        <w:rPr>
          <w:rFonts w:ascii="Sylfaen" w:hAnsi="Sylfaen"/>
          <w:sz w:val="24"/>
          <w:szCs w:val="24"/>
        </w:rPr>
        <w:t xml:space="preserve"> </w:t>
      </w:r>
      <w:r w:rsidRPr="00044376">
        <w:rPr>
          <w:rFonts w:ascii="Sylfaen" w:hAnsi="Sylfaen" w:cs="Sylfaen"/>
          <w:sz w:val="24"/>
          <w:szCs w:val="24"/>
        </w:rPr>
        <w:t>კანონის</w:t>
      </w:r>
      <w:r w:rsidRPr="00044376">
        <w:rPr>
          <w:rFonts w:ascii="Sylfaen" w:hAnsi="Sylfaen"/>
          <w:sz w:val="24"/>
          <w:szCs w:val="24"/>
        </w:rPr>
        <w:t xml:space="preserve"> </w:t>
      </w:r>
      <w:r w:rsidRPr="00044376">
        <w:rPr>
          <w:rFonts w:ascii="Sylfaen" w:hAnsi="Sylfaen" w:cs="Sylfaen"/>
          <w:sz w:val="24"/>
          <w:szCs w:val="24"/>
        </w:rPr>
        <w:t>მე</w:t>
      </w:r>
      <w:r w:rsidRPr="00044376">
        <w:rPr>
          <w:rFonts w:ascii="Sylfaen" w:hAnsi="Sylfaen"/>
          <w:sz w:val="24"/>
          <w:szCs w:val="24"/>
        </w:rPr>
        <w:t xml:space="preserve">-4 </w:t>
      </w:r>
      <w:r w:rsidRPr="00044376">
        <w:rPr>
          <w:rFonts w:ascii="Sylfaen" w:hAnsi="Sylfaen" w:cs="Sylfaen"/>
          <w:sz w:val="24"/>
          <w:szCs w:val="24"/>
        </w:rPr>
        <w:t>მუხლის</w:t>
      </w:r>
      <w:r w:rsidRPr="00044376">
        <w:rPr>
          <w:rFonts w:ascii="Sylfaen" w:hAnsi="Sylfaen"/>
          <w:sz w:val="24"/>
          <w:szCs w:val="24"/>
        </w:rPr>
        <w:t xml:space="preserve"> „</w:t>
      </w:r>
      <w:r w:rsidRPr="00044376">
        <w:rPr>
          <w:rFonts w:ascii="Sylfaen" w:hAnsi="Sylfaen" w:cs="Sylfaen"/>
          <w:sz w:val="24"/>
          <w:szCs w:val="24"/>
        </w:rPr>
        <w:t>ჟ</w:t>
      </w:r>
      <w:r w:rsidRPr="00044376">
        <w:rPr>
          <w:rFonts w:ascii="Sylfaen" w:hAnsi="Sylfaen"/>
          <w:sz w:val="24"/>
          <w:szCs w:val="24"/>
        </w:rPr>
        <w:t xml:space="preserve">“ </w:t>
      </w:r>
      <w:r w:rsidRPr="00044376">
        <w:rPr>
          <w:rFonts w:ascii="Sylfaen" w:hAnsi="Sylfaen" w:cs="Sylfaen"/>
          <w:sz w:val="24"/>
          <w:szCs w:val="24"/>
        </w:rPr>
        <w:t>პუნქტის</w:t>
      </w:r>
      <w:r w:rsidRPr="00044376">
        <w:rPr>
          <w:rFonts w:ascii="Sylfaen" w:hAnsi="Sylfaen"/>
          <w:sz w:val="24"/>
          <w:szCs w:val="24"/>
        </w:rPr>
        <w:t xml:space="preserve"> </w:t>
      </w:r>
      <w:r w:rsidRPr="00044376">
        <w:rPr>
          <w:rFonts w:ascii="Sylfaen" w:hAnsi="Sylfaen" w:cs="Sylfaen"/>
          <w:sz w:val="24"/>
          <w:szCs w:val="24"/>
        </w:rPr>
        <w:t>თანახმად</w:t>
      </w:r>
      <w:r w:rsidRPr="00044376">
        <w:rPr>
          <w:rFonts w:ascii="Sylfaen" w:hAnsi="Sylfaen"/>
          <w:sz w:val="24"/>
          <w:szCs w:val="24"/>
        </w:rPr>
        <w:t xml:space="preserve">, </w:t>
      </w:r>
      <w:r w:rsidRPr="00044376">
        <w:rPr>
          <w:rFonts w:ascii="Sylfaen" w:hAnsi="Sylfaen" w:cs="Sylfaen"/>
          <w:sz w:val="24"/>
          <w:szCs w:val="24"/>
        </w:rPr>
        <w:t>უსახლკარო</w:t>
      </w:r>
      <w:r w:rsidRPr="00044376">
        <w:rPr>
          <w:rFonts w:ascii="Sylfaen" w:hAnsi="Sylfaen"/>
          <w:sz w:val="24"/>
          <w:szCs w:val="24"/>
        </w:rPr>
        <w:t xml:space="preserve"> </w:t>
      </w:r>
      <w:r w:rsidRPr="00044376">
        <w:rPr>
          <w:rFonts w:ascii="Sylfaen" w:hAnsi="Sylfaen" w:cs="Sylfaen"/>
          <w:sz w:val="24"/>
          <w:szCs w:val="24"/>
        </w:rPr>
        <w:t>პირი</w:t>
      </w:r>
      <w:r w:rsidRPr="00044376">
        <w:rPr>
          <w:rFonts w:ascii="Sylfaen" w:hAnsi="Sylfaen"/>
          <w:sz w:val="24"/>
          <w:szCs w:val="24"/>
        </w:rPr>
        <w:t xml:space="preserve"> </w:t>
      </w:r>
      <w:r w:rsidRPr="00044376">
        <w:rPr>
          <w:rFonts w:ascii="Sylfaen" w:hAnsi="Sylfaen" w:cs="Sylfaen"/>
          <w:sz w:val="24"/>
          <w:szCs w:val="24"/>
        </w:rPr>
        <w:t>არის</w:t>
      </w:r>
      <w:r w:rsidRPr="00044376">
        <w:rPr>
          <w:rFonts w:ascii="Sylfaen" w:hAnsi="Sylfaen"/>
          <w:sz w:val="24"/>
          <w:szCs w:val="24"/>
        </w:rPr>
        <w:t>: „</w:t>
      </w:r>
      <w:r w:rsidRPr="00044376">
        <w:rPr>
          <w:rFonts w:ascii="Sylfaen" w:hAnsi="Sylfaen" w:cs="Sylfaen"/>
          <w:sz w:val="24"/>
          <w:szCs w:val="24"/>
        </w:rPr>
        <w:t>მუდმივი</w:t>
      </w:r>
      <w:r w:rsidRPr="00044376">
        <w:rPr>
          <w:rFonts w:ascii="Sylfaen" w:hAnsi="Sylfaen"/>
          <w:sz w:val="24"/>
          <w:szCs w:val="24"/>
        </w:rPr>
        <w:t xml:space="preserve">, </w:t>
      </w:r>
      <w:r w:rsidRPr="00044376">
        <w:rPr>
          <w:rFonts w:ascii="Sylfaen" w:hAnsi="Sylfaen" w:cs="Sylfaen"/>
          <w:sz w:val="24"/>
          <w:szCs w:val="24"/>
        </w:rPr>
        <w:t>განსაზღვრული</w:t>
      </w:r>
      <w:r w:rsidRPr="00044376">
        <w:rPr>
          <w:rFonts w:ascii="Sylfaen" w:hAnsi="Sylfaen"/>
          <w:sz w:val="24"/>
          <w:szCs w:val="24"/>
        </w:rPr>
        <w:t xml:space="preserve"> </w:t>
      </w:r>
      <w:r w:rsidRPr="00044376">
        <w:rPr>
          <w:rFonts w:ascii="Sylfaen" w:hAnsi="Sylfaen" w:cs="Sylfaen"/>
          <w:sz w:val="24"/>
          <w:szCs w:val="24"/>
        </w:rPr>
        <w:t>საცხოვრებელი</w:t>
      </w:r>
      <w:r w:rsidRPr="00044376">
        <w:rPr>
          <w:rFonts w:ascii="Sylfaen" w:hAnsi="Sylfaen"/>
          <w:sz w:val="24"/>
          <w:szCs w:val="24"/>
        </w:rPr>
        <w:t xml:space="preserve"> </w:t>
      </w:r>
      <w:r w:rsidRPr="00044376">
        <w:rPr>
          <w:rFonts w:ascii="Sylfaen" w:hAnsi="Sylfaen" w:cs="Sylfaen"/>
          <w:sz w:val="24"/>
          <w:szCs w:val="24"/>
        </w:rPr>
        <w:t>ადგილის</w:t>
      </w:r>
      <w:r w:rsidRPr="00044376">
        <w:rPr>
          <w:rFonts w:ascii="Sylfaen" w:hAnsi="Sylfaen"/>
          <w:sz w:val="24"/>
          <w:szCs w:val="24"/>
        </w:rPr>
        <w:t xml:space="preserve"> </w:t>
      </w:r>
      <w:r w:rsidRPr="00044376">
        <w:rPr>
          <w:rFonts w:ascii="Sylfaen" w:hAnsi="Sylfaen" w:cs="Sylfaen"/>
          <w:sz w:val="24"/>
          <w:szCs w:val="24"/>
        </w:rPr>
        <w:t>არმქონე</w:t>
      </w:r>
      <w:r w:rsidRPr="00044376">
        <w:rPr>
          <w:rFonts w:ascii="Sylfaen" w:hAnsi="Sylfaen"/>
          <w:sz w:val="24"/>
          <w:szCs w:val="24"/>
        </w:rPr>
        <w:t xml:space="preserve"> </w:t>
      </w:r>
      <w:r w:rsidRPr="00044376">
        <w:rPr>
          <w:rFonts w:ascii="Sylfaen" w:hAnsi="Sylfaen" w:cs="Sylfaen"/>
          <w:sz w:val="24"/>
          <w:szCs w:val="24"/>
        </w:rPr>
        <w:t>პირი</w:t>
      </w:r>
      <w:r w:rsidRPr="00044376">
        <w:rPr>
          <w:rFonts w:ascii="Sylfaen" w:hAnsi="Sylfaen"/>
          <w:sz w:val="24"/>
          <w:szCs w:val="24"/>
        </w:rPr>
        <w:t xml:space="preserve">, </w:t>
      </w:r>
      <w:r w:rsidRPr="00044376">
        <w:rPr>
          <w:rFonts w:ascii="Sylfaen" w:hAnsi="Sylfaen" w:cs="Sylfaen"/>
          <w:sz w:val="24"/>
          <w:szCs w:val="24"/>
        </w:rPr>
        <w:t>რომელიც</w:t>
      </w:r>
      <w:r w:rsidRPr="00044376">
        <w:rPr>
          <w:rFonts w:ascii="Sylfaen" w:hAnsi="Sylfaen"/>
          <w:sz w:val="24"/>
          <w:szCs w:val="24"/>
        </w:rPr>
        <w:t xml:space="preserve"> </w:t>
      </w:r>
      <w:r w:rsidRPr="00044376">
        <w:rPr>
          <w:rFonts w:ascii="Sylfaen" w:hAnsi="Sylfaen" w:cs="Sylfaen"/>
          <w:sz w:val="24"/>
          <w:szCs w:val="24"/>
        </w:rPr>
        <w:t>ადგილობრივი</w:t>
      </w:r>
      <w:r w:rsidRPr="00044376">
        <w:rPr>
          <w:rFonts w:ascii="Sylfaen" w:hAnsi="Sylfaen"/>
          <w:sz w:val="24"/>
          <w:szCs w:val="24"/>
        </w:rPr>
        <w:t xml:space="preserve"> </w:t>
      </w:r>
      <w:r w:rsidRPr="00044376">
        <w:rPr>
          <w:rFonts w:ascii="Sylfaen" w:hAnsi="Sylfaen" w:cs="Sylfaen"/>
          <w:sz w:val="24"/>
          <w:szCs w:val="24"/>
        </w:rPr>
        <w:t>თვითმმართველობის</w:t>
      </w:r>
      <w:r w:rsidRPr="00044376">
        <w:rPr>
          <w:rFonts w:ascii="Sylfaen" w:hAnsi="Sylfaen"/>
          <w:sz w:val="24"/>
          <w:szCs w:val="24"/>
        </w:rPr>
        <w:t xml:space="preserve"> </w:t>
      </w:r>
      <w:r w:rsidRPr="00044376">
        <w:rPr>
          <w:rFonts w:ascii="Sylfaen" w:hAnsi="Sylfaen" w:cs="Sylfaen"/>
          <w:sz w:val="24"/>
          <w:szCs w:val="24"/>
        </w:rPr>
        <w:t>ორგანოში</w:t>
      </w:r>
      <w:r w:rsidRPr="00044376">
        <w:rPr>
          <w:rFonts w:ascii="Sylfaen" w:hAnsi="Sylfaen"/>
          <w:sz w:val="24"/>
          <w:szCs w:val="24"/>
        </w:rPr>
        <w:t xml:space="preserve"> </w:t>
      </w:r>
      <w:r w:rsidRPr="00044376">
        <w:rPr>
          <w:rFonts w:ascii="Sylfaen" w:hAnsi="Sylfaen" w:cs="Sylfaen"/>
          <w:sz w:val="24"/>
          <w:szCs w:val="24"/>
        </w:rPr>
        <w:t>რეგისტრირებულია</w:t>
      </w:r>
      <w:r w:rsidRPr="00044376">
        <w:rPr>
          <w:rFonts w:ascii="Sylfaen" w:hAnsi="Sylfaen"/>
          <w:sz w:val="24"/>
          <w:szCs w:val="24"/>
        </w:rPr>
        <w:t xml:space="preserve">, </w:t>
      </w:r>
      <w:r w:rsidRPr="00044376">
        <w:rPr>
          <w:rFonts w:ascii="Sylfaen" w:hAnsi="Sylfaen" w:cs="Sylfaen"/>
          <w:sz w:val="24"/>
          <w:szCs w:val="24"/>
        </w:rPr>
        <w:t>როგორც</w:t>
      </w:r>
      <w:r w:rsidRPr="00044376">
        <w:rPr>
          <w:rFonts w:ascii="Sylfaen" w:hAnsi="Sylfaen"/>
          <w:sz w:val="24"/>
          <w:szCs w:val="24"/>
        </w:rPr>
        <w:t xml:space="preserve"> </w:t>
      </w:r>
      <w:r w:rsidRPr="00044376">
        <w:rPr>
          <w:rFonts w:ascii="Sylfaen" w:hAnsi="Sylfaen" w:cs="Sylfaen"/>
          <w:sz w:val="24"/>
          <w:szCs w:val="24"/>
        </w:rPr>
        <w:t>უსახლკარო</w:t>
      </w:r>
      <w:r w:rsidRPr="00044376">
        <w:rPr>
          <w:rFonts w:ascii="Sylfaen" w:hAnsi="Sylfaen"/>
          <w:sz w:val="24"/>
          <w:szCs w:val="24"/>
        </w:rPr>
        <w:t>“.</w:t>
      </w:r>
      <w:r w:rsidRPr="00044376">
        <w:rPr>
          <w:rFonts w:ascii="Sylfaen" w:hAnsi="Sylfaen"/>
          <w:sz w:val="24"/>
          <w:szCs w:val="24"/>
          <w:lang w:val="ka-GE"/>
        </w:rPr>
        <w:t xml:space="preserve"> ამავე კანონის მე-18 მუხლის მიხედვით, </w:t>
      </w:r>
      <w:r w:rsidRPr="00044376">
        <w:rPr>
          <w:rFonts w:ascii="Sylfaen" w:hAnsi="Sylfaen"/>
          <w:sz w:val="24"/>
          <w:szCs w:val="24"/>
        </w:rPr>
        <w:t>ადგილობრივი თვითმმართველობის ორგანოების  კომპეტენციებ</w:t>
      </w:r>
      <w:r w:rsidRPr="00044376">
        <w:rPr>
          <w:rFonts w:ascii="Sylfaen" w:hAnsi="Sylfaen"/>
          <w:sz w:val="24"/>
          <w:szCs w:val="24"/>
          <w:lang w:val="ka-GE"/>
        </w:rPr>
        <w:t xml:space="preserve">სა  </w:t>
      </w:r>
      <w:r w:rsidRPr="00044376">
        <w:rPr>
          <w:rFonts w:ascii="Sylfaen" w:hAnsi="Sylfaen"/>
          <w:sz w:val="24"/>
          <w:szCs w:val="24"/>
        </w:rPr>
        <w:t>და უფლება-მოვალეობ</w:t>
      </w:r>
      <w:r w:rsidRPr="00044376">
        <w:rPr>
          <w:rFonts w:ascii="Sylfaen" w:hAnsi="Sylfaen"/>
          <w:sz w:val="24"/>
          <w:szCs w:val="24"/>
          <w:lang w:val="ka-GE"/>
        </w:rPr>
        <w:t xml:space="preserve">ებს სხვა საკითხებთან ერთად მიეკუთვნება  </w:t>
      </w:r>
      <w:r w:rsidRPr="00044376">
        <w:rPr>
          <w:rFonts w:ascii="Sylfaen" w:hAnsi="Sylfaen"/>
          <w:sz w:val="24"/>
          <w:szCs w:val="24"/>
        </w:rPr>
        <w:t>უსახლკარო პირებ</w:t>
      </w:r>
      <w:r w:rsidRPr="00044376">
        <w:rPr>
          <w:rFonts w:ascii="Sylfaen" w:hAnsi="Sylfaen"/>
          <w:sz w:val="24"/>
          <w:szCs w:val="24"/>
          <w:lang w:val="ka-GE"/>
        </w:rPr>
        <w:t>ი</w:t>
      </w:r>
      <w:r w:rsidRPr="00044376">
        <w:rPr>
          <w:rFonts w:ascii="Sylfaen" w:hAnsi="Sylfaen"/>
          <w:sz w:val="24"/>
          <w:szCs w:val="24"/>
        </w:rPr>
        <w:t>ს  თავშესაფრით უზრუნველყოფ</w:t>
      </w:r>
      <w:r w:rsidRPr="00044376">
        <w:rPr>
          <w:rFonts w:ascii="Sylfaen" w:hAnsi="Sylfaen"/>
          <w:sz w:val="24"/>
          <w:szCs w:val="24"/>
          <w:lang w:val="ka-GE"/>
        </w:rPr>
        <w:t xml:space="preserve">ა. ასეთივე ნორმა დადგენილია „ადგილობრივი თვითმმართველობის კოდექსი“ საქართველოს ორგანული კანონის მე-16 მუხლით, კერძოდ, მუნიციპალიტეტის საკუთარ უფლებამოსილებას მიეკუთვნება </w:t>
      </w:r>
      <w:r w:rsidRPr="00044376">
        <w:rPr>
          <w:rFonts w:ascii="Sylfaen" w:eastAsia="Times New Roman" w:hAnsi="Sylfaen" w:cs="Sylfaen"/>
          <w:sz w:val="24"/>
          <w:szCs w:val="24"/>
        </w:rPr>
        <w:t xml:space="preserve">უსახლკაროთა თავშესაფრით უზრუნველყოფა და რეგისტრაცია. </w:t>
      </w:r>
    </w:p>
    <w:p w:rsidR="0017021A" w:rsidRDefault="0017021A" w:rsidP="0017021A">
      <w:pPr>
        <w:spacing w:after="0" w:line="240" w:lineRule="auto"/>
        <w:jc w:val="both"/>
        <w:rPr>
          <w:rFonts w:ascii="Sylfaen" w:eastAsia="Times New Roman" w:hAnsi="Sylfaen" w:cs="Sylfaen"/>
          <w:sz w:val="24"/>
          <w:szCs w:val="24"/>
          <w:lang w:val="ka-GE"/>
        </w:rPr>
      </w:pPr>
    </w:p>
    <w:p w:rsidR="00B42EE3" w:rsidRDefault="00B42EE3" w:rsidP="00B42EE3">
      <w:pPr>
        <w:autoSpaceDE w:val="0"/>
        <w:autoSpaceDN w:val="0"/>
        <w:adjustRightInd w:val="0"/>
        <w:spacing w:after="0"/>
        <w:jc w:val="both"/>
        <w:rPr>
          <w:rFonts w:ascii="Sylfaen" w:hAnsi="Sylfaen"/>
          <w:b/>
          <w:sz w:val="24"/>
          <w:szCs w:val="24"/>
          <w:u w:val="single"/>
        </w:rPr>
      </w:pPr>
    </w:p>
    <w:p w:rsidR="00B42EE3" w:rsidRPr="005D10D8" w:rsidRDefault="00B42EE3" w:rsidP="00B42EE3">
      <w:pPr>
        <w:autoSpaceDE w:val="0"/>
        <w:autoSpaceDN w:val="0"/>
        <w:adjustRightInd w:val="0"/>
        <w:spacing w:after="0"/>
        <w:jc w:val="both"/>
        <w:rPr>
          <w:rFonts w:ascii="Sylfaen" w:hAnsi="Sylfaen"/>
          <w:b/>
          <w:sz w:val="24"/>
          <w:szCs w:val="24"/>
          <w:u w:val="single"/>
        </w:rPr>
      </w:pPr>
      <w:r w:rsidRPr="005D10D8">
        <w:rPr>
          <w:rFonts w:ascii="Sylfaen" w:hAnsi="Sylfaen"/>
          <w:b/>
          <w:sz w:val="24"/>
          <w:szCs w:val="24"/>
          <w:u w:val="single"/>
        </w:rPr>
        <w:t>მუხლი 12 - ჯანმრთელობის დაცვის სტანდარტები</w:t>
      </w:r>
    </w:p>
    <w:p w:rsidR="00B42EE3" w:rsidRPr="00B22B81" w:rsidRDefault="00B42EE3" w:rsidP="00B42EE3">
      <w:pPr>
        <w:autoSpaceDE w:val="0"/>
        <w:autoSpaceDN w:val="0"/>
        <w:adjustRightInd w:val="0"/>
        <w:spacing w:after="0"/>
        <w:jc w:val="both"/>
        <w:rPr>
          <w:rFonts w:ascii="Times New Roman" w:hAnsi="Times New Roman" w:cs="Times New Roman"/>
          <w:sz w:val="20"/>
          <w:szCs w:val="20"/>
          <w:lang w:val="ka-GE"/>
        </w:rPr>
      </w:pPr>
    </w:p>
    <w:p w:rsidR="00B42EE3" w:rsidRPr="00DC6A39" w:rsidRDefault="00B42EE3" w:rsidP="00B42EE3">
      <w:pPr>
        <w:pStyle w:val="ListParagraph"/>
        <w:numPr>
          <w:ilvl w:val="0"/>
          <w:numId w:val="11"/>
        </w:num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აქვს თუ არა სახელმწიფოს შემუშავებული ეროვნული ჯანდაცვის პოლიტიკა:</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DC6A39">
        <w:rPr>
          <w:rFonts w:ascii="Sylfaen" w:hAnsi="Sylfaen"/>
          <w:sz w:val="24"/>
          <w:szCs w:val="24"/>
        </w:rPr>
        <w:t>ჯანმრთელობის დაცვის სისტემის პოლიტიკა ეფუძნება საქართველოს სოციალურ-ეკონომიკური განვითარების სტრატეგიას „საქართველო 2020“ (საქართველოს მთავრობის 2014 წლის 17 ივნისის N400 დადგენილება), 2014-2020 წლების საქართველოს ჯანმრთელობის დაცვის სისტემის სახელმწიფო კონცეფციას „საყოველთაო ჯანდაცვა და ხარისხის მართვა პაციენტთა უფლებების დასაცავად“ (საქართველოს მთავრობის 2014 წლის 26 დეკემბრის N724 დადგენილება) და საქართველოს სამთავრობო პროგრამა 2016-2020 „თავისუფლება, სწრაფი განვითარება, კეთილდღეობა“.</w:t>
      </w:r>
    </w:p>
    <w:p w:rsidR="00B42EE3"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p>
    <w:p w:rsidR="00B42EE3" w:rsidRPr="00DC6A39" w:rsidRDefault="00B42EE3" w:rsidP="00B42EE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sz w:val="24"/>
          <w:szCs w:val="24"/>
          <w:lang w:val="ka-GE"/>
        </w:rPr>
      </w:pPr>
      <w:r w:rsidRPr="00DC6A39">
        <w:rPr>
          <w:rFonts w:ascii="Sylfaen" w:hAnsi="Sylfaen" w:cs="Sylfaen"/>
          <w:b/>
          <w:color w:val="000000"/>
          <w:sz w:val="24"/>
          <w:szCs w:val="24"/>
        </w:rPr>
        <w:t>არის თუ არა</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უზრუნველყოფილი ხსენებულით პირველად ჯანდაცვაზე უნივერსალური ხელმისაწვდომობა?</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DC6A39">
        <w:rPr>
          <w:rFonts w:ascii="Sylfaen" w:hAnsi="Sylfaen"/>
          <w:sz w:val="24"/>
          <w:szCs w:val="24"/>
        </w:rPr>
        <w:t xml:space="preserve">2013 წლის  თებერვლიდან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17021A" w:rsidRDefault="0017021A" w:rsidP="0017021A">
      <w:pPr>
        <w:spacing w:after="0" w:line="240" w:lineRule="auto"/>
        <w:jc w:val="both"/>
        <w:rPr>
          <w:rFonts w:ascii="Sylfaen" w:eastAsia="Times New Roman" w:hAnsi="Sylfaen" w:cs="Sylfaen"/>
          <w:sz w:val="24"/>
          <w:szCs w:val="24"/>
          <w:lang w:val="ka-GE"/>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პირველადი ჯანდაცვის სერვისები სრულიად უფასოდ მიეწოდება ქვეყბის მოსახლეობას საყოველტაო ჯანდაცვის სახელმწიფო პროგრამის გეგმიური ამბულატორიის და სოფლის ექიმის სახელმწიფო პროგრამის მეშვეობით. საყოველტაო ჯანდაცვის პროგრამის ფარგლებში პირველადი ჯანდაცვის სერვისების მიწოდებას ახორციელებს 323 სერვისის მიმწდელები. სოფლის ექიმის სახელმწიფო პროგრამის ფარგლებში, 2017 </w:t>
      </w:r>
      <w:r w:rsidRPr="00DC6A39">
        <w:rPr>
          <w:rFonts w:ascii="Sylfaen" w:hAnsi="Sylfaen"/>
          <w:sz w:val="24"/>
          <w:szCs w:val="24"/>
        </w:rPr>
        <w:lastRenderedPageBreak/>
        <w:t>წელს სოციალური მომსახურების სააგენტოს მიერ დაკონტრაქტებულია 1283 ექიმი და 1545 ექთანი, პროგრამის ფარგლებში გეოგრაფიულად რთულად მისაწვდომ მაღალმთიანი რეგიონების სოფლებს ემსახურება 400-დე ექიმი და 600-დე ექთანი.</w:t>
      </w:r>
    </w:p>
    <w:p w:rsidR="0017021A" w:rsidRDefault="0017021A" w:rsidP="0017021A">
      <w:pPr>
        <w:spacing w:after="0" w:line="240" w:lineRule="auto"/>
        <w:jc w:val="both"/>
        <w:rPr>
          <w:rFonts w:ascii="Sylfaen" w:eastAsia="Times New Roman" w:hAnsi="Sylfaen" w:cs="Sylfaen"/>
          <w:sz w:val="24"/>
          <w:szCs w:val="24"/>
          <w:lang w:val="ka-GE"/>
        </w:rPr>
      </w:pPr>
    </w:p>
    <w:p w:rsidR="00B42EE3" w:rsidRPr="00DC6A39" w:rsidRDefault="00B42EE3" w:rsidP="00B42EE3">
      <w:pPr>
        <w:autoSpaceDE w:val="0"/>
        <w:autoSpaceDN w:val="0"/>
        <w:adjustRightInd w:val="0"/>
        <w:spacing w:after="0"/>
        <w:jc w:val="both"/>
        <w:rPr>
          <w:rFonts w:ascii="Sylfaen" w:hAnsi="Sylfaen" w:cs="Sylfaen"/>
          <w:b/>
          <w:color w:val="000000"/>
          <w:sz w:val="24"/>
          <w:szCs w:val="24"/>
        </w:rPr>
      </w:pPr>
      <w:r w:rsidRPr="00DC6A39">
        <w:rPr>
          <w:rFonts w:ascii="Sylfaen" w:hAnsi="Sylfaen" w:cs="Sylfaen"/>
          <w:b/>
          <w:color w:val="000000"/>
          <w:sz w:val="24"/>
          <w:szCs w:val="24"/>
        </w:rPr>
        <w:t>სასურველია ინფორმაცია, იმ ღონისძიებების შესახებ, რომლებიც უზრუნველყოფენ:</w:t>
      </w: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p>
    <w:p w:rsidR="00B42EE3" w:rsidRPr="00DC6A39" w:rsidRDefault="00B42EE3" w:rsidP="00B42EE3">
      <w:pPr>
        <w:autoSpaceDE w:val="0"/>
        <w:autoSpaceDN w:val="0"/>
        <w:adjustRightInd w:val="0"/>
        <w:spacing w:after="0"/>
        <w:jc w:val="both"/>
        <w:rPr>
          <w:rFonts w:ascii="Sylfaen" w:hAnsi="Sylfaen" w:cs="Sylfaen"/>
          <w:b/>
          <w:color w:val="000000"/>
          <w:sz w:val="24"/>
          <w:szCs w:val="24"/>
        </w:rPr>
      </w:pPr>
      <w:r w:rsidRPr="00DC6A39">
        <w:rPr>
          <w:rFonts w:ascii="Sylfaen" w:hAnsi="Sylfaen" w:cs="Sylfaen"/>
          <w:b/>
          <w:color w:val="000000"/>
          <w:sz w:val="24"/>
          <w:szCs w:val="24"/>
        </w:rPr>
        <w:t>ა) პრევენციულ, სამკურნალო და სარეაბილიტაციო ჯანმრთელობის საშუალებებს,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საქონლისა და სერვისების უსაფრთხო, ფიზიკურ ხელმისაწვდომობას ყველასთვის, მათ</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შორის ხანდაზმულთა და შშმ პირებისთვის;</w:t>
      </w:r>
    </w:p>
    <w:p w:rsidR="00B42EE3" w:rsidRPr="00DC6A39" w:rsidRDefault="00B42EE3" w:rsidP="00B42EE3">
      <w:pPr>
        <w:autoSpaceDE w:val="0"/>
        <w:autoSpaceDN w:val="0"/>
        <w:adjustRightInd w:val="0"/>
        <w:spacing w:after="0"/>
        <w:jc w:val="both"/>
        <w:rPr>
          <w:rFonts w:ascii="Sylfaen" w:hAnsi="Sylfaen" w:cs="Sylfaen"/>
          <w:b/>
          <w:color w:val="000000"/>
          <w:sz w:val="24"/>
          <w:szCs w:val="24"/>
        </w:rPr>
      </w:pPr>
      <w:r w:rsidRPr="00DC6A39">
        <w:rPr>
          <w:rFonts w:ascii="Sylfaen" w:hAnsi="Sylfaen" w:cs="Sylfaen"/>
          <w:b/>
          <w:color w:val="000000"/>
          <w:sz w:val="24"/>
          <w:szCs w:val="24"/>
        </w:rPr>
        <w:t>ბ) ჯანმრთელობაზე ზრუნვის სერვისებისა და ჯანმრთელობის დაზღვევის, მიუხედავად</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მათი საჯარო თუ კერძო წარმოებისა/ფორმებისა, ხელმისაწვდომობას ყველასთვის, მათ</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შორის შეზღუდული სოციალური შესაძლებლობების მქონე ჯგუფებისთვის;</w:t>
      </w:r>
    </w:p>
    <w:p w:rsidR="00B42EE3" w:rsidRPr="00B22B81" w:rsidRDefault="00B42EE3" w:rsidP="00B42EE3">
      <w:pPr>
        <w:autoSpaceDE w:val="0"/>
        <w:autoSpaceDN w:val="0"/>
        <w:adjustRightInd w:val="0"/>
        <w:spacing w:after="0"/>
        <w:jc w:val="both"/>
        <w:rPr>
          <w:rFonts w:ascii="Sylfaen" w:hAnsi="Sylfaen" w:cs="Sylfaen"/>
          <w:color w:val="000000"/>
          <w:sz w:val="20"/>
          <w:szCs w:val="20"/>
          <w:lang w:val="ka-GE"/>
        </w:rPr>
      </w:pP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DC6A39">
        <w:rPr>
          <w:rFonts w:ascii="Sylfaen" w:hAnsi="Sylfaen"/>
          <w:sz w:val="24"/>
          <w:szCs w:val="24"/>
        </w:rPr>
        <w:t xml:space="preserve">მოსახლეობისათვის ჯანმრთელობის დაცვის სერვისების მიწოდება ხორციელდება ჯანმრთელობის დაცვის სახელმწიფო პროგრამების მეშვეობით. 2013 წელს ამოქმედდა საყოველთაო ჯანდაცვის სახელმწიფო პროგრამა, რომელიც ფარავას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p>
    <w:p w:rsidR="00B42EE3" w:rsidRPr="00DC6A39" w:rsidRDefault="00B42EE3" w:rsidP="00B42EE3">
      <w:pPr>
        <w:tabs>
          <w:tab w:val="left" w:pos="720"/>
          <w:tab w:val="left" w:pos="11340"/>
        </w:tabs>
        <w:jc w:val="both"/>
        <w:rPr>
          <w:rFonts w:ascii="Sylfaen" w:hAnsi="Sylfaen"/>
          <w:sz w:val="24"/>
          <w:szCs w:val="24"/>
        </w:rPr>
      </w:pPr>
      <w:r w:rsidRPr="00DC6A39">
        <w:rPr>
          <w:rFonts w:ascii="Sylfaen" w:hAnsi="Sylfaen"/>
          <w:sz w:val="24"/>
          <w:szCs w:val="24"/>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rsidR="00B42EE3" w:rsidRPr="00DC6A39" w:rsidRDefault="00B42EE3" w:rsidP="00B42EE3">
      <w:pPr>
        <w:pStyle w:val="ListParagraph"/>
        <w:numPr>
          <w:ilvl w:val="0"/>
          <w:numId w:val="12"/>
        </w:numPr>
        <w:tabs>
          <w:tab w:val="left" w:pos="720"/>
          <w:tab w:val="left" w:pos="11340"/>
        </w:tabs>
        <w:jc w:val="both"/>
        <w:rPr>
          <w:rFonts w:ascii="Sylfaen" w:hAnsi="Sylfaen"/>
          <w:sz w:val="24"/>
          <w:szCs w:val="24"/>
          <w:lang w:val="en-US"/>
        </w:rPr>
      </w:pPr>
      <w:r w:rsidRPr="00DC6A39">
        <w:rPr>
          <w:rFonts w:ascii="Sylfaen" w:hAnsi="Sylfaen"/>
          <w:sz w:val="24"/>
          <w:szCs w:val="24"/>
          <w:lang w:val="en-US"/>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C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42EE3" w:rsidRPr="00DC6A39" w:rsidRDefault="00B42EE3" w:rsidP="00B42EE3">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340"/>
        </w:tabs>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 სოფლის ექიმის და რეფერალური მომსახურების პროგრამების მეშვეობით. </w:t>
      </w:r>
    </w:p>
    <w:p w:rsidR="00B42EE3" w:rsidRDefault="00B42EE3" w:rsidP="00B42EE3">
      <w:pPr>
        <w:spacing w:before="100" w:beforeAutospacing="1" w:after="100" w:afterAutospacing="1"/>
        <w:jc w:val="both"/>
        <w:rPr>
          <w:rFonts w:ascii="Sylfaen" w:hAnsi="Sylfaen"/>
          <w:sz w:val="24"/>
          <w:szCs w:val="24"/>
        </w:rPr>
      </w:pPr>
    </w:p>
    <w:p w:rsidR="00B42EE3" w:rsidRDefault="00B42EE3" w:rsidP="00B42EE3">
      <w:pPr>
        <w:spacing w:before="100" w:beforeAutospacing="1" w:after="100" w:afterAutospacing="1"/>
        <w:jc w:val="both"/>
        <w:rPr>
          <w:rFonts w:ascii="Sylfaen" w:hAnsi="Sylfaen"/>
          <w:sz w:val="24"/>
          <w:szCs w:val="24"/>
        </w:rPr>
      </w:pP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შეზღუდული შესაძლებლობის მქონე 18 წლამდე ასაკის ბავშვები და მკვეთრად გამოხატული შშმ პირები სარგებლობენ საქართველოს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განსხვავებული პაკეტით (ე.წ. „ასაკობრივი პაკეტი), რაც ითვალისწინებს, როგორც ამბულატორიული, ასევე,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შშმ პირთთვის საჭირო მედიკამენტებზე ხელმისაწვდომობა - მკვეთრად გამოხატული შშმ პირებისა და შშმ ბავშვებისათვის  ანაზღაურდება სამკურნალო საშუალებები დამტკიცებული ნუსხის მიხედვით (საქართველოს შრომის, ჯანმრთელობისა და სოციალური დაცვის მინსიტრის 2010 წლის 26 თებერვლის N53/ნ ბრძანება). ანაზღაურება ხდება წლიური ლიმიტის 100 ლარის ფარგლებში, 50%-ის თანაგადახდით მოსარგებლის მხრიდან. ამასთან, ისევე, როგორც საქართველოს ნებისმიერი მოქალაქისთვის,  შშმ პირების მედიკამენტებით უზრუნველყოფა ხორციელდება  ჯანმრთელობის დაცვის სახელმწიფო პროგრამების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მკურნალობა", „დიაბეტის მართვა", „დიალიზი და თირკმლის ტრანსპლანტაცია", „ფსიქიკური ჯანმრთელობა", „ტუბერკულოზის მართვა" და სხვ.) ფარგლებში.</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ამასთან, საქართველოს მთავრობის 2017 წლის 25 აპრილის №209 დადგენილებით დამტკიცდა „ქრონიკული დაავადებების სამკურნალო მედიკამენტებით უზრუნველყოფის პროგრამა“, რომელიც ითვალისწინებს  გულ-სისხლძარღვთა, ფილტვის ქრონიკული დაავადების, ასევე დიაბეტის (ტიპი 2) და ფარისებრი ჯირკვლის დაავადებების მქონე,  „სოციალურად დაუცველი ოჯახების მონაცემთა ერთიან ბაზაში“ რეგისტრირებული მოსახლეობის, რომელთა სარეიტინგო ქულა  არ აღემატება 100 000-ს შესაბამისი მედიკამენტებით უზრუნველყოფას.</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 xml:space="preserve">სამედიცინო მომსახურების ხარისხის უზრუნველსაყოფად, სამედიცინო სერვისების მიმწოდებლები, სამედიცინო მომსახურების პროცესში, როგორც შეზღუდული შესაძლებლობის მქონე, ასევე, სხვა პაციენტების შემთხვევაში, იყენებენ გაიდლაინებსა (კლინიკური პრაქტიკის ნაციონალური რეკომენდაციები) და პროტოკოლებს (დაავადებათა მართვის სახელმწიფო სტანდარტები).  </w:t>
      </w:r>
    </w:p>
    <w:p w:rsidR="00B42EE3"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rPr>
      </w:pPr>
      <w:r w:rsidRPr="00DC6A39">
        <w:rPr>
          <w:rFonts w:ascii="Sylfaen" w:hAnsi="Sylfaen"/>
          <w:sz w:val="24"/>
          <w:szCs w:val="24"/>
        </w:rPr>
        <w:t xml:space="preserve">სამედიცინო დაწესებულებებში არსებული გარემოს შეზღუდული შესაძლებლობის მქონე პირებისთვის მისაწვდომობა დადგენილია შესაბამისი მარეგულირებელი დოკუმენტებით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 „სამედიცინო საქმიანობის ლიცენზიისა და სტაციონარული დაწესებულების </w:t>
      </w:r>
    </w:p>
    <w:p w:rsidR="00B42EE3"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rPr>
      </w:pP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rPr>
      </w:pPr>
      <w:r w:rsidRPr="00DC6A39">
        <w:rPr>
          <w:rFonts w:ascii="Sylfaen" w:hAnsi="Sylfaen"/>
          <w:sz w:val="24"/>
          <w:szCs w:val="24"/>
        </w:rPr>
        <w:t xml:space="preserve">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 შესაბამისად, სამედიცინო დაწესებულებები, რომლებიც საქმიანობენ სალიცენზიო/სანებართვო/მაღალი რისკის შემცველი საქმიანობების შეტყობინების რეჟიმში, ასევე, პჯდ დაწესებულებები უზრუნველყოფენ მარეგულირებელი დოკუმენტებით განსაზღვრულ მოთხოვნას შეზღუდული შესაძლებლობის მქონე პირთა უსაფრთხო გადაადგილებასთან დაკავშირებით.  </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რაც შეეხება არქიტექტურულ-გეგმარებითი ხასიათის მოთხოვნებს, შენობის შეზღუდული შესაძლებლობის მქონე პირთა მიმართ ადაპტაციისათვის, აღნიშნული განსაზღვრულია „შეზღუდული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რეგლამენტის დამტკიცების თაობაზე“ საქართველოს მთავრობის 2014 წლის 6 იანვრის №41 დადგენილებით.</w:t>
      </w: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გ) რომ წამლები და სამედიცინო საშუალებები არ არის ვადაგასული და არის მეცნიერულად</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დამტკიცებული;</w:t>
      </w:r>
      <w:r w:rsidRPr="00DC6A39">
        <w:rPr>
          <w:rFonts w:ascii="Sylfaen" w:hAnsi="Sylfaen" w:cs="Sylfaen"/>
          <w:b/>
          <w:color w:val="000000"/>
          <w:sz w:val="24"/>
          <w:szCs w:val="24"/>
          <w:lang w:val="ka-GE"/>
        </w:rPr>
        <w:t xml:space="preserve"> </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ფარმაცევტული პროდუქტის უსაფრთხოების უზრუნველყოფა რეგულირდება საქართველოს კანონით წამლისა და ფარმაცევტული საქმიანობის შესახებ და მასზე პასუხისმგებელი ორგანოა სსიპ - სამედიცინო საქმიანობის სახელმწიფო რეგულირების სააგენტო, რომლის  ერთ-ერთი ფუნქციაა დაიცვას საქართველოს ბაზარი მომხმარებლისათვის საფრთხის შემცველი ფალსიფიცირებული, წუნდებული, გაუვარგისებული, ვადაგასული და საქართველოს ბაზარზე დაშვების უფლების არმქონე ფარმაცევტული პროდუქტისაგან.</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ფარმაცევტული პროდუქტის უსაფრთხოობის უზრუნველსაყოფად, სააგენტო ხარისხიანი ფარმაცევტული პროდუქტის საქართველოს ბაზარზე დაშვებისთვის უზრუნველყოფს მათ რეგისტრაციას (ფარმაცევტული პროდუქციის სახელმწიფო რეგისტრაციის აღიარებითი და ეროვნული რეჟიმები). სააგენტოს მიერ ასევე ხდება ფარმაცევტული წარმოების ნებართვის და ფარმაკოლოგიური საშუალების კლინიკური კვლევის ნებართვის გაცემა; ფარმაცევტული პროდუქტის სერიის აღრიცხვის სისტემური კონტროლის განხორციელების შესაძლებლობის უზრუნველყოფა; ფარმაცევტული პროდუქტის რეალიზატორების აღნუსხვა; ფარმაცევტული პროდუქტის რეალიზატორების შერჩევით კონტროლი.</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lastRenderedPageBreak/>
        <w:t xml:space="preserve">ფარმაცევტული ბაზრის კონტროლისა და ზედამხედველობისთვის სააგენტო იყენებს ფარმაცევტული პროდუქტის რისკის შეფასებაზე დაფუძნებული შერჩევითი კონტროლს, რისთვისაც იყენებს ლაბორატორიული კონტროლისა და სადისტრიბუციო ჯაჭვის ადმინისტრაციული კონტროლის მექანიზმებს. </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 xml:space="preserve">ლაბორატორიული კონტროლის მექანიზმი გამოიყენება ფარმაცევტული პროდუქტის სახელმწიფო რეგისტრაციის ეროვნული  და აღიარებითი რეჟიმებით დაშვებული ფარმაცევტული პროდუქტის ფალსიფიკაციის ან გაუვარგისების მაღალი რისკის არსებობის შემთხვევაში, რომლის კრიტერიუმებს ამტკიცებს მინისტრი.  </w:t>
      </w:r>
    </w:p>
    <w:p w:rsidR="00B42EE3" w:rsidRDefault="00B42EE3" w:rsidP="00B42EE3">
      <w:pPr>
        <w:autoSpaceDE w:val="0"/>
        <w:autoSpaceDN w:val="0"/>
        <w:adjustRightInd w:val="0"/>
        <w:spacing w:after="0"/>
        <w:jc w:val="both"/>
        <w:rPr>
          <w:rFonts w:ascii="Sylfaen" w:hAnsi="Sylfaen" w:cs="Sylfaen"/>
          <w:b/>
          <w:color w:val="000000"/>
          <w:sz w:val="24"/>
          <w:szCs w:val="24"/>
        </w:rPr>
      </w:pPr>
      <w:r w:rsidRPr="00DC6A39">
        <w:rPr>
          <w:rFonts w:ascii="Sylfaen" w:hAnsi="Sylfaen" w:cs="Sylfaen"/>
          <w:b/>
          <w:color w:val="000000"/>
          <w:sz w:val="24"/>
          <w:szCs w:val="24"/>
        </w:rPr>
        <w:t>დ) ჯანდაცვის პერსონალის შესაბამის მომზადებას, როგორც ჯანმრთელობის, ასევე</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ადამიანის უფლებების კუთხით.</w:t>
      </w: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ქვეყანაში მოქმედებს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პროგრამის მიზანია, აღნიშნულ რეგიონებში სამედიცინო სერვისის მიწოდების უწყვეტობისა და გეოგრაფიული ხელმისაწვდომობის გაუმჯობესება. </w:t>
      </w:r>
    </w:p>
    <w:p w:rsidR="00B42EE3" w:rsidRPr="00DC6A39" w:rsidRDefault="00B42EE3" w:rsidP="00B42EE3">
      <w:pPr>
        <w:autoSpaceDE w:val="0"/>
        <w:autoSpaceDN w:val="0"/>
        <w:adjustRightInd w:val="0"/>
        <w:spacing w:after="0"/>
        <w:jc w:val="both"/>
        <w:rPr>
          <w:rFonts w:ascii="Sylfaen" w:hAnsi="Sylfaen"/>
          <w:sz w:val="24"/>
          <w:szCs w:val="24"/>
        </w:rPr>
      </w:pPr>
    </w:p>
    <w:p w:rsidR="00B42EE3" w:rsidRPr="00DC6A39" w:rsidRDefault="00B42EE3" w:rsidP="00B42EE3">
      <w:pPr>
        <w:tabs>
          <w:tab w:val="left" w:pos="720"/>
          <w:tab w:val="left" w:pos="11340"/>
        </w:tabs>
        <w:jc w:val="both"/>
        <w:rPr>
          <w:rFonts w:ascii="Sylfaen" w:hAnsi="Sylfaen"/>
          <w:sz w:val="24"/>
          <w:szCs w:val="24"/>
        </w:rPr>
      </w:pPr>
      <w:r w:rsidRPr="00DC6A39">
        <w:rPr>
          <w:rFonts w:ascii="Sylfaen" w:hAnsi="Sylfaen"/>
          <w:sz w:val="24"/>
          <w:szCs w:val="24"/>
        </w:rPr>
        <w:t>დიპლომისშემდგომი/სარეზიდენტო განათლება ასევე უფინანსდებათ იმ მაძიებლებს/რეზიდენტებს, რომლის ოჯახმაც რუსეთის საოკუპაციო ძალების მიერ საქართველოს ოკუპირებულ ტერიტორიებთან გამყოფი ხაზის გადმოწევის, მავთულხლართების გავლებისა და სხვა ბარიერების აღმართვის შედეგად მიიღო  ქონებრივი ზიანი.</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 xml:space="preserve">აშშ საფრთხეების შემცირების სააგენტოს (DTRA) ფინანსური მხარდაჭერით მიმდინარეობს მუშაობა  British Medical Journal-ის (BMJ) ონლაინ პლატფორმის დანერგვის მიმართულებით, რომლის ფარგლებშიც  შესაძლებელი იქნება BMJ-ის უწყვეტი სამედიცინო განათლების სასწავლო მოდულების დანერგვა საქართველოში. პირველ ეტაპზე (მიმდინარე წელს) BMJ-ის ონლაინ პლატფორმაში ჩაერთვებიან პირველადი ჯანდაცვის  სერვისის მიმწოდებლები (ოჯახის ექიმის კომპეტენციები ითვალისწინებს პიროვნებაზე ორიენტირებულ სამედიცინო დახმარებას, ბიო-ფსიქო-სოციალური მოდელის გამოყენებას სხვადასხვა ფაქტორის გათვალისწინებით). </w:t>
      </w:r>
    </w:p>
    <w:p w:rsidR="00B42EE3" w:rsidRDefault="00B42EE3" w:rsidP="00B42EE3">
      <w:pPr>
        <w:autoSpaceDE w:val="0"/>
        <w:autoSpaceDN w:val="0"/>
        <w:adjustRightInd w:val="0"/>
        <w:spacing w:after="0"/>
        <w:jc w:val="both"/>
        <w:rPr>
          <w:rFonts w:ascii="Sylfaen" w:hAnsi="Sylfaen" w:cs="Sylfaen"/>
          <w:b/>
          <w:color w:val="000000"/>
          <w:sz w:val="24"/>
          <w:szCs w:val="24"/>
        </w:rPr>
      </w:pPr>
    </w:p>
    <w:p w:rsidR="00B42EE3" w:rsidRPr="00DC6A39" w:rsidRDefault="00B42EE3" w:rsidP="00B42EE3">
      <w:pPr>
        <w:autoSpaceDE w:val="0"/>
        <w:autoSpaceDN w:val="0"/>
        <w:adjustRightInd w:val="0"/>
        <w:spacing w:after="0"/>
        <w:jc w:val="both"/>
        <w:rPr>
          <w:rFonts w:ascii="Sylfaen" w:hAnsi="Sylfaen" w:cs="Sylfaen"/>
          <w:b/>
          <w:color w:val="000000"/>
          <w:sz w:val="24"/>
          <w:szCs w:val="24"/>
        </w:rPr>
      </w:pPr>
      <w:r w:rsidRPr="00DC6A39">
        <w:rPr>
          <w:rFonts w:ascii="Sylfaen" w:hAnsi="Sylfaen" w:cs="Sylfaen"/>
          <w:b/>
          <w:color w:val="000000"/>
          <w:sz w:val="24"/>
          <w:szCs w:val="24"/>
        </w:rPr>
        <w:t>სასურველია ინფორმაცია იმ ღონისძიებების თაობაზე, რომელიც მიღებულია:</w:t>
      </w:r>
    </w:p>
    <w:p w:rsidR="00B42EE3" w:rsidRPr="00DC6A39" w:rsidRDefault="00B42EE3" w:rsidP="00B42EE3">
      <w:pPr>
        <w:autoSpaceDE w:val="0"/>
        <w:autoSpaceDN w:val="0"/>
        <w:adjustRightInd w:val="0"/>
        <w:spacing w:after="0"/>
        <w:jc w:val="both"/>
        <w:rPr>
          <w:rFonts w:ascii="Times New Roman" w:hAnsi="Times New Roman" w:cs="Times New Roman"/>
          <w:b/>
          <w:sz w:val="24"/>
          <w:szCs w:val="24"/>
        </w:rPr>
      </w:pP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ა) ბავშვთა და დედათა ჯანმრთელობის გაუმჯობესებისთვის, ისევე როგორც სექსუალური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რეპროდუქციული ჯანდაცვის სერვისებისა და პროგრამების გაუმჯობესებისთვის, მათ</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 xml:space="preserve">შორის განათლების, ცნობიერების ამაღლებისა და ოჯახის </w:t>
      </w:r>
      <w:r w:rsidRPr="00DC6A39">
        <w:rPr>
          <w:rFonts w:ascii="Sylfaen" w:hAnsi="Sylfaen" w:cs="Sylfaen"/>
          <w:b/>
          <w:color w:val="000000"/>
          <w:sz w:val="24"/>
          <w:szCs w:val="24"/>
        </w:rPr>
        <w:lastRenderedPageBreak/>
        <w:t>დაგეგმარებასთან</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ხელმისაწვდომობის, მშობიარობამდე და მშობიარობის შემდეგ ზრუნვის, გადაუდებელი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სამეანო მომსახურების (განსაკუთრებით სოფლებში, ასევე იმ ქალებისთვის, რომლებიც</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განეკუთვნებიან იზოლირებულ ჯგუფებს) გზით;</w:t>
      </w:r>
    </w:p>
    <w:p w:rsidR="00B42EE3" w:rsidRDefault="00B42EE3" w:rsidP="00B42EE3">
      <w:pPr>
        <w:autoSpaceDE w:val="0"/>
        <w:autoSpaceDN w:val="0"/>
        <w:adjustRightInd w:val="0"/>
        <w:spacing w:after="0"/>
        <w:jc w:val="both"/>
        <w:rPr>
          <w:rFonts w:ascii="Sylfaen" w:eastAsia="Sylfaen" w:hAnsi="Sylfaen"/>
          <w:lang w:val="ka-GE"/>
        </w:rPr>
      </w:pPr>
    </w:p>
    <w:p w:rsidR="00B42EE3" w:rsidRPr="00DC6A39" w:rsidRDefault="00B42EE3" w:rsidP="00B42EE3">
      <w:pPr>
        <w:jc w:val="both"/>
        <w:rPr>
          <w:rFonts w:ascii="Sylfaen" w:hAnsi="Sylfaen"/>
          <w:sz w:val="24"/>
          <w:szCs w:val="24"/>
        </w:rPr>
      </w:pPr>
      <w:r w:rsidRPr="00DC6A39">
        <w:rPr>
          <w:rFonts w:ascii="Sylfaen" w:hAnsi="Sylfaen"/>
          <w:sz w:val="24"/>
          <w:szCs w:val="24"/>
        </w:rPr>
        <w:t>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 - 16-ისა. თუმცა, მდგრადი განვითარების მიზნებისათვის საქართველო მიერ დასახული ამოცანა კიდევ უფრო ამბიციურია: 2030 წლისთვის დედათა სიკვდილიანობის შემცირება 12-მდე 100,000 ცოცხლადშობილზე, ნეონატალური სიკვდილიანობის შემცირება 5-მდე 1,000 ცოცხლადშობილზე, ხოლო 5 წლამდე ასაკის ბავშვებში სიკვდილობის შემცირება 6-მდე 1,000 ცოცხლადშობილზე.</w:t>
      </w:r>
    </w:p>
    <w:p w:rsidR="00B42EE3" w:rsidRPr="00DC6A39" w:rsidRDefault="00B42EE3" w:rsidP="00B42EE3">
      <w:pPr>
        <w:jc w:val="both"/>
        <w:rPr>
          <w:rFonts w:ascii="Sylfaen" w:hAnsi="Sylfaen"/>
          <w:b/>
          <w:sz w:val="24"/>
          <w:szCs w:val="24"/>
          <w:lang w:val="ka-GE"/>
        </w:rPr>
      </w:pPr>
      <w:r w:rsidRPr="00DC6A39">
        <w:rPr>
          <w:rFonts w:ascii="Sylfaen" w:hAnsi="Sylfaen"/>
          <w:b/>
          <w:sz w:val="24"/>
          <w:szCs w:val="24"/>
          <w:lang w:val="ka-GE"/>
        </w:rPr>
        <w:t>დედათა და ბავშვთა სიკვდილიანობის მაჩვენებლები</w:t>
      </w:r>
    </w:p>
    <w:tbl>
      <w:tblPr>
        <w:tblStyle w:val="TableGrid"/>
        <w:tblW w:w="0" w:type="auto"/>
        <w:tblLayout w:type="fixed"/>
        <w:tblLook w:val="04A0" w:firstRow="1" w:lastRow="0" w:firstColumn="1" w:lastColumn="0" w:noHBand="0" w:noVBand="1"/>
      </w:tblPr>
      <w:tblGrid>
        <w:gridCol w:w="3794"/>
        <w:gridCol w:w="870"/>
        <w:gridCol w:w="871"/>
        <w:gridCol w:w="871"/>
        <w:gridCol w:w="870"/>
        <w:gridCol w:w="871"/>
        <w:gridCol w:w="871"/>
        <w:gridCol w:w="871"/>
      </w:tblGrid>
      <w:tr w:rsidR="00B42EE3" w:rsidTr="005E4552">
        <w:tc>
          <w:tcPr>
            <w:tcW w:w="3794" w:type="dxa"/>
          </w:tcPr>
          <w:p w:rsidR="00B42EE3" w:rsidRDefault="00B42EE3" w:rsidP="005E4552">
            <w:pPr>
              <w:rPr>
                <w:rFonts w:ascii="Sylfaen" w:hAnsi="Sylfaen"/>
                <w:lang w:val="ka-GE"/>
              </w:rPr>
            </w:pPr>
          </w:p>
        </w:tc>
        <w:tc>
          <w:tcPr>
            <w:tcW w:w="870" w:type="dxa"/>
          </w:tcPr>
          <w:p w:rsidR="00B42EE3" w:rsidRPr="00353402" w:rsidRDefault="00B42EE3" w:rsidP="005E4552">
            <w:pPr>
              <w:rPr>
                <w:rFonts w:ascii="Sylfaen" w:hAnsi="Sylfaen"/>
                <w:sz w:val="18"/>
                <w:lang w:val="ka-GE"/>
              </w:rPr>
            </w:pPr>
            <w:r>
              <w:rPr>
                <w:rFonts w:ascii="Sylfaen" w:hAnsi="Sylfaen"/>
                <w:sz w:val="18"/>
                <w:lang w:val="ka-GE"/>
              </w:rPr>
              <w:t>2010</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2011</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2012</w:t>
            </w:r>
          </w:p>
        </w:tc>
        <w:tc>
          <w:tcPr>
            <w:tcW w:w="870" w:type="dxa"/>
          </w:tcPr>
          <w:p w:rsidR="00B42EE3" w:rsidRPr="00353402" w:rsidRDefault="00B42EE3" w:rsidP="005E4552">
            <w:pPr>
              <w:rPr>
                <w:rFonts w:ascii="Sylfaen" w:hAnsi="Sylfaen"/>
                <w:sz w:val="18"/>
                <w:lang w:val="ka-GE"/>
              </w:rPr>
            </w:pPr>
            <w:r>
              <w:rPr>
                <w:rFonts w:ascii="Sylfaen" w:hAnsi="Sylfaen"/>
                <w:sz w:val="18"/>
                <w:lang w:val="ka-GE"/>
              </w:rPr>
              <w:t>2013</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2014</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2015</w:t>
            </w:r>
          </w:p>
        </w:tc>
        <w:tc>
          <w:tcPr>
            <w:tcW w:w="871" w:type="dxa"/>
          </w:tcPr>
          <w:p w:rsidR="00B42EE3" w:rsidRPr="00353402" w:rsidRDefault="00B42EE3" w:rsidP="005E4552">
            <w:pPr>
              <w:rPr>
                <w:rFonts w:ascii="Sylfaen" w:hAnsi="Sylfaen"/>
                <w:sz w:val="18"/>
                <w:lang w:val="ka-GE"/>
              </w:rPr>
            </w:pPr>
            <w:r w:rsidRPr="00353402">
              <w:rPr>
                <w:rFonts w:ascii="Sylfaen" w:hAnsi="Sylfaen"/>
                <w:sz w:val="18"/>
                <w:lang w:val="ka-GE"/>
              </w:rPr>
              <w:t>2016</w:t>
            </w:r>
          </w:p>
        </w:tc>
      </w:tr>
      <w:tr w:rsidR="00B42EE3" w:rsidTr="005E4552">
        <w:tc>
          <w:tcPr>
            <w:tcW w:w="3794" w:type="dxa"/>
          </w:tcPr>
          <w:p w:rsidR="00B42EE3" w:rsidRPr="00353402" w:rsidRDefault="00B42EE3" w:rsidP="005E4552">
            <w:pPr>
              <w:rPr>
                <w:rFonts w:ascii="Sylfaen" w:hAnsi="Sylfaen"/>
                <w:sz w:val="18"/>
                <w:szCs w:val="18"/>
                <w:lang w:val="ka-GE"/>
              </w:rPr>
            </w:pPr>
            <w:r w:rsidRPr="00353402">
              <w:rPr>
                <w:rFonts w:ascii="Sylfaen" w:hAnsi="Sylfaen"/>
                <w:sz w:val="18"/>
                <w:szCs w:val="18"/>
                <w:lang w:val="ka-GE"/>
              </w:rPr>
              <w:t>დედათა სიკვდილიანობა 100000 ცოცხალშობილზე</w:t>
            </w:r>
          </w:p>
        </w:tc>
        <w:tc>
          <w:tcPr>
            <w:tcW w:w="870" w:type="dxa"/>
          </w:tcPr>
          <w:p w:rsidR="00B42EE3" w:rsidRPr="00353402" w:rsidRDefault="00B42EE3" w:rsidP="005E4552">
            <w:pPr>
              <w:rPr>
                <w:rFonts w:ascii="Sylfaen" w:hAnsi="Sylfaen"/>
                <w:sz w:val="18"/>
                <w:lang w:val="ka-GE"/>
              </w:rPr>
            </w:pPr>
            <w:r>
              <w:rPr>
                <w:rFonts w:ascii="Sylfaen" w:hAnsi="Sylfaen"/>
                <w:sz w:val="18"/>
                <w:lang w:val="ka-GE"/>
              </w:rPr>
              <w:t>19.4</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27.6</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22.8</w:t>
            </w:r>
          </w:p>
        </w:tc>
        <w:tc>
          <w:tcPr>
            <w:tcW w:w="870" w:type="dxa"/>
          </w:tcPr>
          <w:p w:rsidR="00B42EE3" w:rsidRPr="00353402" w:rsidRDefault="00B42EE3" w:rsidP="005E4552">
            <w:pPr>
              <w:rPr>
                <w:rFonts w:ascii="Sylfaen" w:hAnsi="Sylfaen"/>
                <w:sz w:val="18"/>
                <w:lang w:val="ka-GE"/>
              </w:rPr>
            </w:pPr>
            <w:r>
              <w:rPr>
                <w:rFonts w:ascii="Sylfaen" w:hAnsi="Sylfaen"/>
                <w:sz w:val="18"/>
                <w:lang w:val="ka-GE"/>
              </w:rPr>
              <w:t>27.7</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31.5</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32.2</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27.3</w:t>
            </w:r>
          </w:p>
        </w:tc>
      </w:tr>
      <w:tr w:rsidR="00B42EE3" w:rsidTr="005E4552">
        <w:tc>
          <w:tcPr>
            <w:tcW w:w="3794" w:type="dxa"/>
          </w:tcPr>
          <w:p w:rsidR="00B42EE3" w:rsidRPr="00353402" w:rsidRDefault="00B42EE3" w:rsidP="005E4552">
            <w:pPr>
              <w:rPr>
                <w:rFonts w:ascii="Sylfaen" w:hAnsi="Sylfaen"/>
                <w:sz w:val="18"/>
                <w:szCs w:val="18"/>
                <w:lang w:val="ka-GE"/>
              </w:rPr>
            </w:pPr>
            <w:r w:rsidRPr="00353402">
              <w:rPr>
                <w:rFonts w:ascii="Sylfaen" w:hAnsi="Sylfaen"/>
                <w:sz w:val="18"/>
                <w:szCs w:val="18"/>
                <w:lang w:val="ka-GE"/>
              </w:rPr>
              <w:t>5 წლამდე ასაკის ბავშვთა სიკვდილიანობა</w:t>
            </w:r>
            <w:r>
              <w:rPr>
                <w:rFonts w:ascii="Sylfaen" w:hAnsi="Sylfaen"/>
                <w:sz w:val="18"/>
                <w:szCs w:val="18"/>
                <w:lang w:val="ka-GE"/>
              </w:rPr>
              <w:t xml:space="preserve"> 1000 ცოცხალშობილზე</w:t>
            </w:r>
          </w:p>
        </w:tc>
        <w:tc>
          <w:tcPr>
            <w:tcW w:w="870" w:type="dxa"/>
          </w:tcPr>
          <w:p w:rsidR="00B42EE3" w:rsidRPr="00353402" w:rsidRDefault="00B42EE3" w:rsidP="005E4552">
            <w:pPr>
              <w:rPr>
                <w:rFonts w:ascii="Sylfaen" w:hAnsi="Sylfaen"/>
                <w:sz w:val="18"/>
                <w:lang w:val="ka-GE"/>
              </w:rPr>
            </w:pPr>
            <w:r>
              <w:rPr>
                <w:rFonts w:ascii="Sylfaen" w:hAnsi="Sylfaen"/>
                <w:sz w:val="18"/>
                <w:lang w:val="ka-GE"/>
              </w:rPr>
              <w:t>13.4</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12.0</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12.4</w:t>
            </w:r>
          </w:p>
        </w:tc>
        <w:tc>
          <w:tcPr>
            <w:tcW w:w="870" w:type="dxa"/>
          </w:tcPr>
          <w:p w:rsidR="00B42EE3" w:rsidRPr="00353402" w:rsidRDefault="00B42EE3" w:rsidP="005E4552">
            <w:pPr>
              <w:rPr>
                <w:rFonts w:ascii="Sylfaen" w:hAnsi="Sylfaen"/>
                <w:sz w:val="18"/>
                <w:lang w:val="ka-GE"/>
              </w:rPr>
            </w:pPr>
            <w:r>
              <w:rPr>
                <w:rFonts w:ascii="Sylfaen" w:hAnsi="Sylfaen"/>
                <w:sz w:val="18"/>
                <w:lang w:val="ka-GE"/>
              </w:rPr>
              <w:t>12.0</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9.3</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10.2</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10.7</w:t>
            </w:r>
          </w:p>
        </w:tc>
      </w:tr>
    </w:tbl>
    <w:p w:rsidR="00B42EE3" w:rsidRDefault="00B42EE3" w:rsidP="00B42EE3">
      <w:pPr>
        <w:autoSpaceDE w:val="0"/>
        <w:autoSpaceDN w:val="0"/>
        <w:adjustRightInd w:val="0"/>
        <w:jc w:val="both"/>
        <w:rPr>
          <w:rFonts w:ascii="Sylfaen" w:hAnsi="Sylfaen"/>
          <w:sz w:val="24"/>
          <w:szCs w:val="24"/>
        </w:rPr>
      </w:pPr>
    </w:p>
    <w:p w:rsidR="00B42EE3" w:rsidRPr="00DC6A39" w:rsidRDefault="00B42EE3" w:rsidP="00B42EE3">
      <w:pPr>
        <w:autoSpaceDE w:val="0"/>
        <w:autoSpaceDN w:val="0"/>
        <w:adjustRightInd w:val="0"/>
        <w:jc w:val="both"/>
        <w:rPr>
          <w:rFonts w:ascii="Sylfaen" w:hAnsi="Sylfaen"/>
          <w:sz w:val="24"/>
          <w:szCs w:val="24"/>
        </w:rPr>
      </w:pPr>
      <w:r w:rsidRPr="00DC6A39">
        <w:rPr>
          <w:rFonts w:ascii="Sylfaen" w:hAnsi="Sylfaen"/>
          <w:sz w:val="24"/>
          <w:szCs w:val="24"/>
        </w:rPr>
        <w:t xml:space="preserve">დედათა და ბავშვთა ჯანმრთელობის ხელშეწყობის მიზნით, 2013 წლიდან საქართველოს შრომის, ჯანმრთელობისა და სოციალური დაცვის სამინისტროში ამოქმედდა დედათა და ბავშვთა საკოორდინაციო საბჭო, რომელიც უზრუნველყოფს ანტე-, პერი- და პოსტ-ნატალური სამსახურების ფუნქციონირების,  დედათა და ბავშვთა ჯანდაცვის პოლიტიკისა და პროგრამების, რეპროდუქციული ჯანმრთელობის ცალკეული ასპექტების თემატურ განხილვას და შესაბამისი რეკომენდაციების მომზადებას. აღნიშნული საბჭოს წევრებს წარმოადგენენ სამთავრობო, არასამთავრობო, დონორი ორგანიზაციების, სამედიცინო დაწესებულების წარმომადგენლები და დარგის ექსპერტები. </w:t>
      </w:r>
    </w:p>
    <w:p w:rsidR="00B42EE3" w:rsidRPr="00DC6A39" w:rsidRDefault="00B42EE3" w:rsidP="00B42EE3">
      <w:pPr>
        <w:autoSpaceDE w:val="0"/>
        <w:autoSpaceDN w:val="0"/>
        <w:adjustRightInd w:val="0"/>
        <w:jc w:val="both"/>
        <w:rPr>
          <w:rFonts w:ascii="Sylfaen" w:hAnsi="Sylfaen"/>
          <w:sz w:val="24"/>
          <w:szCs w:val="24"/>
        </w:rPr>
      </w:pPr>
      <w:r w:rsidRPr="00DC6A39">
        <w:rPr>
          <w:rFonts w:ascii="Sylfaen" w:hAnsi="Sylfaen"/>
          <w:sz w:val="24"/>
          <w:szCs w:val="24"/>
        </w:rPr>
        <w:t xml:space="preserve">დედათა და ახალშობილთა ჯანმრთელობის დაცვის სისტემის გაძლიერების მიმართულებით ქვეყანაში მნიშვნელოვან წინ გადადგმულ ნაბიჯს წარმოადგენს 2015 წლის მაისიდან პერინატალური მოვლის რეგიონალიზაციის პროცესის დაწყება, რომელიც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საჭიროების შემთხვევაში, ეფექტური  </w:t>
      </w:r>
      <w:r w:rsidRPr="00DC6A39">
        <w:rPr>
          <w:rFonts w:ascii="Sylfaen" w:hAnsi="Sylfaen"/>
          <w:sz w:val="24"/>
          <w:szCs w:val="24"/>
        </w:rPr>
        <w:lastRenderedPageBreak/>
        <w:t>რეფერირება. რეგიონალიზაცია მიმდინარე წელს დასრულდება ქვეყნის მასშტაბით. პროექტის ხელშესახები შედეგები - - 2016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p>
    <w:p w:rsidR="00B42EE3" w:rsidRPr="00DC6A39" w:rsidRDefault="00B42EE3" w:rsidP="00B42EE3">
      <w:pPr>
        <w:jc w:val="both"/>
        <w:rPr>
          <w:rFonts w:ascii="Sylfaen" w:hAnsi="Sylfaen"/>
          <w:sz w:val="24"/>
          <w:szCs w:val="24"/>
        </w:rPr>
      </w:pPr>
      <w:r w:rsidRPr="00DC6A39">
        <w:rPr>
          <w:rFonts w:ascii="Sylfaen" w:hAnsi="Sylfaen"/>
          <w:sz w:val="24"/>
          <w:szCs w:val="24"/>
        </w:rPr>
        <w:t xml:space="preserve">მომზადებულია და უახლოეს მომავალში დამტკიცდება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rsidR="00B42EE3" w:rsidRPr="00DC6A39" w:rsidRDefault="00B42EE3" w:rsidP="00B42EE3">
      <w:pPr>
        <w:jc w:val="both"/>
        <w:rPr>
          <w:rFonts w:ascii="Sylfaen" w:hAnsi="Sylfaen"/>
          <w:sz w:val="24"/>
          <w:szCs w:val="24"/>
        </w:rPr>
      </w:pPr>
      <w:r w:rsidRPr="00DC6A39">
        <w:rPr>
          <w:rFonts w:ascii="Sylfaen" w:hAnsi="Sylfaen"/>
          <w:sz w:val="24"/>
          <w:szCs w:val="24"/>
        </w:rPr>
        <w:t>ქვეყანაში მოქმედებს დედათა და ბავშვთა ჯანმრთელობის სახელმწიფო პროგრამა, რომლის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პროგრამით გათვალისწინებულია შემდეგი მომსახურებები:</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 xml:space="preserve">ანტენატალური მეთვალყურეობა </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ანტენატალური სკრინინგი აივ-ინფექცია/შიდსზე, В და С ჰეპატიტებზე და სიფილისზე.</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მაღალი რისკის ორსულთა, მშობიარეთა და მელოგინეთა მკურნალობა</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გენეტიკური პათოლოგიების ადრეული გამოვლენა:</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ახალშობილთა სმენის სკრინინგული გამოკვლევა</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ორსულთა უზრუნველყოფა ფოლიუმის მჟავით;</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რკინადეფიციტური ანემიის მქონე ორსულთა უზრუნველყოფას რკინის პრეპარატებით;</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 xml:space="preserve">6-23 თვის ასაკის ბავშვთა უზრუნველყოფა მიკროელემენტების შემცველი საკვები დანამატით </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სიფილისით დაავადებული ორსულების სპეციფიკური მკურნალობა.</w:t>
      </w:r>
    </w:p>
    <w:p w:rsidR="00B42EE3" w:rsidRPr="00DC6A39" w:rsidRDefault="00B42EE3" w:rsidP="00B42EE3">
      <w:pPr>
        <w:jc w:val="both"/>
        <w:rPr>
          <w:rFonts w:ascii="Sylfaen" w:hAnsi="Sylfaen"/>
          <w:sz w:val="24"/>
          <w:szCs w:val="24"/>
        </w:rPr>
      </w:pPr>
      <w:r w:rsidRPr="00DC6A39">
        <w:rPr>
          <w:rFonts w:ascii="Sylfaen" w:hAnsi="Sylfaen"/>
          <w:sz w:val="24"/>
          <w:szCs w:val="24"/>
        </w:rPr>
        <w:t>საყოველთაო ჯანდაცვის სახელმწიფო პროგრამით უზრუნველყოფილია როგორც დედათა, ისე ბავშვთა გეგმიური ამბულატორიული, გადაუდებელი ამბულატორიული და სტაციონარული, გეგმიური ქირურგიული სერვისები, ქიმიო-, ჰორმონო და სხივური თერაპია, მშობიარობა და საკეისრო კვეთა.</w:t>
      </w:r>
    </w:p>
    <w:p w:rsidR="00B42EE3" w:rsidRPr="00DC6A39" w:rsidRDefault="00B42EE3" w:rsidP="00B42EE3">
      <w:pPr>
        <w:jc w:val="both"/>
        <w:rPr>
          <w:rFonts w:ascii="Sylfaen" w:hAnsi="Sylfaen"/>
          <w:sz w:val="24"/>
          <w:szCs w:val="24"/>
        </w:rPr>
      </w:pPr>
      <w:r w:rsidRPr="00DC6A39">
        <w:rPr>
          <w:rFonts w:ascii="Sylfaen" w:hAnsi="Sylfaen"/>
          <w:sz w:val="24"/>
          <w:szCs w:val="24"/>
        </w:rPr>
        <w:lastRenderedPageBreak/>
        <w:t>გარდა აღნიშნულისა, ჯანმრთელობის დაცვის სხვადასხვა სახელმწიფო პროგრამები ასევე ითვალისწინებს დედათა და ბავშვთა ჯანმრთელობის მხარდამჭერ სერვისებს.</w:t>
      </w:r>
    </w:p>
    <w:p w:rsidR="00B42EE3" w:rsidRPr="00DC6A39" w:rsidRDefault="00B42EE3" w:rsidP="00B42EE3">
      <w:pPr>
        <w:jc w:val="both"/>
        <w:rPr>
          <w:rFonts w:ascii="Sylfaen" w:hAnsi="Sylfaen"/>
          <w:sz w:val="24"/>
          <w:szCs w:val="24"/>
        </w:rPr>
      </w:pPr>
      <w:r w:rsidRPr="00DC6A39">
        <w:rPr>
          <w:rFonts w:ascii="Sylfaen" w:hAnsi="Sylfaen"/>
          <w:sz w:val="24"/>
          <w:szCs w:val="24"/>
        </w:rPr>
        <w:t xml:space="preserve">ამერიკის საერთაშორისო განვითარების სააგენტოს ფინანსური მხარდაჭერით, 2010 -2015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გადამზადდა 1000-ზე მეტი პირველადი ჯანდაცვის რგოლის და სოფლის ამბულატორიის ექიმი. 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 რომლის მოქმედების ვადა არის 2019 წლამდე. </w:t>
      </w:r>
      <w:r w:rsidRPr="00DC6A39" w:rsidDel="005A1098">
        <w:rPr>
          <w:rFonts w:ascii="Sylfaen" w:hAnsi="Sylfaen"/>
          <w:sz w:val="24"/>
          <w:szCs w:val="24"/>
        </w:rPr>
        <w:t xml:space="preserve"> </w:t>
      </w:r>
    </w:p>
    <w:p w:rsidR="00B42EE3" w:rsidRPr="00DC6A39" w:rsidRDefault="00B42EE3" w:rsidP="00B42EE3">
      <w:pPr>
        <w:jc w:val="both"/>
        <w:rPr>
          <w:rFonts w:ascii="Sylfaen" w:hAnsi="Sylfaen"/>
          <w:sz w:val="24"/>
          <w:szCs w:val="24"/>
        </w:rPr>
      </w:pPr>
      <w:r w:rsidRPr="00DC6A39">
        <w:rPr>
          <w:rFonts w:ascii="Sylfaen" w:hAnsi="Sylfaen"/>
          <w:sz w:val="24"/>
          <w:szCs w:val="24"/>
        </w:rPr>
        <w:t xml:space="preserve">გაეროს მოსახლეობის ფონდი (UNFPA) სამინისტროსთან მჭიდრო თანამშრომლობით ახორციელებს პროექტს „ჩემი უფლებები“, რომლის ფარგლებში ქ. თბილისისა და კახეთის სკოლებში ჩატარდა სწავლებები რეპროდუქციული ჯანმრთელობის, ადამიანის უფლებებისა და გენდერული თანასწორობის პრინციპების, აივ-შიდსისა და სქესობრივად გადამდები დაავადებების საკითხებზე. </w:t>
      </w:r>
    </w:p>
    <w:p w:rsidR="00B42EE3" w:rsidRPr="00DC6A39" w:rsidRDefault="00B42EE3" w:rsidP="00B42EE3">
      <w:pPr>
        <w:jc w:val="both"/>
        <w:rPr>
          <w:rFonts w:ascii="Sylfaen" w:hAnsi="Sylfaen"/>
          <w:sz w:val="24"/>
          <w:szCs w:val="24"/>
        </w:rPr>
      </w:pPr>
      <w:r w:rsidRPr="00DC6A39">
        <w:rPr>
          <w:rFonts w:ascii="Sylfaen" w:hAnsi="Sylfaen"/>
          <w:sz w:val="24"/>
          <w:szCs w:val="24"/>
        </w:rPr>
        <w:t>გაეროს მოსახლეობის ფონდი 2014 წლიდან ტექნიკურ დახმარებას უწევს განათლების და მეცნიერების სამინისტროს ჯანსაღი ცხოვრების წესის და რეპროდუქციული ჯანმრთელობისა და უფლებების საკითხების განათლების სისტემაში ინტეგრირების მიმართულებით, „ჯანსაღი და ჰარმონიული აღზრდის ეროვნული კონცეფციის" მიხედვით. ამ პროცესში აქტიურად არის ჩართული და გაეროს მოსახლეობის ფონდთან თანამშრომლობს საქართველოს შრომის, ჯანმრთელობისა და სოციალური დაცვის სამინისტროს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თანამშრომლობის ეს მიმართულება გაეროს მოსახლეობის ფონდის მომავალი 2016-2020 წლების ეროვნული პროგრამის ერთ-ერთი პრიორიტეტია.</w:t>
      </w:r>
    </w:p>
    <w:p w:rsidR="00B42EE3" w:rsidRPr="00DC6A39" w:rsidRDefault="00B42EE3" w:rsidP="00B42EE3">
      <w:pPr>
        <w:jc w:val="both"/>
        <w:rPr>
          <w:rFonts w:ascii="Sylfaen" w:hAnsi="Sylfaen"/>
          <w:sz w:val="24"/>
          <w:szCs w:val="24"/>
        </w:rPr>
      </w:pPr>
      <w:r w:rsidRPr="00DC6A39">
        <w:rPr>
          <w:rFonts w:ascii="Sylfaen" w:hAnsi="Sylfaen"/>
          <w:sz w:val="24"/>
          <w:szCs w:val="24"/>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ბ) დაავადებების აცილების მიზნით, წყლის კონტროლისთვის და შესაბამისი სანიტარიის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უზრუნველსაყოფად</w:t>
      </w:r>
      <w:r w:rsidRPr="00DC6A39">
        <w:rPr>
          <w:rFonts w:ascii="Sylfaen" w:hAnsi="Sylfaen" w:cs="Sylfaen"/>
          <w:b/>
          <w:color w:val="000000"/>
          <w:sz w:val="24"/>
          <w:szCs w:val="24"/>
          <w:lang w:val="ka-GE"/>
        </w:rPr>
        <w:t>;</w:t>
      </w:r>
    </w:p>
    <w:p w:rsidR="00B42EE3" w:rsidRDefault="00B42EE3" w:rsidP="00B42EE3">
      <w:pPr>
        <w:autoSpaceDE w:val="0"/>
        <w:autoSpaceDN w:val="0"/>
        <w:adjustRightInd w:val="0"/>
        <w:spacing w:after="0"/>
        <w:jc w:val="both"/>
        <w:rPr>
          <w:rFonts w:ascii="Sylfaen" w:hAnsi="Sylfaen" w:cs="Sylfaen"/>
          <w:color w:val="000000"/>
          <w:sz w:val="20"/>
          <w:szCs w:val="20"/>
          <w:lang w:val="ka-GE"/>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მოსახლეობისათვის ჯანმრთელი და უსაფრთხო გარემო პრიორიტეტად არის  მიჩნეული სახელმწიფოს მიერ. საქართველოს კონსტიტუციის 37-ე მუხლის მიხედვით „ყველას აქვს უფლება ცხოვრობდეს ჯანმრთელობისათვის უვნებელ გარემოში“, იგივე რეკომენდაციებია მოცემული ჯანმრთელობის მსოფლიო ორგანიზაციის ევროპის რეგიონული ბიუროს დოკუმენტში „ჯანმრთელობა 2020“.</w:t>
      </w:r>
    </w:p>
    <w:p w:rsidR="00B42EE3" w:rsidRPr="00DC6A39" w:rsidRDefault="00B42EE3" w:rsidP="00B42EE3">
      <w:pPr>
        <w:autoSpaceDE w:val="0"/>
        <w:autoSpaceDN w:val="0"/>
        <w:adjustRightInd w:val="0"/>
        <w:spacing w:after="0"/>
        <w:jc w:val="both"/>
        <w:rPr>
          <w:rFonts w:ascii="Sylfaen" w:hAnsi="Sylfaen"/>
          <w:sz w:val="24"/>
          <w:szCs w:val="24"/>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lastRenderedPageBreak/>
        <w:t xml:space="preserve">დასრულდა მუშაობა დოკუმენტზე: „წყალი, სანიტარია და ჰიგიენა საბავშვო ბაღებში“, რომელიც დამტკიცდება მიმდინარე წლის ბოლომდე. მომზადებულია და დამტკიცებულია საზოგადოებრივიო ჯანმრთელობის ეროვნული რეკომენდაცია „წყალი, სანიტარია და ჰიგიენა საბავშვო ბაღებში“. </w:t>
      </w:r>
    </w:p>
    <w:p w:rsidR="00B42EE3" w:rsidRPr="00DC6A39" w:rsidRDefault="00B42EE3" w:rsidP="00B42EE3">
      <w:pPr>
        <w:autoSpaceDE w:val="0"/>
        <w:autoSpaceDN w:val="0"/>
        <w:adjustRightInd w:val="0"/>
        <w:spacing w:after="0"/>
        <w:jc w:val="both"/>
        <w:rPr>
          <w:rFonts w:ascii="Sylfaen" w:hAnsi="Sylfaen"/>
          <w:sz w:val="24"/>
          <w:szCs w:val="24"/>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მომზადებულია დოკუმენტი „წყალი, სანიტარია და ჰიგიენა სკოლებში“ და მიმდინარეობს განხილვის პროცედსურები.</w:t>
      </w: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მიმდინარეობს სამედიცინო დაწესებულებებში წყალთან და სანიტარიასთან დაკავშირებული მდგომარეობის მონიტორინგი (მხარდამჭერი ზედამხედველობა). უკვე განხორციელდა 70-მდე დაწესებულების მონიტორინგი, წლის ბოლომდე კიდევ იგეგმება 30-მდე დაწესებულების მონიტორინგის ჩატარება. </w:t>
      </w:r>
    </w:p>
    <w:p w:rsidR="00B42EE3" w:rsidRPr="00DC6A39" w:rsidRDefault="00B42EE3" w:rsidP="00B42EE3">
      <w:pPr>
        <w:autoSpaceDE w:val="0"/>
        <w:autoSpaceDN w:val="0"/>
        <w:adjustRightInd w:val="0"/>
        <w:spacing w:after="0"/>
        <w:jc w:val="both"/>
        <w:rPr>
          <w:rFonts w:ascii="Sylfaen" w:hAnsi="Sylfaen"/>
          <w:sz w:val="24"/>
          <w:szCs w:val="24"/>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ევროკავშირსა და საქართველოს შორის ასოცირების შესახებ შეთანხმების დღის წესრიგის გან</w:t>
      </w:r>
      <w:r w:rsidRPr="00DC6A39">
        <w:rPr>
          <w:rFonts w:ascii="Sylfaen" w:hAnsi="Sylfaen"/>
          <w:sz w:val="24"/>
          <w:szCs w:val="24"/>
        </w:rPr>
        <w:softHyphen/>
        <w:t>ხორ</w:t>
      </w:r>
      <w:r w:rsidRPr="00DC6A39">
        <w:rPr>
          <w:rFonts w:ascii="Sylfaen" w:hAnsi="Sylfaen"/>
          <w:sz w:val="24"/>
          <w:szCs w:val="24"/>
        </w:rPr>
        <w:softHyphen/>
        <w:t>ციელების გეგმის შესაბამისად:</w:t>
      </w:r>
    </w:p>
    <w:p w:rsidR="00B42EE3" w:rsidRPr="00DC6A39" w:rsidRDefault="00B42EE3" w:rsidP="00B42EE3">
      <w:pPr>
        <w:pStyle w:val="ListParagraph"/>
        <w:numPr>
          <w:ilvl w:val="0"/>
          <w:numId w:val="16"/>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მიმდინარეობს მუშაობა გარემოს და ჯანმრთელობის ეროვნულ სამოქმედო გეგმაზე (NEHAP); </w:t>
      </w:r>
    </w:p>
    <w:p w:rsidR="00B42EE3" w:rsidRPr="00DC6A39" w:rsidRDefault="00B42EE3" w:rsidP="00B42EE3">
      <w:pPr>
        <w:pStyle w:val="ListParagraph"/>
        <w:numPr>
          <w:ilvl w:val="0"/>
          <w:numId w:val="16"/>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EU ტექნიკური და ფინანსური მხარდაჭერით დაიწყო მუშაობა twinning-ის პროექტზე „გარემოსა და ჯანმრთელობის სისტემის გაძლიერება საქართველოში“;</w:t>
      </w:r>
    </w:p>
    <w:p w:rsidR="00B42EE3" w:rsidRPr="00DC6A39" w:rsidRDefault="00B42EE3" w:rsidP="00B42EE3">
      <w:pPr>
        <w:pStyle w:val="ListParagraph"/>
        <w:numPr>
          <w:ilvl w:val="0"/>
          <w:numId w:val="16"/>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შემუშავდა ადგილობრივ პირობებთან ადაპტირებული პასპორტები გარემოს და ჯანმრთელობის 5 ინდიკატორზე SEIS, SDG (მათ შორის საქართველოსთვის შეთავაზებული), პარმის დეკლარაციით გათვალისწინებული, NEHAP M&amp;E ჩარჩოს დიზაინის შესაბამისად.  </w:t>
      </w:r>
    </w:p>
    <w:p w:rsidR="00B42EE3" w:rsidRPr="00DC6A39" w:rsidRDefault="00B42EE3" w:rsidP="00B42EE3">
      <w:pPr>
        <w:autoSpaceDE w:val="0"/>
        <w:autoSpaceDN w:val="0"/>
        <w:adjustRightInd w:val="0"/>
        <w:spacing w:after="0"/>
        <w:jc w:val="both"/>
        <w:rPr>
          <w:rFonts w:ascii="Sylfaen" w:hAnsi="Sylfaen"/>
          <w:sz w:val="24"/>
          <w:szCs w:val="24"/>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ჯანმრთელი და უსაფრთხო გარემოს სპეციალისტებმა მონაწილეობა მიიღეს სხვადასხვა დოკუმენტების და კანონ-პროექტების განხილვაში, კერძოდ: </w:t>
      </w:r>
    </w:p>
    <w:p w:rsidR="00B42EE3" w:rsidRPr="00DC6A39" w:rsidRDefault="00B42EE3" w:rsidP="00B42EE3">
      <w:pPr>
        <w:pStyle w:val="ListParagraph"/>
        <w:numPr>
          <w:ilvl w:val="0"/>
          <w:numId w:val="14"/>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განხილულ იქნა წყლის რესურსების მართვის შესახებ კანონის პროექტი; </w:t>
      </w:r>
    </w:p>
    <w:p w:rsidR="00B42EE3" w:rsidRPr="00DC6A39" w:rsidRDefault="00B42EE3" w:rsidP="00B42EE3">
      <w:pPr>
        <w:pStyle w:val="ListParagraph"/>
        <w:numPr>
          <w:ilvl w:val="0"/>
          <w:numId w:val="14"/>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გარემოსდაცვითი შეფასების კოდექსის პროექტი; </w:t>
      </w:r>
    </w:p>
    <w:p w:rsidR="00B42EE3" w:rsidRPr="00DC6A39" w:rsidRDefault="00B42EE3" w:rsidP="00B42EE3">
      <w:pPr>
        <w:pStyle w:val="ListParagraph"/>
        <w:numPr>
          <w:ilvl w:val="0"/>
          <w:numId w:val="14"/>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გარემოზე ზემოქმედების შეფასებისა (EIA) და სტრატეგიული გარემოსდაცვითი შეფასების კანონპროექტი (SEA), </w:t>
      </w:r>
    </w:p>
    <w:p w:rsidR="00B42EE3" w:rsidRPr="00DC6A39" w:rsidRDefault="00B42EE3" w:rsidP="00B42EE3">
      <w:pPr>
        <w:autoSpaceDE w:val="0"/>
        <w:autoSpaceDN w:val="0"/>
        <w:adjustRightInd w:val="0"/>
        <w:spacing w:after="0"/>
        <w:jc w:val="both"/>
        <w:rPr>
          <w:rFonts w:ascii="Sylfaen" w:hAnsi="Sylfaen"/>
          <w:sz w:val="24"/>
          <w:szCs w:val="24"/>
        </w:rPr>
      </w:pPr>
    </w:p>
    <w:p w:rsidR="00B42EE3"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გარემოს რისკ ფაქტორების ადამიანის ჯანმრთელობაზე ზემოქმედების საკითხებში მოსახლეობის გათვითცნობიერებისა და ცოდნის ამაღლების მიზნით</w:t>
      </w:r>
    </w:p>
    <w:p w:rsidR="00B42EE3" w:rsidRPr="00DC6A39" w:rsidRDefault="00B42EE3" w:rsidP="00B42EE3">
      <w:pPr>
        <w:autoSpaceDE w:val="0"/>
        <w:autoSpaceDN w:val="0"/>
        <w:adjustRightInd w:val="0"/>
        <w:spacing w:after="0"/>
        <w:jc w:val="both"/>
        <w:rPr>
          <w:rFonts w:ascii="Sylfaen" w:hAnsi="Sylfaen"/>
          <w:sz w:val="24"/>
          <w:szCs w:val="24"/>
        </w:rPr>
      </w:pPr>
    </w:p>
    <w:p w:rsidR="00B42EE3" w:rsidRPr="00DC6A39" w:rsidRDefault="00B42EE3" w:rsidP="00B42EE3">
      <w:pPr>
        <w:pStyle w:val="ListParagraph"/>
        <w:numPr>
          <w:ilvl w:val="0"/>
          <w:numId w:val="15"/>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მომზადდა მასალა ტყვიაზე ბავშვთა მასობრივ სკრინინგის საკითხზე აშშ, ევროპისა და აზიის ქვეყნების გამოცდილების მიხედვით;</w:t>
      </w:r>
    </w:p>
    <w:p w:rsidR="00B42EE3" w:rsidRPr="00DC6A39" w:rsidRDefault="00B42EE3" w:rsidP="00B42EE3">
      <w:pPr>
        <w:pStyle w:val="ListParagraph"/>
        <w:numPr>
          <w:ilvl w:val="0"/>
          <w:numId w:val="15"/>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23–29 ოქტომბერს ჩატარდა ტყვიით მოშხამვის პრევენციის საერთაშორისო კვირეული, დევიზით  „საღებავებში ტყვიის გამოყენების აკრძალვა“ ჯანმრთელობის მსოფლიო ორგანიზაციის მხარდაჭერით, ბავშვთა ოგანიზებულ დაწესებულებებში ;</w:t>
      </w:r>
    </w:p>
    <w:p w:rsidR="00B42EE3" w:rsidRDefault="00B42EE3" w:rsidP="00B42EE3">
      <w:pPr>
        <w:autoSpaceDE w:val="0"/>
        <w:autoSpaceDN w:val="0"/>
        <w:adjustRightInd w:val="0"/>
        <w:spacing w:after="0"/>
        <w:jc w:val="both"/>
        <w:rPr>
          <w:rFonts w:ascii="Sylfaen" w:hAnsi="Sylfaen" w:cs="Sylfaen"/>
          <w:color w:val="000000"/>
          <w:sz w:val="20"/>
          <w:szCs w:val="20"/>
          <w:lang w:val="ka-GE"/>
        </w:rPr>
      </w:pPr>
    </w:p>
    <w:p w:rsidR="00B42EE3" w:rsidRPr="00DC6A39" w:rsidRDefault="00B42EE3" w:rsidP="00B42EE3">
      <w:pPr>
        <w:autoSpaceDE w:val="0"/>
        <w:autoSpaceDN w:val="0"/>
        <w:adjustRightInd w:val="0"/>
        <w:spacing w:after="0"/>
        <w:jc w:val="both"/>
        <w:rPr>
          <w:rFonts w:ascii="Sylfaen" w:hAnsi="Sylfaen" w:cs="Sylfaen"/>
          <w:color w:val="000000"/>
          <w:sz w:val="24"/>
          <w:szCs w:val="24"/>
          <w:lang w:val="ka-GE"/>
        </w:rPr>
      </w:pPr>
    </w:p>
    <w:p w:rsidR="00B42EE3" w:rsidRDefault="00B42EE3" w:rsidP="00B42EE3">
      <w:pPr>
        <w:autoSpaceDE w:val="0"/>
        <w:autoSpaceDN w:val="0"/>
        <w:adjustRightInd w:val="0"/>
        <w:spacing w:after="0"/>
        <w:jc w:val="both"/>
        <w:rPr>
          <w:rFonts w:ascii="Sylfaen" w:hAnsi="Sylfaen" w:cs="Sylfaen"/>
          <w:b/>
          <w:color w:val="000000"/>
          <w:sz w:val="24"/>
          <w:szCs w:val="24"/>
        </w:rPr>
      </w:pPr>
    </w:p>
    <w:p w:rsidR="00B42EE3" w:rsidRDefault="00B42EE3" w:rsidP="00B42EE3">
      <w:pPr>
        <w:autoSpaceDE w:val="0"/>
        <w:autoSpaceDN w:val="0"/>
        <w:adjustRightInd w:val="0"/>
        <w:spacing w:after="0"/>
        <w:jc w:val="both"/>
        <w:rPr>
          <w:rFonts w:ascii="Sylfaen" w:hAnsi="Sylfaen" w:cs="Sylfaen"/>
          <w:b/>
          <w:color w:val="000000"/>
          <w:sz w:val="24"/>
          <w:szCs w:val="24"/>
        </w:rPr>
      </w:pPr>
      <w:r w:rsidRPr="00DC6A39">
        <w:rPr>
          <w:rFonts w:ascii="Sylfaen" w:hAnsi="Sylfaen" w:cs="Sylfaen"/>
          <w:b/>
          <w:color w:val="000000"/>
          <w:sz w:val="24"/>
          <w:szCs w:val="24"/>
        </w:rPr>
        <w:t>გ) იმუნიზაციის პროგრამისა და სხვა სტრატეგიების შესრულების მიზნით, რომლებიც</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მიზნად ისახავენ დაავადებებისა და ინფექციების კონტროლს;</w:t>
      </w: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p>
    <w:p w:rsidR="00B42EE3" w:rsidRDefault="00B42EE3" w:rsidP="00B42EE3">
      <w:pPr>
        <w:autoSpaceDE w:val="0"/>
        <w:autoSpaceDN w:val="0"/>
        <w:adjustRightInd w:val="0"/>
        <w:spacing w:after="0"/>
        <w:jc w:val="both"/>
        <w:rPr>
          <w:rFonts w:ascii="Sylfaen" w:hAnsi="Sylfaen" w:cs="Sylfaen"/>
          <w:color w:val="000000"/>
          <w:sz w:val="20"/>
          <w:szCs w:val="20"/>
          <w:lang w:val="ka-GE"/>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ქვეყანაში მოქმედებს იმუნიზაციის პროგრამა, რომლის მიზანია ქვეყნის მოსახლეობის დაცვა ვაქცინაციით მართვადი ინფექციებისაგან, მოსახ</w:t>
      </w:r>
      <w:r w:rsidRPr="00DC6A39">
        <w:rPr>
          <w:rFonts w:ascii="Sylfaen" w:hAnsi="Sylfaen"/>
          <w:sz w:val="24"/>
          <w:szCs w:val="24"/>
        </w:rPr>
        <w:softHyphen/>
        <w:t>ლეობის უზრუნველყოფა ანტირაბიული ვაქცინითა და იმუნოგლობულინით, ასევე, სპეციფი</w:t>
      </w:r>
      <w:r w:rsidRPr="00DC6A39">
        <w:rPr>
          <w:rFonts w:ascii="Sylfaen" w:hAnsi="Sylfaen"/>
          <w:sz w:val="24"/>
          <w:szCs w:val="24"/>
        </w:rPr>
        <w:softHyphen/>
        <w:t>კური შრატებისა და ვაქცინების სტრატეგიული მარაგის შექმნა. 2016 წელს პროგრამის ფარგლებში ცენტრი ასრულებდა შემდეგ ვალდებულებებს:</w:t>
      </w:r>
    </w:p>
    <w:p w:rsidR="00B42EE3" w:rsidRPr="00DC6A39" w:rsidRDefault="00B42EE3" w:rsidP="00B42EE3">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იმუნიზაციის წარმოებისათვის საჭირო ვაქცინების და ასაცრელი მასალების (შპრიცებისა და უსაფრთხო ყუთების) შესყიდვა;</w:t>
      </w:r>
    </w:p>
    <w:p w:rsidR="00B42EE3" w:rsidRPr="00DC6A39" w:rsidRDefault="00B42EE3" w:rsidP="00B42EE3">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სპეციფიკური (ბოტულიზმის, დიფთერიის, ტეტანუსის, გველის შხამის საწინააღმდეგო)  შრატე</w:t>
      </w:r>
      <w:r w:rsidRPr="00DC6A39">
        <w:rPr>
          <w:rFonts w:ascii="Sylfaen" w:hAnsi="Sylfaen"/>
          <w:sz w:val="24"/>
          <w:szCs w:val="24"/>
        </w:rPr>
        <w:softHyphen/>
        <w:t>ბის და ყვითელი ცხელების საწინააღმდეგო ვაქცინების სტრატეგიული მარაგის შესყიდვა;</w:t>
      </w:r>
    </w:p>
    <w:p w:rsidR="00B42EE3" w:rsidRPr="00DC6A39" w:rsidRDefault="00B42EE3" w:rsidP="00B42EE3">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ანტირაბიული სამკურნალო საშუალებებით უზრუნველყოფა;</w:t>
      </w:r>
    </w:p>
    <w:p w:rsidR="00B42EE3" w:rsidRPr="00DC6A39" w:rsidRDefault="00B42EE3" w:rsidP="00B42EE3">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w:t>
      </w:r>
      <w:r w:rsidRPr="00DC6A39">
        <w:rPr>
          <w:rFonts w:ascii="Sylfaen" w:hAnsi="Sylfaen"/>
          <w:sz w:val="24"/>
          <w:szCs w:val="24"/>
        </w:rPr>
        <w:softHyphen/>
        <w:t>ტრაციულ ერთეულებამდე;</w:t>
      </w:r>
    </w:p>
    <w:p w:rsidR="00B42EE3" w:rsidRPr="00DC6A39" w:rsidRDefault="00B42EE3" w:rsidP="00B42EE3">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წითელას მასიური გავრცელების პრევენციისა და გლობალური ელიმინაციის სტრატეგიით გან</w:t>
      </w:r>
      <w:r w:rsidRPr="00DC6A39">
        <w:rPr>
          <w:rFonts w:ascii="Sylfaen" w:hAnsi="Sylfaen"/>
          <w:sz w:val="24"/>
          <w:szCs w:val="24"/>
        </w:rPr>
        <w:softHyphen/>
        <w:t>საზ</w:t>
      </w:r>
      <w:r w:rsidRPr="00DC6A39">
        <w:rPr>
          <w:rFonts w:ascii="Sylfaen" w:hAnsi="Sylfaen"/>
          <w:sz w:val="24"/>
          <w:szCs w:val="24"/>
        </w:rPr>
        <w:softHyphen/>
        <w:t>ღვრული ღონისძიებების ფარგლებში, მოსახლეობის არაიმუნურ ან არასრულად იმუნიზე</w:t>
      </w:r>
      <w:r w:rsidRPr="00DC6A39">
        <w:rPr>
          <w:rFonts w:ascii="Sylfaen" w:hAnsi="Sylfaen"/>
          <w:sz w:val="24"/>
          <w:szCs w:val="24"/>
        </w:rPr>
        <w:softHyphen/>
        <w:t>ბულ ფენებში, არაგეგმური იმუნოპროფილაქტიკის წარმოება, ცენტრის მიერ სამინისტროსთან შეთანხმებით განსაზღვრული წესის შესაბამისად.</w:t>
      </w:r>
    </w:p>
    <w:p w:rsidR="00B42EE3" w:rsidRPr="00DC6A39" w:rsidRDefault="00B42EE3" w:rsidP="00B42EE3">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„იმუნიზაციის“ სახელმწიფო პროგრამას 2017 წელს დაემატა აივ-ინფექციით/შიდსითა და C ჰეპატიტით დაავადებული პირების ვაქცინაცია B ჰეპატიტის საწინააღმდეგო ვაქცინით;</w:t>
      </w:r>
    </w:p>
    <w:p w:rsidR="00B42EE3" w:rsidRPr="00DC6A39" w:rsidRDefault="00B42EE3" w:rsidP="00B42EE3">
      <w:pPr>
        <w:autoSpaceDE w:val="0"/>
        <w:autoSpaceDN w:val="0"/>
        <w:adjustRightInd w:val="0"/>
        <w:spacing w:after="0"/>
        <w:jc w:val="both"/>
        <w:rPr>
          <w:rFonts w:ascii="Sylfaen" w:hAnsi="Sylfaen"/>
          <w:sz w:val="24"/>
          <w:szCs w:val="24"/>
        </w:rPr>
      </w:pPr>
    </w:p>
    <w:p w:rsidR="00B42EE3" w:rsidRDefault="00B42EE3" w:rsidP="00B42EE3">
      <w:pPr>
        <w:pStyle w:val="ListParagraph"/>
        <w:shd w:val="clear" w:color="auto" w:fill="FFFFFF"/>
        <w:spacing w:after="0"/>
        <w:ind w:left="0"/>
        <w:jc w:val="both"/>
        <w:rPr>
          <w:rFonts w:ascii="Sylfaen" w:hAnsi="Sylfaen"/>
          <w:sz w:val="24"/>
          <w:szCs w:val="24"/>
          <w:lang w:val="en-US"/>
        </w:rPr>
      </w:pPr>
      <w:r w:rsidRPr="00DC6A39">
        <w:rPr>
          <w:rFonts w:ascii="Sylfaen" w:hAnsi="Sylfaen"/>
          <w:sz w:val="24"/>
          <w:szCs w:val="24"/>
          <w:lang w:val="en-US"/>
        </w:rPr>
        <w:t>2016 წელს მნიშვნელოვანი ნაბიჯები გადაიდგა ვაქცინით მართვადი დაავადებების პრევენციისა და შემ</w:t>
      </w:r>
      <w:r w:rsidRPr="00DC6A39">
        <w:rPr>
          <w:rFonts w:ascii="Sylfaen" w:hAnsi="Sylfaen"/>
          <w:sz w:val="24"/>
          <w:szCs w:val="24"/>
          <w:lang w:val="en-US"/>
        </w:rPr>
        <w:softHyphen/>
        <w:t>ცირების კუთხით - პოლიომიელიტის გლობალური ერადიკაციის ფარგლებში, პოლიომიელიტის სამვალენტიანი ორალური ვაქცინიდან ორვალენტიან ვაქცინაზე გადასვლის სამოქმედო გეგმის მიხედვით 2016 წლის 18 აპრილიდან ქვეყანაში წარმატებით დაინერგა ბივალენტური პოლიომიელიტის ორალური ვაქცინა.</w:t>
      </w:r>
    </w:p>
    <w:p w:rsidR="00B42EE3" w:rsidRDefault="00B42EE3" w:rsidP="00B42EE3">
      <w:pPr>
        <w:pStyle w:val="ListParagraph"/>
        <w:shd w:val="clear" w:color="auto" w:fill="FFFFFF"/>
        <w:spacing w:after="0"/>
        <w:ind w:left="0"/>
        <w:jc w:val="both"/>
        <w:rPr>
          <w:rFonts w:ascii="Sylfaen" w:hAnsi="Sylfaen"/>
          <w:sz w:val="24"/>
          <w:szCs w:val="24"/>
          <w:lang w:val="en-US"/>
        </w:rPr>
      </w:pPr>
    </w:p>
    <w:p w:rsidR="00B42EE3" w:rsidRDefault="00B42EE3" w:rsidP="00B42EE3">
      <w:pPr>
        <w:shd w:val="clear" w:color="auto" w:fill="FFFFFF"/>
        <w:autoSpaceDE w:val="0"/>
        <w:autoSpaceDN w:val="0"/>
        <w:adjustRightInd w:val="0"/>
        <w:spacing w:after="0"/>
        <w:contextualSpacing/>
        <w:jc w:val="both"/>
        <w:rPr>
          <w:rFonts w:ascii="Sylfaen" w:hAnsi="Sylfaen"/>
          <w:sz w:val="24"/>
          <w:szCs w:val="24"/>
        </w:rPr>
      </w:pPr>
      <w:r w:rsidRPr="00DC6A39">
        <w:rPr>
          <w:rFonts w:ascii="Sylfaen" w:hAnsi="Sylfaen"/>
          <w:sz w:val="24"/>
          <w:szCs w:val="24"/>
        </w:rPr>
        <w:t>ანტირაბიული ვაქცინებითა და შრატით (იმუნოგლობულინი) უწყვეტი მომარაგების ფონ</w:t>
      </w:r>
      <w:r w:rsidRPr="00DC6A39">
        <w:rPr>
          <w:rFonts w:ascii="Sylfaen" w:hAnsi="Sylfaen"/>
          <w:sz w:val="24"/>
          <w:szCs w:val="24"/>
        </w:rPr>
        <w:softHyphen/>
        <w:t>ზე, 1990 წლიდან  2015 წელს  პირველად იქნა მიღწეული ადამიანთა ცოფით დაავადების ნულოვანი მაჩვენე</w:t>
      </w:r>
      <w:r w:rsidRPr="00DC6A39">
        <w:rPr>
          <w:rFonts w:ascii="Sylfaen" w:hAnsi="Sylfaen"/>
          <w:sz w:val="24"/>
          <w:szCs w:val="24"/>
        </w:rPr>
        <w:softHyphen/>
        <w:t>ბელი, რომელიც 2016 წელსაც იქნა შენარჩუნებული;</w:t>
      </w:r>
    </w:p>
    <w:p w:rsidR="00B42EE3" w:rsidRPr="00DC6A39" w:rsidRDefault="00B42EE3" w:rsidP="00B42EE3">
      <w:pPr>
        <w:shd w:val="clear" w:color="auto" w:fill="FFFFFF"/>
        <w:autoSpaceDE w:val="0"/>
        <w:autoSpaceDN w:val="0"/>
        <w:adjustRightInd w:val="0"/>
        <w:spacing w:after="0"/>
        <w:contextualSpacing/>
        <w:jc w:val="both"/>
        <w:rPr>
          <w:rFonts w:ascii="Sylfaen" w:hAnsi="Sylfaen"/>
          <w:sz w:val="24"/>
          <w:szCs w:val="24"/>
        </w:rPr>
      </w:pPr>
    </w:p>
    <w:p w:rsidR="00B42EE3" w:rsidRPr="00DC6A39" w:rsidRDefault="00B42EE3" w:rsidP="00B42EE3">
      <w:pPr>
        <w:shd w:val="clear" w:color="auto" w:fill="FFFFFF"/>
        <w:autoSpaceDE w:val="0"/>
        <w:autoSpaceDN w:val="0"/>
        <w:adjustRightInd w:val="0"/>
        <w:spacing w:after="0"/>
        <w:contextualSpacing/>
        <w:jc w:val="both"/>
        <w:rPr>
          <w:rFonts w:ascii="Sylfaen" w:hAnsi="Sylfaen"/>
          <w:sz w:val="24"/>
          <w:szCs w:val="24"/>
        </w:rPr>
      </w:pPr>
    </w:p>
    <w:p w:rsidR="00B42EE3" w:rsidRDefault="00B42EE3" w:rsidP="00B42EE3">
      <w:pPr>
        <w:shd w:val="clear" w:color="auto" w:fill="FFFFFF"/>
        <w:autoSpaceDE w:val="0"/>
        <w:autoSpaceDN w:val="0"/>
        <w:adjustRightInd w:val="0"/>
        <w:spacing w:after="0"/>
        <w:contextualSpacing/>
        <w:jc w:val="both"/>
        <w:rPr>
          <w:rFonts w:ascii="Sylfaen" w:hAnsi="Sylfaen"/>
          <w:sz w:val="24"/>
          <w:szCs w:val="24"/>
        </w:rPr>
      </w:pPr>
      <w:r w:rsidRPr="00DC6A39">
        <w:rPr>
          <w:rFonts w:ascii="Sylfaen" w:hAnsi="Sylfaen"/>
          <w:sz w:val="24"/>
          <w:szCs w:val="24"/>
        </w:rPr>
        <w:lastRenderedPageBreak/>
        <w:t>ევროპის იმუნიზაციის კვირეულის ფარგლებში ტარდება ფართომასშტაბიანი საკომუნი</w:t>
      </w:r>
      <w:r w:rsidRPr="00DC6A39">
        <w:rPr>
          <w:rFonts w:ascii="Sylfaen" w:hAnsi="Sylfaen"/>
          <w:sz w:val="24"/>
          <w:szCs w:val="24"/>
        </w:rPr>
        <w:softHyphen/>
        <w:t>კა</w:t>
      </w:r>
      <w:r w:rsidRPr="00DC6A39">
        <w:rPr>
          <w:rFonts w:ascii="Sylfaen" w:hAnsi="Sylfaen"/>
          <w:sz w:val="24"/>
          <w:szCs w:val="24"/>
        </w:rPr>
        <w:softHyphen/>
        <w:t>ციო ღონისძიებები, რომელიც მიეძღვნა ქვეყანაში წითელასა და წითურას ელიმინაციის პროცესში მიღწეულ პროგრესს და სირთულეებს.</w:t>
      </w:r>
    </w:p>
    <w:p w:rsidR="00B42EE3" w:rsidRDefault="00B42EE3" w:rsidP="00B42EE3">
      <w:pPr>
        <w:shd w:val="clear" w:color="auto" w:fill="FFFFFF"/>
        <w:autoSpaceDE w:val="0"/>
        <w:autoSpaceDN w:val="0"/>
        <w:adjustRightInd w:val="0"/>
        <w:spacing w:after="0"/>
        <w:contextualSpacing/>
        <w:jc w:val="both"/>
        <w:rPr>
          <w:rFonts w:ascii="Sylfaen" w:hAnsi="Sylfaen"/>
          <w:sz w:val="24"/>
          <w:szCs w:val="24"/>
        </w:rPr>
      </w:pPr>
    </w:p>
    <w:p w:rsidR="00B42EE3" w:rsidRDefault="00B42EE3" w:rsidP="00B42EE3">
      <w:pPr>
        <w:shd w:val="clear" w:color="auto" w:fill="FFFFFF"/>
        <w:autoSpaceDE w:val="0"/>
        <w:autoSpaceDN w:val="0"/>
        <w:adjustRightInd w:val="0"/>
        <w:spacing w:after="0"/>
        <w:contextualSpacing/>
        <w:jc w:val="both"/>
        <w:rPr>
          <w:rFonts w:ascii="Sylfaen" w:hAnsi="Sylfaen"/>
          <w:sz w:val="24"/>
          <w:szCs w:val="24"/>
        </w:rPr>
      </w:pPr>
    </w:p>
    <w:p w:rsidR="00B42EE3" w:rsidRPr="00DC6A39" w:rsidRDefault="00B42EE3" w:rsidP="00B42EE3">
      <w:pPr>
        <w:shd w:val="clear" w:color="auto" w:fill="FFFFFF"/>
        <w:autoSpaceDE w:val="0"/>
        <w:autoSpaceDN w:val="0"/>
        <w:adjustRightInd w:val="0"/>
        <w:contextualSpacing/>
        <w:jc w:val="both"/>
        <w:rPr>
          <w:rFonts w:eastAsia="Sylfaen" w:cstheme="minorHAnsi"/>
          <w:b/>
          <w:spacing w:val="1"/>
          <w:sz w:val="24"/>
          <w:szCs w:val="24"/>
          <w:lang w:val="ka-GE"/>
        </w:rPr>
      </w:pPr>
      <w:r w:rsidRPr="00DC6A39">
        <w:rPr>
          <w:rFonts w:ascii="Sylfaen" w:eastAsia="Sylfaen" w:hAnsi="Sylfaen" w:cs="Sylfaen"/>
          <w:b/>
          <w:spacing w:val="1"/>
          <w:sz w:val="24"/>
          <w:szCs w:val="24"/>
          <w:lang w:val="ka-GE"/>
        </w:rPr>
        <w:t>იმუნიზაცია</w:t>
      </w:r>
      <w:r w:rsidRPr="00DC6A39">
        <w:rPr>
          <w:rFonts w:eastAsia="Sylfaen" w:cstheme="minorHAnsi"/>
          <w:b/>
          <w:spacing w:val="1"/>
          <w:sz w:val="24"/>
          <w:szCs w:val="24"/>
          <w:lang w:val="ka-GE"/>
        </w:rPr>
        <w:t xml:space="preserve">, </w:t>
      </w:r>
      <w:r w:rsidRPr="00DC6A39">
        <w:rPr>
          <w:rFonts w:ascii="Sylfaen" w:eastAsia="Sylfaen" w:hAnsi="Sylfaen" w:cs="Sylfaen"/>
          <w:b/>
          <w:spacing w:val="1"/>
          <w:sz w:val="24"/>
          <w:szCs w:val="24"/>
          <w:lang w:val="ka-GE"/>
        </w:rPr>
        <w:t>მოცვა</w:t>
      </w:r>
      <w:r w:rsidRPr="00DC6A39">
        <w:rPr>
          <w:rFonts w:eastAsia="Sylfaen" w:cstheme="minorHAnsi"/>
          <w:b/>
          <w:spacing w:val="1"/>
          <w:sz w:val="24"/>
          <w:szCs w:val="24"/>
          <w:lang w:val="ka-GE"/>
        </w:rPr>
        <w:t xml:space="preserve"> (%), </w:t>
      </w:r>
      <w:r w:rsidRPr="00DC6A39">
        <w:rPr>
          <w:rFonts w:ascii="Sylfaen" w:eastAsia="Sylfaen" w:hAnsi="Sylfaen" w:cs="Sylfaen"/>
          <w:b/>
          <w:spacing w:val="1"/>
          <w:sz w:val="24"/>
          <w:szCs w:val="24"/>
          <w:lang w:val="ka-GE"/>
        </w:rPr>
        <w:t>საქართველო</w:t>
      </w:r>
      <w:r w:rsidRPr="00DC6A39">
        <w:rPr>
          <w:rFonts w:eastAsia="Sylfaen" w:cstheme="minorHAnsi"/>
          <w:b/>
          <w:spacing w:val="1"/>
          <w:sz w:val="24"/>
          <w:szCs w:val="24"/>
          <w:lang w:val="ka-GE"/>
        </w:rPr>
        <w:t>, 2016</w:t>
      </w:r>
    </w:p>
    <w:p w:rsidR="00B42EE3" w:rsidRPr="00B074BB" w:rsidRDefault="00B42EE3" w:rsidP="00B42EE3">
      <w:pPr>
        <w:shd w:val="clear" w:color="auto" w:fill="FFFFFF"/>
        <w:autoSpaceDE w:val="0"/>
        <w:autoSpaceDN w:val="0"/>
        <w:adjustRightInd w:val="0"/>
        <w:spacing w:after="0"/>
        <w:contextualSpacing/>
        <w:jc w:val="both"/>
        <w:rPr>
          <w:rFonts w:cstheme="minorHAnsi"/>
          <w:lang w:val="ka-GE"/>
        </w:rPr>
      </w:pPr>
      <w:r w:rsidRPr="005E4E39">
        <w:rPr>
          <w:rFonts w:cstheme="minorHAnsi"/>
          <w:noProof/>
        </w:rPr>
        <w:drawing>
          <wp:inline distT="0" distB="0" distL="0" distR="0" wp14:anchorId="7CBF1073" wp14:editId="48E710C7">
            <wp:extent cx="4318476" cy="2412787"/>
            <wp:effectExtent l="0" t="0" r="635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25712" cy="2416830"/>
                    </a:xfrm>
                    <a:prstGeom prst="rect">
                      <a:avLst/>
                    </a:prstGeom>
                  </pic:spPr>
                </pic:pic>
              </a:graphicData>
            </a:graphic>
          </wp:inline>
        </w:drawing>
      </w:r>
    </w:p>
    <w:p w:rsidR="00B42EE3" w:rsidRDefault="00B42EE3" w:rsidP="00B42EE3">
      <w:pPr>
        <w:autoSpaceDE w:val="0"/>
        <w:autoSpaceDN w:val="0"/>
        <w:adjustRightInd w:val="0"/>
        <w:spacing w:after="0"/>
        <w:jc w:val="both"/>
        <w:rPr>
          <w:rFonts w:ascii="Sylfaen" w:hAnsi="Sylfaen" w:cs="Sylfaen"/>
          <w:color w:val="000000"/>
          <w:sz w:val="20"/>
          <w:szCs w:val="20"/>
          <w:lang w:val="ka-GE"/>
        </w:rPr>
      </w:pPr>
    </w:p>
    <w:p w:rsidR="00B42EE3" w:rsidRDefault="00B42EE3" w:rsidP="00B42EE3">
      <w:pPr>
        <w:autoSpaceDE w:val="0"/>
        <w:autoSpaceDN w:val="0"/>
        <w:adjustRightInd w:val="0"/>
        <w:spacing w:after="0"/>
        <w:jc w:val="both"/>
        <w:rPr>
          <w:rFonts w:ascii="Sylfaen" w:hAnsi="Sylfaen" w:cs="Sylfaen"/>
          <w:b/>
          <w:color w:val="000000"/>
          <w:sz w:val="24"/>
          <w:szCs w:val="24"/>
          <w:lang w:val="ka-GE"/>
        </w:rPr>
      </w:pP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lang w:val="ka-GE"/>
        </w:rPr>
        <w:t>დ) ალკოჰოლის, თამბაქოს, უკანონო ნარკოტიკებისა და სხვა საშიში ნივთიერებების, განსაკუთრებით, ბავშვებსა და მოზარდებში ბოროტად გამოყენების პრევენციისთვის. ნარკოტიკების მომხმარებელთა და მათი ოჯახების რეაბილიტაციის, მხარდაჭერისა და შესაბამისი მოპყრობისთვის.</w:t>
      </w:r>
    </w:p>
    <w:p w:rsidR="00B42EE3" w:rsidRDefault="00B42EE3" w:rsidP="00B42EE3">
      <w:pPr>
        <w:autoSpaceDE w:val="0"/>
        <w:autoSpaceDN w:val="0"/>
        <w:adjustRightInd w:val="0"/>
        <w:spacing w:after="0"/>
        <w:jc w:val="both"/>
        <w:rPr>
          <w:rFonts w:ascii="Sylfaen" w:hAnsi="Sylfaen" w:cs="Sylfaen"/>
          <w:color w:val="000000"/>
          <w:sz w:val="20"/>
          <w:szCs w:val="20"/>
          <w:lang w:val="ka-GE"/>
        </w:rPr>
      </w:pPr>
    </w:p>
    <w:p w:rsidR="00B42EE3" w:rsidRPr="00DC6A39" w:rsidRDefault="00B42EE3" w:rsidP="00B42EE3">
      <w:pPr>
        <w:autoSpaceDE w:val="0"/>
        <w:autoSpaceDN w:val="0"/>
        <w:adjustRightInd w:val="0"/>
        <w:spacing w:after="0"/>
        <w:jc w:val="both"/>
        <w:rPr>
          <w:rFonts w:ascii="Sylfaen" w:hAnsi="Sylfaen" w:cs="Arial"/>
          <w:noProof/>
          <w:sz w:val="24"/>
          <w:szCs w:val="24"/>
          <w:lang w:val="ka-GE"/>
        </w:rPr>
      </w:pPr>
      <w:r w:rsidRPr="00DC6A39">
        <w:rPr>
          <w:rFonts w:ascii="Sylfaen" w:hAnsi="Sylfaen" w:cs="Arial"/>
          <w:noProof/>
          <w:sz w:val="24"/>
          <w:szCs w:val="24"/>
          <w:lang w:val="ka-GE"/>
        </w:rPr>
        <w:t>ძირითადი არაგადამდები დაავადებების რისკ ფაქტორებიდან განსაკუთრებით საყურადღებოა: თამბაქოს (პასიური მოხმარების ჩათვლით), ალკოჰოლის ჭარბი რაოდენობით და ნარკოტიკული საშუალებების მოხმარება.</w:t>
      </w:r>
    </w:p>
    <w:p w:rsidR="00B42EE3" w:rsidRPr="00DC6A39" w:rsidRDefault="00B42EE3" w:rsidP="00B42EE3">
      <w:pPr>
        <w:autoSpaceDE w:val="0"/>
        <w:autoSpaceDN w:val="0"/>
        <w:adjustRightInd w:val="0"/>
        <w:spacing w:after="0"/>
        <w:jc w:val="both"/>
        <w:rPr>
          <w:rFonts w:ascii="Sylfaen" w:hAnsi="Sylfaen" w:cs="Arial"/>
          <w:noProof/>
          <w:sz w:val="24"/>
          <w:szCs w:val="24"/>
          <w:lang w:val="ka-GE"/>
        </w:rPr>
      </w:pPr>
    </w:p>
    <w:p w:rsidR="00B42EE3" w:rsidRDefault="00B42EE3" w:rsidP="00B42EE3">
      <w:pPr>
        <w:spacing w:after="160"/>
        <w:jc w:val="both"/>
        <w:rPr>
          <w:rFonts w:ascii="Sylfaen" w:hAnsi="Sylfaen"/>
          <w:sz w:val="24"/>
          <w:szCs w:val="24"/>
          <w:lang w:val="ka-GE"/>
        </w:rPr>
      </w:pPr>
      <w:r w:rsidRPr="00DC6A39">
        <w:rPr>
          <w:rFonts w:ascii="Sylfaen" w:hAnsi="Sylfaen"/>
          <w:sz w:val="24"/>
          <w:szCs w:val="24"/>
          <w:lang w:val="ka-GE"/>
        </w:rPr>
        <w:t xml:space="preserve">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საქართველოს შრომის, ჯანმრთელობისა და სოციალური დაცვის მინისტრის 2015 წლის 8 დეკემბრის № 01-341/ო ბრძანებით შეიქმნა არაგადამდებ დაავადებათა პრევენციისა და კონტროლის ქვეყნის ინტერსექტორალური საკოორდინაციო საბჭო. ხოლო საქართველოს მთავრობის 2017 წლის 11 იანვრის N2 დადგენილებით დამტკიცდა არაგადამდებ დაავადებათა პრევენციისა და კონტროლის ეროვნული სტრატეგია და 2017-2020 წლების სამოქმედო გეგმა, რომლის ერთერთი მნიშვნელოვანი მიმართულებას დაავადებათა და რისკ-ფაქტორთა პრევენცია წარმოადგენს. </w:t>
      </w:r>
    </w:p>
    <w:p w:rsidR="00B42EE3" w:rsidRPr="00DC6A39" w:rsidRDefault="00B42EE3" w:rsidP="00B42EE3">
      <w:pPr>
        <w:spacing w:after="160"/>
        <w:jc w:val="both"/>
        <w:rPr>
          <w:rFonts w:ascii="Sylfaen" w:hAnsi="Sylfaen"/>
          <w:sz w:val="24"/>
          <w:szCs w:val="24"/>
          <w:lang w:val="ka-GE"/>
        </w:rPr>
      </w:pPr>
    </w:p>
    <w:p w:rsidR="00B42EE3" w:rsidRPr="00DC6A39" w:rsidRDefault="00B42EE3" w:rsidP="00B42EE3">
      <w:pPr>
        <w:spacing w:after="160"/>
        <w:jc w:val="both"/>
        <w:rPr>
          <w:rFonts w:ascii="Sylfaen" w:hAnsi="Sylfaen"/>
          <w:sz w:val="24"/>
          <w:szCs w:val="24"/>
          <w:lang w:val="ka-GE"/>
        </w:rPr>
      </w:pPr>
      <w:r w:rsidRPr="00DC6A39">
        <w:rPr>
          <w:rFonts w:ascii="Sylfaen" w:hAnsi="Sylfaen"/>
          <w:sz w:val="24"/>
          <w:szCs w:val="24"/>
          <w:lang w:val="ka-GE"/>
        </w:rPr>
        <w:t xml:space="preserve">2017 წლის 17 მაისს საკანონმდებლო პაკეტი „თამბაქოს კონტროლის შესახებ” მესამე მოსმენით იქნა დამტკიცებული საქართველოს პარლამენტის მიერ. 30 მაისს ხელი </w:t>
      </w:r>
      <w:r w:rsidRPr="00DC6A39">
        <w:rPr>
          <w:rFonts w:ascii="Sylfaen" w:hAnsi="Sylfaen"/>
          <w:sz w:val="24"/>
          <w:szCs w:val="24"/>
          <w:lang w:val="ka-GE"/>
        </w:rPr>
        <w:lastRenderedPageBreak/>
        <w:t>მოაწერა პრეზიდენტმა. ცვლილებები შევიდა შემდეგ კანონებში: საქართველოს კანონში „თამბაქოს კონტროლის შესახებ“, „რეკლამის შესახებ“, „ლატარიების, აზარტული და მომგებიანი თამაშობების მოწყობის შესახებ“, „მაუწყებლობის შესახებ“, საქართველოს ადმინისტრაციულ სამართალდარღვევათა კოდექსში.</w:t>
      </w:r>
    </w:p>
    <w:p w:rsidR="00B42EE3" w:rsidRPr="00DC6A39" w:rsidRDefault="00B42EE3" w:rsidP="00B42EE3">
      <w:pPr>
        <w:spacing w:after="160"/>
        <w:jc w:val="both"/>
        <w:rPr>
          <w:rFonts w:ascii="Sylfaen" w:hAnsi="Sylfaen"/>
          <w:sz w:val="24"/>
          <w:szCs w:val="24"/>
          <w:lang w:val="ka-GE"/>
        </w:rPr>
      </w:pPr>
      <w:r w:rsidRPr="00DC6A39">
        <w:rPr>
          <w:rFonts w:ascii="Sylfaen" w:hAnsi="Sylfaen"/>
          <w:sz w:val="24"/>
          <w:szCs w:val="24"/>
          <w:lang w:val="ka-GE"/>
        </w:rPr>
        <w:t>2015 წელს პირველად დამტკიცდა და წარმატებით მიმდინარეობს ჯანმრთელობის ხელშეწყობის სახელმწიფო პროგრამა „ჯანმრთელობის ხელშეწყობა - საზოგადოებრივი მოძრაობა ჯანმრთელი საქართველოსთვის“; 2017 წელს პროგრამა მოიცავს 7 ძირითად კომპონენტს:   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და ნივთიერებათა დამოკიდებულების პრევენცია, ჯანმრთელობის ხელშეწყობის პოპულარიზაცია და გაძლიერება.</w:t>
      </w:r>
    </w:p>
    <w:p w:rsidR="00B42EE3" w:rsidRPr="00DC6A39" w:rsidRDefault="00B42EE3" w:rsidP="00B42EE3">
      <w:pPr>
        <w:spacing w:after="160"/>
        <w:jc w:val="both"/>
        <w:rPr>
          <w:rFonts w:ascii="Sylfaen" w:hAnsi="Sylfaen"/>
          <w:sz w:val="24"/>
          <w:szCs w:val="24"/>
          <w:lang w:val="ka-GE"/>
        </w:rPr>
      </w:pPr>
      <w:r w:rsidRPr="00DC6A39">
        <w:rPr>
          <w:rFonts w:ascii="Sylfaen" w:hAnsi="Sylfaen"/>
          <w:sz w:val="24"/>
          <w:szCs w:val="24"/>
          <w:lang w:val="ka-GE"/>
        </w:rPr>
        <w:t>არაგადამდებ დაავადებათა და მათი რისკ-ფაქტორების მონიტორინგის მიზნით ხორციელდება სხვადასხვა კვლევები: თამბაქოს გლობალური კვლევა ახალგაზრდებში (Global Youth Tobacco Survey – GYTS), ჯანმრთელობასთან ასოცირებული ქცევების შესწავლა სკოლის ასაკის ბავშვთა შორის (Health Behavior in School-age Children - HBSC), იოდის სტატუსის შეფასება საქართველოს მოსახლეობაში, არაგადამდებ დაავადებათა პრევენციისა და კონტროლის შესახებ ცოდნის, დამოკიდებულებისა და პრაქტიკის შეფასება პირველადი ჯანდაცვის დონეზე თბილისსა და კახეთში, მიკრონუტრიენტთა დეფიციტის ზედამხედველობის გაძლიერება და სხვ.</w:t>
      </w:r>
    </w:p>
    <w:p w:rsidR="00B42EE3" w:rsidRPr="00DC6A39" w:rsidRDefault="00B42EE3" w:rsidP="00B42EE3">
      <w:pPr>
        <w:pStyle w:val="BodyTextIndent1"/>
        <w:spacing w:after="0"/>
        <w:ind w:left="0"/>
        <w:jc w:val="both"/>
        <w:rPr>
          <w:rFonts w:ascii="Sylfaen" w:hAnsi="Sylfaen"/>
          <w:sz w:val="24"/>
          <w:szCs w:val="24"/>
          <w:lang w:val="ka-GE"/>
        </w:rPr>
      </w:pPr>
      <w:r w:rsidRPr="00DC6A39">
        <w:rPr>
          <w:rFonts w:ascii="Sylfaen" w:hAnsi="Sylfaen" w:cs="Sylfaen"/>
          <w:color w:val="000000"/>
          <w:sz w:val="24"/>
          <w:szCs w:val="24"/>
          <w:lang w:val="ka-GE"/>
        </w:rPr>
        <w:t>ჯანმრთელობის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მსოფლიო</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ორგანიზაციის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მონაცემებით</w:t>
      </w:r>
      <w:r w:rsidRPr="00DC6A39">
        <w:rPr>
          <w:rFonts w:ascii="Sylfaen" w:hAnsi="Sylfaen" w:cs="Calibri"/>
          <w:color w:val="000000"/>
          <w:sz w:val="24"/>
          <w:szCs w:val="24"/>
          <w:lang w:val="ka-GE"/>
        </w:rPr>
        <w:t xml:space="preserve">, </w:t>
      </w:r>
      <w:r w:rsidRPr="00DC6A39">
        <w:rPr>
          <w:rFonts w:ascii="Sylfaen" w:hAnsi="Sylfaen" w:cs="Sylfaen"/>
          <w:color w:val="000000"/>
          <w:sz w:val="24"/>
          <w:szCs w:val="24"/>
          <w:lang w:val="ka-GE"/>
        </w:rPr>
        <w:t>საქართველო</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წარმოადგენს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თამბაქოს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ერთ</w:t>
      </w:r>
      <w:r w:rsidRPr="00DC6A39">
        <w:rPr>
          <w:rFonts w:ascii="Cambria Math" w:hAnsi="Cambria Math" w:cs="Cambria Math"/>
          <w:color w:val="000000"/>
          <w:sz w:val="24"/>
          <w:szCs w:val="24"/>
          <w:lang w:val="ka-GE"/>
        </w:rPr>
        <w:t>‐</w:t>
      </w:r>
      <w:r w:rsidRPr="00DC6A39">
        <w:rPr>
          <w:rFonts w:ascii="Sylfaen" w:hAnsi="Sylfaen" w:cs="Sylfaen"/>
          <w:color w:val="000000"/>
          <w:sz w:val="24"/>
          <w:szCs w:val="24"/>
          <w:lang w:val="ka-GE"/>
        </w:rPr>
        <w:t>ერთ</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ყველაზე</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მაღალი</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მოხმარების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ქვეყანას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როგორც</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ევროპის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რეგიონში</w:t>
      </w:r>
      <w:r w:rsidRPr="00DC6A39">
        <w:rPr>
          <w:rFonts w:ascii="Sylfaen" w:hAnsi="Sylfaen" w:cs="Calibri"/>
          <w:color w:val="000000"/>
          <w:sz w:val="24"/>
          <w:szCs w:val="24"/>
          <w:lang w:val="ka-GE"/>
        </w:rPr>
        <w:t xml:space="preserve">, </w:t>
      </w:r>
      <w:r w:rsidRPr="00DC6A39">
        <w:rPr>
          <w:rFonts w:ascii="Sylfaen" w:hAnsi="Sylfaen" w:cs="Sylfaen"/>
          <w:color w:val="000000"/>
          <w:sz w:val="24"/>
          <w:szCs w:val="24"/>
          <w:lang w:val="ka-GE"/>
        </w:rPr>
        <w:t>ისე</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მთელ</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მსოფლიოში</w:t>
      </w:r>
      <w:r w:rsidRPr="00DC6A39">
        <w:rPr>
          <w:rFonts w:ascii="Sylfaen" w:hAnsi="Sylfaen"/>
          <w:color w:val="000000"/>
          <w:sz w:val="24"/>
          <w:szCs w:val="24"/>
          <w:lang w:val="ka-GE"/>
        </w:rPr>
        <w:t xml:space="preserve"> </w:t>
      </w:r>
      <w:r w:rsidRPr="00DC6A39">
        <w:rPr>
          <w:rFonts w:ascii="Sylfaen" w:hAnsi="Sylfaen" w:cs="Calibri"/>
          <w:color w:val="000000"/>
          <w:sz w:val="24"/>
          <w:szCs w:val="24"/>
          <w:lang w:val="ka-GE"/>
        </w:rPr>
        <w:t>(</w:t>
      </w:r>
      <w:r w:rsidRPr="00DC6A39">
        <w:rPr>
          <w:rFonts w:ascii="Sylfaen" w:hAnsi="Sylfaen" w:cs="Sylfaen"/>
          <w:color w:val="000000"/>
          <w:sz w:val="24"/>
          <w:szCs w:val="24"/>
          <w:lang w:val="ka-GE"/>
        </w:rPr>
        <w:t>მამაკაცთა</w:t>
      </w:r>
      <w:r w:rsidRPr="00DC6A39">
        <w:rPr>
          <w:rFonts w:ascii="Sylfaen" w:hAnsi="Sylfaen"/>
          <w:color w:val="000000"/>
          <w:sz w:val="24"/>
          <w:szCs w:val="24"/>
          <w:lang w:val="ka-GE"/>
        </w:rPr>
        <w:t xml:space="preserve"> </w:t>
      </w:r>
      <w:r w:rsidRPr="00DC6A39">
        <w:rPr>
          <w:rFonts w:ascii="Sylfaen" w:hAnsi="Sylfaen" w:cs="Calibri"/>
          <w:color w:val="000000"/>
          <w:sz w:val="24"/>
          <w:szCs w:val="24"/>
          <w:lang w:val="ka-GE"/>
        </w:rPr>
        <w:t xml:space="preserve">55% </w:t>
      </w:r>
      <w:r w:rsidRPr="00DC6A39">
        <w:rPr>
          <w:rFonts w:ascii="Sylfaen" w:hAnsi="Sylfaen" w:cs="Sylfaen"/>
          <w:color w:val="000000"/>
          <w:sz w:val="24"/>
          <w:szCs w:val="24"/>
          <w:lang w:val="ka-GE"/>
        </w:rPr>
        <w:t>და</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ქალთა</w:t>
      </w:r>
      <w:r w:rsidRPr="00DC6A39">
        <w:rPr>
          <w:rFonts w:ascii="Sylfaen" w:hAnsi="Sylfaen"/>
          <w:color w:val="000000"/>
          <w:sz w:val="24"/>
          <w:szCs w:val="24"/>
          <w:lang w:val="ka-GE"/>
        </w:rPr>
        <w:t xml:space="preserve"> </w:t>
      </w:r>
      <w:r w:rsidRPr="00DC6A39">
        <w:rPr>
          <w:rFonts w:ascii="Sylfaen" w:hAnsi="Sylfaen" w:cs="Calibri"/>
          <w:color w:val="000000"/>
          <w:sz w:val="24"/>
          <w:szCs w:val="24"/>
          <w:lang w:val="ka-GE"/>
        </w:rPr>
        <w:t xml:space="preserve">5% </w:t>
      </w:r>
      <w:r w:rsidRPr="00DC6A39">
        <w:rPr>
          <w:rFonts w:ascii="Sylfaen" w:hAnsi="Sylfaen" w:cs="Sylfaen"/>
          <w:color w:val="000000"/>
          <w:sz w:val="24"/>
          <w:szCs w:val="24"/>
          <w:lang w:val="ka-GE"/>
        </w:rPr>
        <w:t>მწეველია</w:t>
      </w:r>
      <w:r w:rsidRPr="00DC6A39">
        <w:rPr>
          <w:rFonts w:ascii="Sylfaen" w:hAnsi="Sylfaen" w:cs="Calibri"/>
          <w:color w:val="000000"/>
          <w:sz w:val="24"/>
          <w:szCs w:val="24"/>
          <w:lang w:val="ka-GE"/>
        </w:rPr>
        <w:t xml:space="preserve">), </w:t>
      </w:r>
      <w:r w:rsidRPr="00DC6A39">
        <w:rPr>
          <w:rFonts w:ascii="Sylfaen" w:hAnsi="Sylfaen" w:cs="Sylfaen"/>
          <w:color w:val="000000"/>
          <w:sz w:val="24"/>
          <w:szCs w:val="24"/>
          <w:lang w:val="ka-GE"/>
        </w:rPr>
        <w:t>ალკოჰოლის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მოხმარების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დონე</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კი</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პრობლემატურად</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არ</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ითვლება</w:t>
      </w:r>
      <w:r w:rsidRPr="00DC6A39">
        <w:rPr>
          <w:rFonts w:ascii="Sylfaen" w:hAnsi="Sylfaen" w:cs="Calibri"/>
          <w:color w:val="000000"/>
          <w:sz w:val="24"/>
          <w:szCs w:val="24"/>
          <w:lang w:val="ka-GE"/>
        </w:rPr>
        <w:t xml:space="preserve">. </w:t>
      </w:r>
    </w:p>
    <w:p w:rsidR="00B42EE3" w:rsidRPr="00DC6A39" w:rsidRDefault="00B42EE3" w:rsidP="00B42EE3">
      <w:pPr>
        <w:autoSpaceDE w:val="0"/>
        <w:autoSpaceDN w:val="0"/>
        <w:adjustRightInd w:val="0"/>
        <w:spacing w:after="0"/>
        <w:jc w:val="both"/>
        <w:rPr>
          <w:rFonts w:ascii="Sylfaen" w:hAnsi="Sylfaen" w:cs="Sylfaen"/>
          <w:color w:val="000000"/>
          <w:sz w:val="24"/>
          <w:szCs w:val="24"/>
          <w:lang w:val="ka-GE"/>
        </w:rPr>
      </w:pPr>
    </w:p>
    <w:p w:rsidR="00B42EE3" w:rsidRPr="00DC6A39" w:rsidRDefault="00B42EE3" w:rsidP="00B42EE3">
      <w:pPr>
        <w:widowControl w:val="0"/>
        <w:spacing w:after="0"/>
        <w:jc w:val="both"/>
        <w:rPr>
          <w:rFonts w:ascii="Sylfaen" w:hAnsi="Sylfaen" w:cs="Sylfaen"/>
          <w:color w:val="000000"/>
          <w:sz w:val="24"/>
          <w:szCs w:val="24"/>
          <w:lang w:val="ka-GE"/>
        </w:rPr>
      </w:pPr>
      <w:r w:rsidRPr="00DC6A39">
        <w:rPr>
          <w:rFonts w:ascii="Sylfaen" w:eastAsia="Times New Roman" w:hAnsi="Sylfaen" w:cs="Calibri"/>
          <w:bCs/>
          <w:kern w:val="24"/>
          <w:sz w:val="24"/>
          <w:szCs w:val="24"/>
          <w:lang w:val="ka-GE"/>
        </w:rPr>
        <w:t>WHO-ს ტექნიკური და ფინანსური დახმარებით განმეორებით ჩატარდა STEPs კვლევა არაგადამდები დაავადებებისა და მათი რისკ-ფაქტორების, როგორც ჩვევითი, ასევე ბიოლოგიური, გავრცელების შესახებ. ჯანმრთელობის ხელშეწყობის სახელმწიფო პროგრამის ფარგლებში განხორციელდა ჩვევითი რისკ-ფაქტორების ცოდნის, დამოკიდებულებისა და პრაქტიკის (KAP) შემსწავლელი კვლევა.</w:t>
      </w:r>
    </w:p>
    <w:p w:rsidR="00B42EE3" w:rsidRPr="00DC6A39" w:rsidRDefault="00B42EE3" w:rsidP="00B42EE3">
      <w:pPr>
        <w:autoSpaceDE w:val="0"/>
        <w:autoSpaceDN w:val="0"/>
        <w:adjustRightInd w:val="0"/>
        <w:spacing w:after="0"/>
        <w:jc w:val="both"/>
        <w:rPr>
          <w:rFonts w:ascii="Sylfaen" w:hAnsi="Sylfaen" w:cs="Sylfaen"/>
          <w:color w:val="000000"/>
          <w:sz w:val="24"/>
          <w:szCs w:val="24"/>
          <w:lang w:val="ka-GE"/>
        </w:rPr>
      </w:pPr>
    </w:p>
    <w:p w:rsidR="00B42EE3" w:rsidRPr="005D10D8" w:rsidRDefault="00B42EE3" w:rsidP="00B42EE3">
      <w:pPr>
        <w:autoSpaceDE w:val="0"/>
        <w:autoSpaceDN w:val="0"/>
        <w:adjustRightInd w:val="0"/>
        <w:spacing w:after="0"/>
        <w:jc w:val="both"/>
        <w:rPr>
          <w:rFonts w:ascii="Sylfaen" w:eastAsia="Calibri" w:hAnsi="Sylfaen" w:cs="Calibri"/>
          <w:sz w:val="24"/>
          <w:szCs w:val="24"/>
          <w:lang w:val="ka-GE" w:eastAsia="ru-RU"/>
        </w:rPr>
      </w:pPr>
      <w:r w:rsidRPr="00DC6A39">
        <w:rPr>
          <w:rFonts w:ascii="Sylfaen" w:eastAsia="Calibri" w:hAnsi="Sylfaen" w:cs="Sylfaen"/>
          <w:sz w:val="24"/>
          <w:szCs w:val="24"/>
          <w:lang w:val="ka-GE" w:eastAsia="ru-RU"/>
        </w:rPr>
        <w:t>არაგადამდებ</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დაავადებათა</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რისკის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ფაქტორების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კვლევა</w:t>
      </w:r>
      <w:r w:rsidRPr="00DC6A39">
        <w:rPr>
          <w:rFonts w:ascii="Sylfaen" w:eastAsia="Calibri" w:hAnsi="Sylfaen" w:cs="Calibri"/>
          <w:sz w:val="24"/>
          <w:szCs w:val="24"/>
          <w:lang w:val="ka-GE" w:eastAsia="ru-RU"/>
        </w:rPr>
        <w:t xml:space="preserve"> (STEPS) </w:t>
      </w:r>
      <w:r w:rsidRPr="00DC6A39">
        <w:rPr>
          <w:rFonts w:ascii="Sylfaen" w:eastAsia="Calibri" w:hAnsi="Sylfaen" w:cs="Sylfaen"/>
          <w:sz w:val="24"/>
          <w:szCs w:val="24"/>
          <w:lang w:val="ka-GE" w:eastAsia="ru-RU"/>
        </w:rPr>
        <w:t>საქართველოში</w:t>
      </w:r>
      <w:r w:rsidRPr="00DC6A39">
        <w:rPr>
          <w:rFonts w:ascii="Sylfaen" w:eastAsia="Calibri" w:hAnsi="Sylfaen" w:cs="Calibri"/>
          <w:sz w:val="24"/>
          <w:szCs w:val="24"/>
          <w:lang w:val="ka-GE" w:eastAsia="ru-RU"/>
        </w:rPr>
        <w:t xml:space="preserve"> 2016 </w:t>
      </w:r>
      <w:r w:rsidRPr="00DC6A39">
        <w:rPr>
          <w:rFonts w:ascii="Sylfaen" w:eastAsia="Calibri" w:hAnsi="Sylfaen" w:cs="Sylfaen"/>
          <w:sz w:val="24"/>
          <w:szCs w:val="24"/>
          <w:lang w:val="ka-GE" w:eastAsia="ru-RU"/>
        </w:rPr>
        <w:t>წელს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ჩატარდა</w:t>
      </w:r>
      <w:r w:rsidRPr="00DC6A39">
        <w:rPr>
          <w:rFonts w:ascii="Sylfaen" w:eastAsia="Calibri" w:hAnsi="Sylfaen" w:cs="Calibri"/>
          <w:sz w:val="24"/>
          <w:szCs w:val="24"/>
          <w:lang w:val="ka-GE" w:eastAsia="ru-RU"/>
        </w:rPr>
        <w:t xml:space="preserve">. STEPS </w:t>
      </w:r>
      <w:r w:rsidRPr="00DC6A39">
        <w:rPr>
          <w:rFonts w:ascii="Sylfaen" w:eastAsia="Calibri" w:hAnsi="Sylfaen" w:cs="Sylfaen"/>
          <w:sz w:val="24"/>
          <w:szCs w:val="24"/>
          <w:lang w:val="ka-GE" w:eastAsia="ru-RU"/>
        </w:rPr>
        <w:t>კვლევა</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მოიცავდა</w:t>
      </w:r>
      <w:r w:rsidRPr="00DC6A39">
        <w:rPr>
          <w:rFonts w:ascii="Sylfaen" w:eastAsia="Calibri" w:hAnsi="Sylfaen" w:cs="Calibri"/>
          <w:sz w:val="24"/>
          <w:szCs w:val="24"/>
          <w:lang w:val="ka-GE" w:eastAsia="ru-RU"/>
        </w:rPr>
        <w:t xml:space="preserve"> 18–69 </w:t>
      </w:r>
      <w:r w:rsidRPr="00DC6A39">
        <w:rPr>
          <w:rFonts w:ascii="Sylfaen" w:eastAsia="Calibri" w:hAnsi="Sylfaen" w:cs="Sylfaen"/>
          <w:sz w:val="24"/>
          <w:szCs w:val="24"/>
          <w:lang w:val="ka-GE" w:eastAsia="ru-RU"/>
        </w:rPr>
        <w:t>წლის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პირებს</w:t>
      </w:r>
      <w:r w:rsidRPr="00DC6A39">
        <w:rPr>
          <w:rFonts w:ascii="Sylfaen" w:eastAsia="Calibri" w:hAnsi="Sylfaen" w:cs="Calibri"/>
          <w:sz w:val="24"/>
          <w:szCs w:val="24"/>
          <w:lang w:val="ka-GE" w:eastAsia="ru-RU"/>
        </w:rPr>
        <w:t>.</w:t>
      </w:r>
    </w:p>
    <w:p w:rsidR="00B42EE3" w:rsidRPr="005D10D8" w:rsidRDefault="00B42EE3" w:rsidP="00B42EE3">
      <w:pPr>
        <w:autoSpaceDE w:val="0"/>
        <w:autoSpaceDN w:val="0"/>
        <w:adjustRightInd w:val="0"/>
        <w:spacing w:after="0"/>
        <w:jc w:val="both"/>
        <w:rPr>
          <w:rFonts w:ascii="Sylfaen" w:eastAsia="Calibri" w:hAnsi="Sylfaen" w:cs="Calibri"/>
          <w:sz w:val="24"/>
          <w:szCs w:val="24"/>
          <w:lang w:val="ka-GE" w:eastAsia="ru-RU"/>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5702"/>
        <w:gridCol w:w="1243"/>
        <w:gridCol w:w="1276"/>
        <w:gridCol w:w="1276"/>
      </w:tblGrid>
      <w:tr w:rsidR="00B42EE3" w:rsidRPr="005E4E39" w:rsidTr="005E4552">
        <w:trPr>
          <w:trHeight w:val="397"/>
        </w:trPr>
        <w:tc>
          <w:tcPr>
            <w:tcW w:w="5702" w:type="dxa"/>
            <w:tcBorders>
              <w:bottom w:val="single" w:sz="4" w:space="0" w:color="auto"/>
            </w:tcBorders>
            <w:shd w:val="clear" w:color="auto" w:fill="339966"/>
            <w:vAlign w:val="center"/>
          </w:tcPr>
          <w:p w:rsidR="00B42EE3" w:rsidRPr="005E4E39" w:rsidRDefault="00B42EE3" w:rsidP="005E4552">
            <w:pPr>
              <w:spacing w:after="0"/>
              <w:jc w:val="both"/>
              <w:rPr>
                <w:rFonts w:ascii="Arial" w:eastAsia="SimSun" w:hAnsi="Arial" w:cs="Arial"/>
                <w:i/>
                <w:iCs/>
                <w:color w:val="FFFFFF"/>
                <w:sz w:val="18"/>
                <w:szCs w:val="18"/>
              </w:rPr>
            </w:pPr>
            <w:r w:rsidRPr="006162B9">
              <w:rPr>
                <w:rFonts w:eastAsia="SimSun"/>
                <w:b/>
                <w:sz w:val="18"/>
                <w:szCs w:val="18"/>
                <w:lang w:val="ka-GE"/>
              </w:rPr>
              <w:br w:type="page"/>
            </w:r>
            <w:r w:rsidRPr="005E4E39">
              <w:rPr>
                <w:rFonts w:ascii="Sylfaen" w:eastAsia="SimSun" w:hAnsi="Sylfaen"/>
                <w:b/>
                <w:color w:val="FFFFFF" w:themeColor="background1"/>
                <w:sz w:val="18"/>
                <w:szCs w:val="18"/>
                <w:lang w:val="ka-GE"/>
              </w:rPr>
              <w:t xml:space="preserve">სტანდარტიზებული </w:t>
            </w:r>
            <w:r w:rsidRPr="005E4E39">
              <w:rPr>
                <w:rFonts w:ascii="Sylfaen" w:eastAsia="SimSun" w:hAnsi="Sylfaen" w:cs="Arial"/>
                <w:b/>
                <w:bCs/>
                <w:color w:val="FFFFFF"/>
                <w:sz w:val="18"/>
                <w:szCs w:val="18"/>
                <w:lang w:val="ka-GE"/>
              </w:rPr>
              <w:t>მაჩვენებლები 18–69 წლის მოზრდილთათვის (</w:t>
            </w:r>
            <w:r w:rsidRPr="005E4E39">
              <w:rPr>
                <w:rFonts w:ascii="Arial" w:eastAsia="SimSun" w:hAnsi="Arial" w:cs="Arial"/>
                <w:color w:val="FFFFFF"/>
                <w:sz w:val="18"/>
                <w:szCs w:val="18"/>
              </w:rPr>
              <w:t>95%</w:t>
            </w:r>
            <w:r w:rsidRPr="005E4E39">
              <w:rPr>
                <w:rFonts w:ascii="Sylfaen" w:eastAsia="SimSun" w:hAnsi="Sylfaen" w:cs="Arial"/>
                <w:color w:val="FFFFFF"/>
                <w:sz w:val="18"/>
                <w:szCs w:val="18"/>
                <w:lang w:val="ka-GE"/>
              </w:rPr>
              <w:t>–იანი სარწმუნოობის ინტერვალი (</w:t>
            </w:r>
            <w:r w:rsidRPr="005E4E39">
              <w:rPr>
                <w:rFonts w:ascii="Arial" w:eastAsia="SimSun" w:hAnsi="Arial" w:cs="Arial"/>
                <w:color w:val="FFFFFF"/>
                <w:sz w:val="18"/>
                <w:szCs w:val="18"/>
              </w:rPr>
              <w:t xml:space="preserve">CI </w:t>
            </w:r>
            <w:r w:rsidRPr="005E4E39">
              <w:rPr>
                <w:rFonts w:ascii="Sylfaen" w:eastAsia="SimSun" w:hAnsi="Sylfaen" w:cs="Arial"/>
                <w:color w:val="FFFFFF"/>
                <w:sz w:val="18"/>
                <w:szCs w:val="18"/>
                <w:lang w:val="ka-GE"/>
              </w:rPr>
              <w:t xml:space="preserve">)) </w:t>
            </w:r>
          </w:p>
        </w:tc>
        <w:tc>
          <w:tcPr>
            <w:tcW w:w="1243" w:type="dxa"/>
            <w:tcBorders>
              <w:bottom w:val="single" w:sz="4" w:space="0" w:color="auto"/>
            </w:tcBorders>
            <w:shd w:val="clear" w:color="auto" w:fill="339966"/>
            <w:vAlign w:val="center"/>
          </w:tcPr>
          <w:p w:rsidR="00B42EE3" w:rsidRPr="005E4E39" w:rsidRDefault="00B42EE3" w:rsidP="005E4552">
            <w:pPr>
              <w:spacing w:after="0"/>
              <w:jc w:val="both"/>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ორივე სქესი</w:t>
            </w:r>
          </w:p>
        </w:tc>
        <w:tc>
          <w:tcPr>
            <w:tcW w:w="1276" w:type="dxa"/>
            <w:tcBorders>
              <w:bottom w:val="single" w:sz="4" w:space="0" w:color="auto"/>
            </w:tcBorders>
            <w:shd w:val="clear" w:color="auto" w:fill="339966"/>
            <w:vAlign w:val="center"/>
          </w:tcPr>
          <w:p w:rsidR="00B42EE3" w:rsidRPr="005E4E39" w:rsidRDefault="00B42EE3" w:rsidP="005E4552">
            <w:pPr>
              <w:spacing w:after="0"/>
              <w:jc w:val="both"/>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კაცი</w:t>
            </w:r>
          </w:p>
        </w:tc>
        <w:tc>
          <w:tcPr>
            <w:tcW w:w="1276" w:type="dxa"/>
            <w:tcBorders>
              <w:bottom w:val="single" w:sz="4" w:space="0" w:color="auto"/>
            </w:tcBorders>
            <w:shd w:val="clear" w:color="auto" w:fill="339966"/>
            <w:vAlign w:val="center"/>
          </w:tcPr>
          <w:p w:rsidR="00B42EE3" w:rsidRPr="005E4E39" w:rsidRDefault="00B42EE3" w:rsidP="005E4552">
            <w:pPr>
              <w:spacing w:after="0"/>
              <w:jc w:val="both"/>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ქალი</w:t>
            </w:r>
          </w:p>
        </w:tc>
      </w:tr>
      <w:tr w:rsidR="00B42EE3" w:rsidRPr="005E4E39" w:rsidTr="005E4552">
        <w:trPr>
          <w:trHeight w:val="227"/>
        </w:trPr>
        <w:tc>
          <w:tcPr>
            <w:tcW w:w="9497" w:type="dxa"/>
            <w:gridSpan w:val="4"/>
            <w:tcBorders>
              <w:top w:val="single" w:sz="4" w:space="0" w:color="auto"/>
              <w:left w:val="single" w:sz="4" w:space="0" w:color="auto"/>
              <w:bottom w:val="single" w:sz="4" w:space="0" w:color="auto"/>
              <w:right w:val="single" w:sz="4" w:space="0" w:color="auto"/>
            </w:tcBorders>
            <w:shd w:val="clear" w:color="auto" w:fill="CCFFFF"/>
            <w:textDirection w:val="lrTbV"/>
            <w:vAlign w:val="center"/>
          </w:tcPr>
          <w:p w:rsidR="00B42EE3" w:rsidRPr="005E4E39" w:rsidRDefault="00B42EE3" w:rsidP="005E4552">
            <w:pPr>
              <w:tabs>
                <w:tab w:val="center" w:pos="5332"/>
              </w:tabs>
              <w:spacing w:after="0"/>
              <w:jc w:val="both"/>
              <w:rPr>
                <w:rFonts w:ascii="Sylfaen" w:eastAsia="SimSun" w:hAnsi="Sylfaen" w:cs="Arial"/>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rPr>
              <w:t>თამბაქოს მოხმარება</w:t>
            </w:r>
          </w:p>
        </w:tc>
      </w:tr>
      <w:tr w:rsidR="00B42EE3" w:rsidRPr="005E4E39" w:rsidTr="005E4552">
        <w:trPr>
          <w:trHeight w:val="397"/>
        </w:trPr>
        <w:tc>
          <w:tcPr>
            <w:tcW w:w="5702"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Sylfaen" w:eastAsia="SimSun" w:hAnsi="Sylfaen" w:cs="Arial"/>
                <w:sz w:val="18"/>
                <w:szCs w:val="18"/>
              </w:rPr>
            </w:pPr>
            <w:r w:rsidRPr="005E4E39">
              <w:rPr>
                <w:rFonts w:ascii="Sylfaen" w:eastAsia="SimSun" w:hAnsi="Sylfaen" w:cs="Arial"/>
                <w:sz w:val="18"/>
                <w:szCs w:val="18"/>
                <w:lang w:val="ka-GE"/>
              </w:rPr>
              <w:t xml:space="preserve">ამჟამად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31.0%</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sz w:val="18"/>
                <w:szCs w:val="18"/>
              </w:rPr>
              <w:t>(28.9 – 33.0)</w:t>
            </w:r>
          </w:p>
        </w:tc>
        <w:tc>
          <w:tcPr>
            <w:tcW w:w="1276"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57.0%</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sz w:val="18"/>
                <w:szCs w:val="18"/>
              </w:rPr>
              <w:t>(53.6 – 60.3)</w:t>
            </w:r>
          </w:p>
        </w:tc>
        <w:tc>
          <w:tcPr>
            <w:tcW w:w="1276"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7.0%</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sz w:val="18"/>
                <w:szCs w:val="18"/>
              </w:rPr>
              <w:t>(5.8 – 8.2)</w:t>
            </w:r>
          </w:p>
        </w:tc>
      </w:tr>
      <w:tr w:rsidR="00B42EE3" w:rsidRPr="005E4E39" w:rsidTr="005E4552">
        <w:trPr>
          <w:trHeight w:val="397"/>
        </w:trPr>
        <w:tc>
          <w:tcPr>
            <w:tcW w:w="5702"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sz w:val="18"/>
                <w:szCs w:val="18"/>
              </w:rPr>
            </w:pPr>
            <w:r w:rsidRPr="005E4E39">
              <w:rPr>
                <w:rFonts w:ascii="Sylfaen" w:eastAsia="SimSun" w:hAnsi="Sylfaen" w:cs="Arial"/>
                <w:sz w:val="18"/>
                <w:szCs w:val="18"/>
                <w:lang w:val="ka-GE"/>
              </w:rPr>
              <w:lastRenderedPageBreak/>
              <w:t xml:space="preserve">ამჟამად ყოველდღიური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28.0%</w:t>
            </w:r>
          </w:p>
          <w:p w:rsidR="00B42EE3" w:rsidRPr="005E4E39" w:rsidRDefault="00B42EE3" w:rsidP="005E4552">
            <w:pPr>
              <w:spacing w:after="0"/>
              <w:jc w:val="both"/>
              <w:rPr>
                <w:rFonts w:ascii="Arial" w:eastAsia="SimSun" w:hAnsi="Arial" w:cs="Arial"/>
                <w:sz w:val="18"/>
                <w:szCs w:val="18"/>
              </w:rPr>
            </w:pPr>
            <w:r w:rsidRPr="005E4E39">
              <w:rPr>
                <w:rFonts w:ascii="Arial" w:eastAsia="SimSun" w:hAnsi="Arial" w:cs="Arial"/>
                <w:sz w:val="18"/>
                <w:szCs w:val="18"/>
              </w:rPr>
              <w:t>(26.0 – 30.0)</w:t>
            </w:r>
          </w:p>
        </w:tc>
        <w:tc>
          <w:tcPr>
            <w:tcW w:w="1276"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51.5%</w:t>
            </w:r>
          </w:p>
          <w:p w:rsidR="00B42EE3" w:rsidRPr="005E4E39" w:rsidRDefault="00B42EE3" w:rsidP="005E4552">
            <w:pPr>
              <w:spacing w:after="0"/>
              <w:jc w:val="both"/>
              <w:rPr>
                <w:rFonts w:ascii="Arial" w:eastAsia="SimSun" w:hAnsi="Arial" w:cs="Arial"/>
                <w:sz w:val="18"/>
                <w:szCs w:val="18"/>
              </w:rPr>
            </w:pPr>
            <w:r w:rsidRPr="005E4E39">
              <w:rPr>
                <w:rFonts w:ascii="Arial" w:eastAsia="SimSun" w:hAnsi="Arial" w:cs="Arial"/>
                <w:sz w:val="18"/>
                <w:szCs w:val="18"/>
              </w:rPr>
              <w:t>(48.1 – 55.0)</w:t>
            </w:r>
          </w:p>
        </w:tc>
        <w:tc>
          <w:tcPr>
            <w:tcW w:w="1276"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6.2%</w:t>
            </w:r>
          </w:p>
          <w:p w:rsidR="00B42EE3" w:rsidRPr="005E4E39" w:rsidRDefault="00B42EE3" w:rsidP="005E4552">
            <w:pPr>
              <w:spacing w:after="0"/>
              <w:jc w:val="both"/>
              <w:rPr>
                <w:rFonts w:ascii="Arial" w:eastAsia="SimSun" w:hAnsi="Arial" w:cs="Arial"/>
                <w:sz w:val="18"/>
                <w:szCs w:val="18"/>
              </w:rPr>
            </w:pPr>
            <w:r w:rsidRPr="005E4E39">
              <w:rPr>
                <w:rFonts w:ascii="Arial" w:eastAsia="SimSun" w:hAnsi="Arial" w:cs="Arial"/>
                <w:sz w:val="18"/>
                <w:szCs w:val="18"/>
              </w:rPr>
              <w:t>(5.1 – 7.4)</w:t>
            </w:r>
          </w:p>
        </w:tc>
      </w:tr>
      <w:tr w:rsidR="00B42EE3" w:rsidRPr="005E4E39" w:rsidTr="005E4552">
        <w:trPr>
          <w:trHeight w:val="310"/>
        </w:trPr>
        <w:tc>
          <w:tcPr>
            <w:tcW w:w="5702" w:type="dxa"/>
            <w:tcBorders>
              <w:right w:val="nil"/>
            </w:tcBorders>
            <w:shd w:val="clear" w:color="auto" w:fill="auto"/>
            <w:vAlign w:val="center"/>
          </w:tcPr>
          <w:p w:rsidR="00B42EE3" w:rsidRPr="005E4E39" w:rsidRDefault="00B42EE3" w:rsidP="005E4552">
            <w:pPr>
              <w:spacing w:after="0"/>
              <w:jc w:val="both"/>
              <w:rPr>
                <w:rFonts w:ascii="Sylfaen" w:eastAsia="SimSun" w:hAnsi="Sylfaen" w:cs="Arial"/>
                <w:i/>
                <w:iCs/>
                <w:sz w:val="16"/>
                <w:szCs w:val="16"/>
                <w:lang w:val="ka-GE"/>
              </w:rPr>
            </w:pPr>
            <w:r w:rsidRPr="005E4E39">
              <w:rPr>
                <w:rFonts w:ascii="Sylfaen" w:eastAsia="SimSun" w:hAnsi="Sylfaen" w:cs="Arial"/>
                <w:i/>
                <w:iCs/>
                <w:sz w:val="16"/>
                <w:szCs w:val="16"/>
                <w:lang w:val="ka-GE"/>
              </w:rPr>
              <w:t>ყოველდღიურად მწეველთათვის</w:t>
            </w:r>
          </w:p>
        </w:tc>
        <w:tc>
          <w:tcPr>
            <w:tcW w:w="1243" w:type="dxa"/>
            <w:tcBorders>
              <w:left w:val="nil"/>
              <w:right w:val="nil"/>
            </w:tcBorders>
            <w:shd w:val="clear" w:color="auto" w:fill="auto"/>
            <w:vAlign w:val="center"/>
          </w:tcPr>
          <w:p w:rsidR="00B42EE3" w:rsidRPr="005E4E39" w:rsidRDefault="00B42EE3" w:rsidP="005E4552">
            <w:pPr>
              <w:spacing w:after="0"/>
              <w:jc w:val="both"/>
              <w:rPr>
                <w:rFonts w:ascii="Arial" w:eastAsia="SimSun" w:hAnsi="Arial" w:cs="Arial"/>
                <w:sz w:val="18"/>
                <w:szCs w:val="18"/>
              </w:rPr>
            </w:pPr>
          </w:p>
        </w:tc>
        <w:tc>
          <w:tcPr>
            <w:tcW w:w="1276" w:type="dxa"/>
            <w:tcBorders>
              <w:left w:val="nil"/>
              <w:right w:val="nil"/>
            </w:tcBorders>
            <w:shd w:val="clear" w:color="auto" w:fill="auto"/>
            <w:vAlign w:val="center"/>
          </w:tcPr>
          <w:p w:rsidR="00B42EE3" w:rsidRPr="005E4E39" w:rsidRDefault="00B42EE3" w:rsidP="005E4552">
            <w:pPr>
              <w:spacing w:after="0"/>
              <w:jc w:val="both"/>
              <w:rPr>
                <w:rFonts w:ascii="Arial" w:eastAsia="SimSun" w:hAnsi="Arial" w:cs="Arial"/>
                <w:sz w:val="18"/>
                <w:szCs w:val="18"/>
              </w:rPr>
            </w:pPr>
          </w:p>
        </w:tc>
        <w:tc>
          <w:tcPr>
            <w:tcW w:w="1276" w:type="dxa"/>
            <w:tcBorders>
              <w:left w:val="nil"/>
            </w:tcBorders>
            <w:shd w:val="clear" w:color="auto" w:fill="auto"/>
            <w:vAlign w:val="center"/>
          </w:tcPr>
          <w:p w:rsidR="00B42EE3" w:rsidRPr="005E4E39" w:rsidRDefault="00B42EE3" w:rsidP="005E4552">
            <w:pPr>
              <w:spacing w:after="0"/>
              <w:jc w:val="both"/>
              <w:rPr>
                <w:rFonts w:ascii="Arial" w:eastAsia="SimSun" w:hAnsi="Arial" w:cs="Arial"/>
                <w:sz w:val="18"/>
                <w:szCs w:val="18"/>
              </w:rPr>
            </w:pPr>
          </w:p>
        </w:tc>
      </w:tr>
      <w:tr w:rsidR="00B42EE3" w:rsidRPr="005E4E39" w:rsidTr="005E4552">
        <w:trPr>
          <w:trHeight w:val="397"/>
        </w:trPr>
        <w:tc>
          <w:tcPr>
            <w:tcW w:w="5702" w:type="dxa"/>
            <w:shd w:val="clear" w:color="auto" w:fill="auto"/>
            <w:vAlign w:val="center"/>
          </w:tcPr>
          <w:p w:rsidR="00B42EE3" w:rsidRPr="005E4E39" w:rsidRDefault="00B42EE3" w:rsidP="005E4552">
            <w:pPr>
              <w:spacing w:after="0"/>
              <w:jc w:val="both"/>
              <w:rPr>
                <w:rFonts w:ascii="Arial" w:eastAsia="SimSun" w:hAnsi="Arial" w:cs="Arial"/>
                <w:sz w:val="18"/>
                <w:szCs w:val="18"/>
              </w:rPr>
            </w:pPr>
            <w:r w:rsidRPr="005E4E39">
              <w:rPr>
                <w:rFonts w:ascii="Sylfaen" w:eastAsia="SimSun" w:hAnsi="Sylfaen" w:cs="Arial"/>
                <w:sz w:val="18"/>
                <w:szCs w:val="18"/>
                <w:lang w:val="ka-GE"/>
              </w:rPr>
              <w:t xml:space="preserve">ყოველდღიური მოწევის დაწყების საშუალო ასაკი </w:t>
            </w:r>
            <w:r w:rsidRPr="005E4E39">
              <w:rPr>
                <w:rFonts w:ascii="Sylfaen" w:eastAsia="SimSun" w:hAnsi="Sylfaen" w:cs="Arial"/>
                <w:sz w:val="18"/>
                <w:szCs w:val="18"/>
              </w:rPr>
              <w:t>(წლები)</w:t>
            </w:r>
          </w:p>
        </w:tc>
        <w:tc>
          <w:tcPr>
            <w:tcW w:w="1243" w:type="dxa"/>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18.3</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17.8</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22.4</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p>
        </w:tc>
      </w:tr>
      <w:tr w:rsidR="00B42EE3" w:rsidRPr="005E4E39" w:rsidTr="005E4552">
        <w:trPr>
          <w:trHeight w:val="397"/>
        </w:trPr>
        <w:tc>
          <w:tcPr>
            <w:tcW w:w="5702"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sz w:val="18"/>
                <w:szCs w:val="18"/>
              </w:rPr>
            </w:pPr>
            <w:r w:rsidRPr="005E4E39">
              <w:rPr>
                <w:rFonts w:ascii="Sylfaen" w:eastAsia="SimSun" w:hAnsi="Sylfaen" w:cs="Arial"/>
                <w:sz w:val="18"/>
                <w:szCs w:val="18"/>
                <w:lang w:val="ka-GE"/>
              </w:rPr>
              <w:t xml:space="preserve">ამჟამად ყოველდღიურად მწეველთა შორის ქარხნული სიგარეტის მომხმარებელთა პროცენტი </w:t>
            </w:r>
          </w:p>
        </w:tc>
        <w:tc>
          <w:tcPr>
            <w:tcW w:w="1243"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98.6%</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(97.7 - 99.5)</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98.4%</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(97.5 - 99.4)</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100.0%</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p>
        </w:tc>
      </w:tr>
      <w:tr w:rsidR="00B42EE3" w:rsidRPr="005E4E39" w:rsidTr="005E4552">
        <w:trPr>
          <w:trHeight w:val="397"/>
        </w:trPr>
        <w:tc>
          <w:tcPr>
            <w:tcW w:w="5702" w:type="dxa"/>
            <w:tcBorders>
              <w:bottom w:val="single" w:sz="4" w:space="0" w:color="auto"/>
            </w:tcBorders>
            <w:shd w:val="clear" w:color="auto" w:fill="auto"/>
            <w:vAlign w:val="center"/>
          </w:tcPr>
          <w:p w:rsidR="00B42EE3" w:rsidRPr="005E4E39" w:rsidRDefault="00B42EE3" w:rsidP="005E4552">
            <w:pPr>
              <w:spacing w:after="0"/>
              <w:jc w:val="both"/>
              <w:rPr>
                <w:rFonts w:ascii="Sylfaen" w:eastAsia="SimSun" w:hAnsi="Sylfaen" w:cs="Arial"/>
                <w:sz w:val="18"/>
                <w:szCs w:val="18"/>
                <w:lang w:val="ka-GE"/>
              </w:rPr>
            </w:pPr>
            <w:r w:rsidRPr="005E4E39">
              <w:rPr>
                <w:rFonts w:ascii="Sylfaen" w:eastAsia="SimSun" w:hAnsi="Sylfaen" w:cs="Arial"/>
                <w:sz w:val="18"/>
                <w:szCs w:val="18"/>
                <w:lang w:val="ka-GE"/>
              </w:rPr>
              <w:t>ქარხნული სიგარეტის ღერების საშუალო რაოდენობა, რომელსაც ეწევიან დღის განმავლობაში</w:t>
            </w:r>
          </w:p>
        </w:tc>
        <w:tc>
          <w:tcPr>
            <w:tcW w:w="1243"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21.3</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22.2</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14.4</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p>
        </w:tc>
      </w:tr>
      <w:tr w:rsidR="00B42EE3" w:rsidRPr="005E4E39" w:rsidTr="005E4552">
        <w:trPr>
          <w:trHeight w:val="227"/>
        </w:trPr>
        <w:tc>
          <w:tcPr>
            <w:tcW w:w="9497" w:type="dxa"/>
            <w:gridSpan w:val="4"/>
            <w:shd w:val="clear" w:color="auto" w:fill="CCFFFF"/>
            <w:vAlign w:val="center"/>
          </w:tcPr>
          <w:p w:rsidR="00B42EE3" w:rsidRPr="005E4E39" w:rsidRDefault="00B42EE3" w:rsidP="005E4552">
            <w:pPr>
              <w:tabs>
                <w:tab w:val="center" w:pos="5332"/>
              </w:tabs>
              <w:spacing w:after="0"/>
              <w:jc w:val="both"/>
              <w:rPr>
                <w:rFonts w:ascii="Sylfaen" w:eastAsia="SimSun" w:hAnsi="Sylfaen" w:cs="Arial"/>
                <w:b/>
                <w:bCs/>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lang w:val="ka-GE"/>
              </w:rPr>
              <w:t>ალკოჰოლის მოხმარება</w:t>
            </w:r>
          </w:p>
        </w:tc>
      </w:tr>
      <w:tr w:rsidR="00B42EE3" w:rsidRPr="005E4E39" w:rsidTr="005E4552">
        <w:trPr>
          <w:trHeight w:val="397"/>
        </w:trPr>
        <w:tc>
          <w:tcPr>
            <w:tcW w:w="5702" w:type="dxa"/>
            <w:tcBorders>
              <w:bottom w:val="single" w:sz="4" w:space="0" w:color="auto"/>
            </w:tcBorders>
            <w:shd w:val="clear" w:color="auto" w:fill="auto"/>
            <w:vAlign w:val="center"/>
          </w:tcPr>
          <w:p w:rsidR="00B42EE3" w:rsidRPr="005E4E39" w:rsidRDefault="00B42EE3" w:rsidP="005E4552">
            <w:pPr>
              <w:spacing w:after="0"/>
              <w:jc w:val="both"/>
              <w:rPr>
                <w:rFonts w:ascii="Sylfaen" w:eastAsia="SimSun" w:hAnsi="Sylfaen" w:cs="Arial"/>
                <w:sz w:val="18"/>
                <w:szCs w:val="18"/>
              </w:rPr>
            </w:pPr>
            <w:r w:rsidRPr="005E4E39">
              <w:rPr>
                <w:rFonts w:ascii="Sylfaen" w:eastAsia="SimSun" w:hAnsi="Sylfaen" w:cs="Arial"/>
                <w:sz w:val="18"/>
                <w:szCs w:val="18"/>
                <w:lang w:val="ka-GE"/>
              </w:rPr>
              <w:t xml:space="preserve">ცხოვრების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10.4%</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r w:rsidRPr="005E4E39">
              <w:rPr>
                <w:rFonts w:ascii="Arial" w:eastAsia="SimSun" w:hAnsi="Arial" w:cs="Arial"/>
                <w:bCs/>
                <w:sz w:val="18"/>
                <w:szCs w:val="18"/>
                <w:lang w:val="ka-GE"/>
              </w:rPr>
              <w:t>8.9</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12.0</w:t>
            </w: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3.9%</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(2.6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5.3)</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16.4%</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(14.1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18.8)</w:t>
            </w:r>
          </w:p>
        </w:tc>
      </w:tr>
      <w:tr w:rsidR="00B42EE3" w:rsidRPr="005E4E39" w:rsidTr="005E4552">
        <w:trPr>
          <w:trHeight w:val="397"/>
        </w:trPr>
        <w:tc>
          <w:tcPr>
            <w:tcW w:w="5702" w:type="dxa"/>
            <w:tcBorders>
              <w:bottom w:val="single" w:sz="4" w:space="0" w:color="auto"/>
            </w:tcBorders>
            <w:shd w:val="clear" w:color="auto" w:fill="auto"/>
            <w:vAlign w:val="center"/>
          </w:tcPr>
          <w:p w:rsidR="00B42EE3" w:rsidRPr="005E4E39" w:rsidRDefault="00B42EE3" w:rsidP="005E4552">
            <w:pPr>
              <w:spacing w:after="0"/>
              <w:jc w:val="both"/>
              <w:rPr>
                <w:rFonts w:ascii="Sylfaen" w:eastAsia="SimSun" w:hAnsi="Sylfaen" w:cs="Arial"/>
                <w:sz w:val="18"/>
                <w:szCs w:val="18"/>
              </w:rPr>
            </w:pPr>
            <w:r w:rsidRPr="005E4E39">
              <w:rPr>
                <w:rFonts w:ascii="Sylfaen" w:eastAsia="SimSun" w:hAnsi="Sylfaen" w:cs="Arial"/>
                <w:sz w:val="18"/>
                <w:szCs w:val="18"/>
                <w:lang w:val="ka-GE"/>
              </w:rPr>
              <w:t xml:space="preserve">უკასკნელი 12 თვის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20.1%</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(18.5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21.7)</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11.4%</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(9.5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13.3)</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28.1%</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lang w:val="ka-GE"/>
              </w:rPr>
              <w:t>(25.8</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30.4)</w:t>
            </w:r>
          </w:p>
        </w:tc>
      </w:tr>
      <w:tr w:rsidR="00B42EE3" w:rsidRPr="005E4E39" w:rsidTr="005E4552">
        <w:trPr>
          <w:trHeight w:val="397"/>
        </w:trPr>
        <w:tc>
          <w:tcPr>
            <w:tcW w:w="5702" w:type="dxa"/>
            <w:tcBorders>
              <w:bottom w:val="single" w:sz="4" w:space="0" w:color="auto"/>
            </w:tcBorders>
            <w:shd w:val="clear" w:color="auto" w:fill="auto"/>
            <w:vAlign w:val="center"/>
          </w:tcPr>
          <w:p w:rsidR="00B42EE3" w:rsidRPr="005E4E39" w:rsidRDefault="00B42EE3" w:rsidP="005E4552">
            <w:pPr>
              <w:spacing w:after="0"/>
              <w:jc w:val="both"/>
              <w:rPr>
                <w:rFonts w:ascii="Sylfaen" w:eastAsia="SimSun" w:hAnsi="Sylfaen" w:cs="Arial"/>
                <w:sz w:val="18"/>
                <w:szCs w:val="18"/>
              </w:rPr>
            </w:pPr>
            <w:r w:rsidRPr="005E4E39">
              <w:rPr>
                <w:rFonts w:ascii="Sylfaen" w:eastAsia="SimSun" w:hAnsi="Sylfaen" w:cs="Arial"/>
                <w:sz w:val="18"/>
                <w:szCs w:val="18"/>
                <w:lang w:val="ka-GE"/>
              </w:rPr>
              <w:t xml:space="preserve">ალკოჰოლის ამჟამად (უკანასკნელი 30 დღის განმავლობაში) მომხმარებლები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39.1%</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(36.6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41.5)</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58.9%</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(55.2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62.5)</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20.8%</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(18.6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22.9)</w:t>
            </w:r>
          </w:p>
        </w:tc>
      </w:tr>
      <w:tr w:rsidR="00B42EE3" w:rsidRPr="005E4E39" w:rsidTr="005E4552">
        <w:trPr>
          <w:trHeight w:val="397"/>
        </w:trPr>
        <w:tc>
          <w:tcPr>
            <w:tcW w:w="5702" w:type="dxa"/>
            <w:shd w:val="clear" w:color="auto" w:fill="auto"/>
            <w:vAlign w:val="center"/>
          </w:tcPr>
          <w:p w:rsidR="00B42EE3" w:rsidRPr="005E4E39" w:rsidRDefault="00B42EE3" w:rsidP="005E4552">
            <w:pPr>
              <w:spacing w:after="0"/>
              <w:jc w:val="both"/>
              <w:rPr>
                <w:rFonts w:ascii="Sylfaen" w:eastAsia="SimSun" w:hAnsi="Sylfaen" w:cs="Arial"/>
                <w:sz w:val="18"/>
                <w:szCs w:val="18"/>
              </w:rPr>
            </w:pPr>
            <w:r w:rsidRPr="005E4E39">
              <w:rPr>
                <w:rFonts w:ascii="Sylfaen" w:eastAsia="SimSun" w:hAnsi="Sylfaen" w:cs="Arial"/>
                <w:sz w:val="18"/>
                <w:szCs w:val="18"/>
                <w:lang w:val="ka-GE"/>
              </w:rPr>
              <w:t xml:space="preserve">ჩართულნი არიან მძიმე ეპიზოდურ  (6 ან მეტი სტადარტული დოზის მიღება უკანასკნელი 30 დღიდან რომელიმე ერთ დღეს) სმაში </w:t>
            </w:r>
            <w:r w:rsidRPr="005E4E39">
              <w:rPr>
                <w:rFonts w:ascii="Sylfaen" w:eastAsia="SimSun" w:hAnsi="Sylfaen" w:cs="Arial"/>
                <w:sz w:val="18"/>
                <w:szCs w:val="18"/>
              </w:rPr>
              <w:t xml:space="preserve"> </w:t>
            </w:r>
          </w:p>
        </w:tc>
        <w:tc>
          <w:tcPr>
            <w:tcW w:w="1243" w:type="dxa"/>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lang w:val="ka-GE"/>
              </w:rPr>
              <w:t>18.3</w:t>
            </w:r>
            <w:r w:rsidRPr="005E4E39">
              <w:rPr>
                <w:rFonts w:ascii="Arial" w:eastAsia="SimSun" w:hAnsi="Arial" w:cs="Arial"/>
                <w:bCs/>
                <w:sz w:val="18"/>
                <w:szCs w:val="18"/>
              </w:rPr>
              <w:t>%</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(16.1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20.6)</w:t>
            </w:r>
          </w:p>
        </w:tc>
        <w:tc>
          <w:tcPr>
            <w:tcW w:w="1276" w:type="dxa"/>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35.3%</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(31.2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39.4)</w:t>
            </w:r>
          </w:p>
        </w:tc>
        <w:tc>
          <w:tcPr>
            <w:tcW w:w="1276" w:type="dxa"/>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2.6%</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(1.7</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3.5)</w:t>
            </w:r>
          </w:p>
        </w:tc>
      </w:tr>
    </w:tbl>
    <w:p w:rsidR="00B42EE3" w:rsidRPr="00BC0955" w:rsidRDefault="00B42EE3" w:rsidP="00B42EE3">
      <w:pPr>
        <w:autoSpaceDE w:val="0"/>
        <w:autoSpaceDN w:val="0"/>
        <w:adjustRightInd w:val="0"/>
        <w:spacing w:after="0"/>
        <w:jc w:val="both"/>
        <w:rPr>
          <w:rFonts w:ascii="Sylfaen" w:hAnsi="Sylfaen" w:cs="Sylfaen"/>
          <w:color w:val="000000"/>
          <w:sz w:val="20"/>
          <w:szCs w:val="20"/>
          <w:lang w:val="ka-GE"/>
        </w:rPr>
      </w:pPr>
    </w:p>
    <w:p w:rsidR="00B42EE3" w:rsidRDefault="00B42EE3" w:rsidP="00B42EE3">
      <w:pPr>
        <w:autoSpaceDE w:val="0"/>
        <w:autoSpaceDN w:val="0"/>
        <w:adjustRightInd w:val="0"/>
        <w:spacing w:after="0"/>
        <w:jc w:val="both"/>
        <w:rPr>
          <w:rFonts w:ascii="Sylfaen" w:hAnsi="Sylfaen"/>
          <w:sz w:val="24"/>
          <w:szCs w:val="24"/>
          <w:lang w:val="ka-GE"/>
        </w:rPr>
      </w:pPr>
    </w:p>
    <w:p w:rsidR="00B42EE3" w:rsidRDefault="00B42EE3" w:rsidP="00B42EE3">
      <w:pPr>
        <w:autoSpaceDE w:val="0"/>
        <w:autoSpaceDN w:val="0"/>
        <w:adjustRightInd w:val="0"/>
        <w:spacing w:after="0"/>
        <w:jc w:val="both"/>
        <w:rPr>
          <w:rFonts w:ascii="Sylfaen" w:hAnsi="Sylfaen"/>
          <w:color w:val="000000"/>
          <w:sz w:val="24"/>
          <w:szCs w:val="24"/>
        </w:rPr>
      </w:pPr>
      <w:r w:rsidRPr="00DC6A39">
        <w:rPr>
          <w:rFonts w:ascii="Sylfaen" w:hAnsi="Sylfaen"/>
          <w:sz w:val="24"/>
          <w:szCs w:val="24"/>
          <w:lang w:val="ka-GE"/>
        </w:rPr>
        <w:t xml:space="preserve">1990-იანი წლებიდან, საქართველოში აღინიშნა ნარკოტიკების არასამედიცინო მიზნით მოხმარების მკვეთრი მატება. </w:t>
      </w:r>
      <w:r w:rsidRPr="00DC6A39">
        <w:rPr>
          <w:rFonts w:ascii="Sylfaen" w:eastAsia="Calibri" w:hAnsi="Sylfaen" w:cs="Calibri"/>
          <w:sz w:val="24"/>
          <w:szCs w:val="24"/>
          <w:lang w:val="ka-GE" w:eastAsia="en-GB"/>
        </w:rPr>
        <w:t xml:space="preserve">რუტინული წყაროებით მიღებული სტატისტიკური მონაცემები ნარკოტიკული ნივთიერებების გამოყენების შესახებ არ არსებობს. </w:t>
      </w:r>
      <w:r w:rsidRPr="00DC6A39">
        <w:rPr>
          <w:rFonts w:ascii="Sylfaen" w:hAnsi="Sylfaen" w:cs="Arial"/>
          <w:sz w:val="24"/>
          <w:szCs w:val="24"/>
          <w:lang w:val="ka-GE"/>
        </w:rPr>
        <w:t xml:space="preserve">2014 წლის </w:t>
      </w:r>
      <w:r w:rsidRPr="00DC6A39">
        <w:rPr>
          <w:rFonts w:ascii="Sylfaen" w:hAnsi="Sylfaen" w:cs="Sylfaen"/>
          <w:sz w:val="24"/>
          <w:szCs w:val="24"/>
        </w:rPr>
        <w:t>საქართველოში</w:t>
      </w:r>
      <w:r w:rsidRPr="00DC6A39">
        <w:rPr>
          <w:rFonts w:ascii="Sylfaen" w:hAnsi="Sylfaen" w:cs="Sylfaen"/>
          <w:sz w:val="24"/>
          <w:szCs w:val="24"/>
          <w:lang w:val="ka-GE"/>
        </w:rPr>
        <w:t xml:space="preserve"> </w:t>
      </w:r>
      <w:r w:rsidRPr="00DC6A39">
        <w:rPr>
          <w:rFonts w:ascii="Sylfaen" w:hAnsi="Sylfaen" w:cs="Sylfaen"/>
          <w:sz w:val="24"/>
          <w:szCs w:val="24"/>
        </w:rPr>
        <w:t>ინექციური</w:t>
      </w:r>
      <w:r w:rsidRPr="00DC6A39">
        <w:rPr>
          <w:rFonts w:ascii="Sylfaen" w:hAnsi="Sylfaen"/>
          <w:sz w:val="24"/>
          <w:szCs w:val="24"/>
        </w:rPr>
        <w:t xml:space="preserve"> </w:t>
      </w:r>
      <w:r w:rsidRPr="00DC6A39">
        <w:rPr>
          <w:rFonts w:ascii="Sylfaen" w:hAnsi="Sylfaen" w:cs="Sylfaen"/>
          <w:sz w:val="24"/>
          <w:szCs w:val="24"/>
        </w:rPr>
        <w:t>ნარკოტიკების</w:t>
      </w:r>
      <w:r w:rsidRPr="00DC6A39">
        <w:rPr>
          <w:rFonts w:ascii="Sylfaen" w:hAnsi="Sylfaen"/>
          <w:sz w:val="24"/>
          <w:szCs w:val="24"/>
        </w:rPr>
        <w:t xml:space="preserve"> </w:t>
      </w:r>
      <w:r w:rsidRPr="00DC6A39">
        <w:rPr>
          <w:rFonts w:ascii="Sylfaen" w:hAnsi="Sylfaen" w:cs="Sylfaen"/>
          <w:sz w:val="24"/>
          <w:szCs w:val="24"/>
        </w:rPr>
        <w:t>მომხმარებლების</w:t>
      </w:r>
      <w:r w:rsidRPr="00DC6A39">
        <w:rPr>
          <w:rFonts w:ascii="Sylfaen" w:hAnsi="Sylfaen"/>
          <w:sz w:val="24"/>
          <w:szCs w:val="24"/>
          <w:lang w:val="ka-GE"/>
        </w:rPr>
        <w:t xml:space="preserve"> </w:t>
      </w:r>
      <w:r w:rsidRPr="00DC6A39">
        <w:rPr>
          <w:rFonts w:ascii="Sylfaen" w:hAnsi="Sylfaen" w:cs="Sylfaen"/>
          <w:sz w:val="24"/>
          <w:szCs w:val="24"/>
        </w:rPr>
        <w:t>პოპულაციის</w:t>
      </w:r>
      <w:r w:rsidRPr="00DC6A39">
        <w:rPr>
          <w:rFonts w:ascii="Sylfaen" w:hAnsi="Sylfaen"/>
          <w:sz w:val="24"/>
          <w:szCs w:val="24"/>
        </w:rPr>
        <w:t xml:space="preserve"> </w:t>
      </w:r>
      <w:r w:rsidRPr="00DC6A39">
        <w:rPr>
          <w:rFonts w:ascii="Sylfaen" w:hAnsi="Sylfaen" w:cs="Sylfaen"/>
          <w:sz w:val="24"/>
          <w:szCs w:val="24"/>
        </w:rPr>
        <w:t>ზომის</w:t>
      </w:r>
      <w:r w:rsidRPr="00DC6A39">
        <w:rPr>
          <w:rFonts w:ascii="Sylfaen" w:hAnsi="Sylfaen"/>
          <w:sz w:val="24"/>
          <w:szCs w:val="24"/>
        </w:rPr>
        <w:t xml:space="preserve"> </w:t>
      </w:r>
      <w:r w:rsidRPr="00DC6A39">
        <w:rPr>
          <w:rFonts w:ascii="Sylfaen" w:hAnsi="Sylfaen" w:cs="Sylfaen"/>
          <w:sz w:val="24"/>
          <w:szCs w:val="24"/>
        </w:rPr>
        <w:t>შეფასებ</w:t>
      </w:r>
      <w:r w:rsidRPr="00DC6A39">
        <w:rPr>
          <w:rFonts w:ascii="Sylfaen" w:hAnsi="Sylfaen" w:cs="Sylfaen"/>
          <w:sz w:val="24"/>
          <w:szCs w:val="24"/>
          <w:lang w:val="ka-GE"/>
        </w:rPr>
        <w:t xml:space="preserve">ის </w:t>
      </w:r>
      <w:r w:rsidRPr="00DC6A39">
        <w:rPr>
          <w:rFonts w:ascii="Sylfaen" w:hAnsi="Sylfaen"/>
          <w:sz w:val="24"/>
          <w:szCs w:val="24"/>
          <w:lang w:val="ka-GE"/>
        </w:rPr>
        <w:t xml:space="preserve">კვლევის მიხედვით, </w:t>
      </w:r>
      <w:r w:rsidRPr="00DC6A39">
        <w:rPr>
          <w:rFonts w:ascii="Sylfaen" w:hAnsi="Sylfaen" w:cs="Sylfaen"/>
          <w:sz w:val="24"/>
          <w:szCs w:val="24"/>
        </w:rPr>
        <w:t>ექსპერტთა</w:t>
      </w:r>
      <w:r w:rsidRPr="00DC6A39">
        <w:rPr>
          <w:rFonts w:ascii="Sylfaen" w:hAnsi="Sylfaen"/>
          <w:sz w:val="24"/>
          <w:szCs w:val="24"/>
        </w:rPr>
        <w:t xml:space="preserve"> </w:t>
      </w:r>
      <w:r w:rsidRPr="00DC6A39">
        <w:rPr>
          <w:rFonts w:ascii="Sylfaen" w:hAnsi="Sylfaen" w:cs="Sylfaen"/>
          <w:sz w:val="24"/>
          <w:szCs w:val="24"/>
        </w:rPr>
        <w:t>შეთანხმების</w:t>
      </w:r>
      <w:r w:rsidRPr="00DC6A39">
        <w:rPr>
          <w:rFonts w:ascii="Sylfaen" w:hAnsi="Sylfaen"/>
          <w:sz w:val="24"/>
          <w:szCs w:val="24"/>
        </w:rPr>
        <w:t xml:space="preserve"> </w:t>
      </w:r>
      <w:r w:rsidRPr="00DC6A39">
        <w:rPr>
          <w:rFonts w:ascii="Sylfaen" w:hAnsi="Sylfaen" w:cs="Sylfaen"/>
          <w:sz w:val="24"/>
          <w:szCs w:val="24"/>
        </w:rPr>
        <w:t>თანახმად</w:t>
      </w:r>
      <w:r w:rsidRPr="00DC6A39">
        <w:rPr>
          <w:rFonts w:ascii="Sylfaen" w:hAnsi="Sylfaen"/>
          <w:sz w:val="24"/>
          <w:szCs w:val="24"/>
        </w:rPr>
        <w:t xml:space="preserve">, 2014 </w:t>
      </w:r>
      <w:r w:rsidRPr="00DC6A39">
        <w:rPr>
          <w:rFonts w:ascii="Sylfaen" w:hAnsi="Sylfaen" w:cs="Sylfaen"/>
          <w:sz w:val="24"/>
          <w:szCs w:val="24"/>
        </w:rPr>
        <w:t>წელს</w:t>
      </w:r>
      <w:r w:rsidRPr="00DC6A39">
        <w:rPr>
          <w:rFonts w:ascii="Sylfaen" w:hAnsi="Sylfaen"/>
          <w:sz w:val="24"/>
          <w:szCs w:val="24"/>
        </w:rPr>
        <w:t xml:space="preserve"> </w:t>
      </w:r>
      <w:r w:rsidRPr="00DC6A39">
        <w:rPr>
          <w:rFonts w:ascii="Sylfaen" w:hAnsi="Sylfaen" w:cs="Sylfaen"/>
          <w:sz w:val="24"/>
          <w:szCs w:val="24"/>
        </w:rPr>
        <w:t>საქართველოში</w:t>
      </w:r>
      <w:r w:rsidRPr="00DC6A39">
        <w:rPr>
          <w:rFonts w:ascii="Sylfaen" w:hAnsi="Sylfaen"/>
          <w:sz w:val="24"/>
          <w:szCs w:val="24"/>
        </w:rPr>
        <w:t xml:space="preserve"> </w:t>
      </w:r>
      <w:r w:rsidRPr="00DC6A39">
        <w:rPr>
          <w:rFonts w:ascii="Sylfaen" w:hAnsi="Sylfaen" w:cs="Sylfaen"/>
          <w:sz w:val="24"/>
          <w:szCs w:val="24"/>
        </w:rPr>
        <w:t>ინექციური</w:t>
      </w:r>
      <w:r w:rsidRPr="00DC6A39">
        <w:rPr>
          <w:rFonts w:ascii="Sylfaen" w:hAnsi="Sylfaen" w:cs="Sylfaen"/>
          <w:sz w:val="24"/>
          <w:szCs w:val="24"/>
          <w:lang w:val="ka-GE"/>
        </w:rPr>
        <w:t xml:space="preserve"> </w:t>
      </w:r>
      <w:r w:rsidRPr="00DC6A39">
        <w:rPr>
          <w:rFonts w:ascii="Sylfaen" w:hAnsi="Sylfaen" w:cs="Sylfaen"/>
          <w:sz w:val="24"/>
          <w:szCs w:val="24"/>
        </w:rPr>
        <w:t>ნარკოტიკების</w:t>
      </w:r>
      <w:r w:rsidRPr="00DC6A39">
        <w:rPr>
          <w:rFonts w:ascii="Sylfaen" w:hAnsi="Sylfaen"/>
          <w:sz w:val="24"/>
          <w:szCs w:val="24"/>
        </w:rPr>
        <w:t xml:space="preserve"> </w:t>
      </w:r>
      <w:r w:rsidRPr="00DC6A39">
        <w:rPr>
          <w:rFonts w:ascii="Sylfaen" w:hAnsi="Sylfaen" w:cs="Sylfaen"/>
          <w:sz w:val="24"/>
          <w:szCs w:val="24"/>
        </w:rPr>
        <w:t>მომხმარებელთა</w:t>
      </w:r>
      <w:r w:rsidRPr="00DC6A39">
        <w:rPr>
          <w:rFonts w:ascii="Sylfaen" w:hAnsi="Sylfaen"/>
          <w:sz w:val="24"/>
          <w:szCs w:val="24"/>
        </w:rPr>
        <w:t xml:space="preserve"> </w:t>
      </w:r>
      <w:r w:rsidRPr="00DC6A39">
        <w:rPr>
          <w:rFonts w:ascii="Sylfaen" w:hAnsi="Sylfaen" w:cs="Sylfaen"/>
          <w:sz w:val="24"/>
          <w:szCs w:val="24"/>
        </w:rPr>
        <w:t>სავარაუდო</w:t>
      </w:r>
      <w:r w:rsidRPr="00DC6A39">
        <w:rPr>
          <w:rFonts w:ascii="Sylfaen" w:hAnsi="Sylfaen"/>
          <w:sz w:val="24"/>
          <w:szCs w:val="24"/>
        </w:rPr>
        <w:t xml:space="preserve"> </w:t>
      </w:r>
      <w:r w:rsidRPr="00DC6A39">
        <w:rPr>
          <w:rFonts w:ascii="Sylfaen" w:hAnsi="Sylfaen" w:cs="Sylfaen"/>
          <w:sz w:val="24"/>
          <w:szCs w:val="24"/>
        </w:rPr>
        <w:t>რაოდენობა</w:t>
      </w:r>
      <w:r w:rsidRPr="00DC6A39">
        <w:rPr>
          <w:rFonts w:ascii="Sylfaen" w:hAnsi="Sylfaen"/>
          <w:sz w:val="24"/>
          <w:szCs w:val="24"/>
        </w:rPr>
        <w:t xml:space="preserve"> </w:t>
      </w:r>
      <w:r w:rsidRPr="00DC6A39">
        <w:rPr>
          <w:rFonts w:ascii="Sylfaen" w:hAnsi="Sylfaen" w:cs="Sylfaen"/>
          <w:sz w:val="24"/>
          <w:szCs w:val="24"/>
        </w:rPr>
        <w:t>იყო</w:t>
      </w:r>
      <w:r w:rsidRPr="00DC6A39">
        <w:rPr>
          <w:rFonts w:ascii="Sylfaen" w:hAnsi="Sylfaen"/>
          <w:sz w:val="24"/>
          <w:szCs w:val="24"/>
        </w:rPr>
        <w:t xml:space="preserve"> 49,700 (49,208 – 50,192), </w:t>
      </w:r>
      <w:r w:rsidRPr="00DC6A39">
        <w:rPr>
          <w:rFonts w:ascii="Sylfaen" w:hAnsi="Sylfaen" w:cs="Sylfaen"/>
          <w:sz w:val="24"/>
          <w:szCs w:val="24"/>
        </w:rPr>
        <w:t>ხოლო</w:t>
      </w:r>
      <w:r w:rsidRPr="00DC6A39">
        <w:rPr>
          <w:rFonts w:ascii="Sylfaen" w:hAnsi="Sylfaen" w:cs="Sylfaen"/>
          <w:sz w:val="24"/>
          <w:szCs w:val="24"/>
          <w:lang w:val="ka-GE"/>
        </w:rPr>
        <w:t xml:space="preserve"> </w:t>
      </w:r>
      <w:r w:rsidRPr="00DC6A39">
        <w:rPr>
          <w:rFonts w:ascii="Sylfaen" w:hAnsi="Sylfaen" w:cs="Sylfaen"/>
          <w:sz w:val="24"/>
          <w:szCs w:val="24"/>
        </w:rPr>
        <w:t>პრევალენტობა</w:t>
      </w:r>
      <w:r w:rsidRPr="00DC6A39">
        <w:rPr>
          <w:rFonts w:ascii="Sylfaen" w:hAnsi="Sylfaen"/>
          <w:sz w:val="24"/>
          <w:szCs w:val="24"/>
        </w:rPr>
        <w:t xml:space="preserve"> - 2,02%</w:t>
      </w:r>
      <w:r w:rsidRPr="00DC6A39">
        <w:rPr>
          <w:rFonts w:ascii="Sylfaen" w:hAnsi="Sylfaen"/>
          <w:sz w:val="24"/>
          <w:szCs w:val="24"/>
          <w:lang w:val="ka-GE"/>
        </w:rPr>
        <w:t xml:space="preserve"> </w:t>
      </w:r>
      <w:r w:rsidRPr="00DC6A39">
        <w:rPr>
          <w:rFonts w:ascii="Sylfaen" w:hAnsi="Sylfaen" w:cs="Sylfaen"/>
          <w:sz w:val="24"/>
          <w:szCs w:val="24"/>
        </w:rPr>
        <w:t>ზოგად</w:t>
      </w:r>
      <w:r w:rsidRPr="00DC6A39">
        <w:rPr>
          <w:rFonts w:ascii="Sylfaen" w:hAnsi="Sylfaen"/>
          <w:sz w:val="24"/>
          <w:szCs w:val="24"/>
        </w:rPr>
        <w:t xml:space="preserve"> </w:t>
      </w:r>
      <w:r w:rsidRPr="00DC6A39">
        <w:rPr>
          <w:rFonts w:ascii="Sylfaen" w:hAnsi="Sylfaen" w:cs="Sylfaen"/>
          <w:sz w:val="24"/>
          <w:szCs w:val="24"/>
        </w:rPr>
        <w:t>პოპულაციაზე</w:t>
      </w:r>
      <w:r w:rsidRPr="00DC6A39">
        <w:rPr>
          <w:rFonts w:ascii="Sylfaen" w:hAnsi="Sylfaen"/>
          <w:sz w:val="24"/>
          <w:szCs w:val="24"/>
        </w:rPr>
        <w:t xml:space="preserve"> </w:t>
      </w:r>
      <w:r w:rsidRPr="00DC6A39">
        <w:rPr>
          <w:rFonts w:ascii="Sylfaen" w:hAnsi="Sylfaen" w:cs="Sylfaen"/>
          <w:sz w:val="24"/>
          <w:szCs w:val="24"/>
        </w:rPr>
        <w:t>გადათვლით</w:t>
      </w:r>
      <w:r w:rsidRPr="00DC6A39">
        <w:rPr>
          <w:rFonts w:ascii="Sylfaen" w:hAnsi="Sylfaen" w:cs="Arial"/>
          <w:sz w:val="24"/>
          <w:szCs w:val="24"/>
          <w:lang w:val="ka-GE"/>
        </w:rPr>
        <w:t xml:space="preserve"> </w:t>
      </w:r>
      <w:r w:rsidRPr="00DC6A39">
        <w:rPr>
          <w:rFonts w:ascii="Sylfaen" w:eastAsia="Calibri" w:hAnsi="Sylfaen" w:cs="Calibri"/>
          <w:sz w:val="24"/>
          <w:szCs w:val="24"/>
          <w:lang w:val="ka-GE" w:eastAsia="en-GB"/>
        </w:rPr>
        <w:t xml:space="preserve">(გლობალური ფონდის, საზოგადოებრივი გაერთიანება „ბემონის“ და საერთაშორისო ფონდი „კურაციოს“ შეფასება, 2015). </w:t>
      </w:r>
      <w:r w:rsidRPr="00DC6A39">
        <w:rPr>
          <w:rFonts w:ascii="Sylfaen" w:hAnsi="Sylfaen" w:cs="Sylfaen"/>
          <w:sz w:val="24"/>
          <w:szCs w:val="24"/>
          <w:lang w:val="ka-GE"/>
        </w:rPr>
        <w:t xml:space="preserve">2015 წელს ჩატარებული, </w:t>
      </w:r>
      <w:r w:rsidRPr="00DC6A39">
        <w:rPr>
          <w:rFonts w:ascii="Sylfaen" w:hAnsi="Sylfaen" w:cs="Sylfaen"/>
          <w:sz w:val="24"/>
          <w:szCs w:val="24"/>
        </w:rPr>
        <w:t>ზოგად</w:t>
      </w:r>
      <w:r w:rsidRPr="00DC6A39">
        <w:rPr>
          <w:rFonts w:ascii="Sylfaen" w:hAnsi="Sylfaen"/>
          <w:sz w:val="24"/>
          <w:szCs w:val="24"/>
        </w:rPr>
        <w:t xml:space="preserve"> </w:t>
      </w:r>
      <w:r w:rsidRPr="00DC6A39">
        <w:rPr>
          <w:rFonts w:ascii="Sylfaen" w:hAnsi="Sylfaen" w:cs="Sylfaen"/>
          <w:sz w:val="24"/>
          <w:szCs w:val="24"/>
        </w:rPr>
        <w:t>მოსახლეობაში</w:t>
      </w:r>
      <w:r w:rsidRPr="00DC6A39">
        <w:rPr>
          <w:rFonts w:ascii="Sylfaen" w:hAnsi="Sylfaen"/>
          <w:sz w:val="24"/>
          <w:szCs w:val="24"/>
        </w:rPr>
        <w:t xml:space="preserve"> </w:t>
      </w:r>
      <w:r w:rsidRPr="00DC6A39">
        <w:rPr>
          <w:rFonts w:ascii="Sylfaen" w:hAnsi="Sylfaen" w:cs="Sylfaen"/>
          <w:sz w:val="24"/>
          <w:szCs w:val="24"/>
        </w:rPr>
        <w:t>ფსიქოაქტიური</w:t>
      </w:r>
      <w:r w:rsidRPr="00DC6A39">
        <w:rPr>
          <w:rFonts w:ascii="Sylfaen" w:hAnsi="Sylfaen"/>
          <w:sz w:val="24"/>
          <w:szCs w:val="24"/>
        </w:rPr>
        <w:t xml:space="preserve"> </w:t>
      </w:r>
      <w:r w:rsidRPr="00DC6A39">
        <w:rPr>
          <w:rFonts w:ascii="Sylfaen" w:hAnsi="Sylfaen" w:cs="Sylfaen"/>
          <w:sz w:val="24"/>
          <w:szCs w:val="24"/>
        </w:rPr>
        <w:t>ნივთიერებების</w:t>
      </w:r>
      <w:r w:rsidRPr="00DC6A39">
        <w:rPr>
          <w:rFonts w:ascii="Sylfaen" w:hAnsi="Sylfaen"/>
          <w:sz w:val="24"/>
          <w:szCs w:val="24"/>
        </w:rPr>
        <w:t xml:space="preserve"> </w:t>
      </w:r>
      <w:r w:rsidRPr="00DC6A39">
        <w:rPr>
          <w:rFonts w:ascii="Sylfaen" w:hAnsi="Sylfaen" w:cs="Sylfaen"/>
          <w:sz w:val="24"/>
          <w:szCs w:val="24"/>
        </w:rPr>
        <w:t>მოხმარების</w:t>
      </w:r>
      <w:r w:rsidRPr="00DC6A39">
        <w:rPr>
          <w:rFonts w:ascii="Sylfaen" w:hAnsi="Sylfaen"/>
          <w:sz w:val="24"/>
          <w:szCs w:val="24"/>
        </w:rPr>
        <w:t xml:space="preserve"> </w:t>
      </w:r>
      <w:r w:rsidRPr="00DC6A39">
        <w:rPr>
          <w:rFonts w:ascii="Sylfaen" w:hAnsi="Sylfaen" w:cs="Sylfaen"/>
          <w:sz w:val="24"/>
          <w:szCs w:val="24"/>
        </w:rPr>
        <w:t>კვლევ</w:t>
      </w:r>
      <w:r w:rsidRPr="00DC6A39">
        <w:rPr>
          <w:rFonts w:ascii="Sylfaen" w:hAnsi="Sylfaen" w:cs="Sylfaen"/>
          <w:sz w:val="24"/>
          <w:szCs w:val="24"/>
          <w:lang w:val="ka-GE"/>
        </w:rPr>
        <w:t>ის მიხედვით</w:t>
      </w:r>
      <w:r w:rsidRPr="00DC6A39">
        <w:rPr>
          <w:rFonts w:ascii="Sylfaen" w:eastAsia="Calibri" w:hAnsi="Sylfaen" w:cs="Calibri"/>
          <w:sz w:val="24"/>
          <w:szCs w:val="24"/>
          <w:shd w:val="clear" w:color="auto" w:fill="FFFFFF"/>
          <w:lang w:val="ka-GE" w:eastAsia="en-GB"/>
        </w:rPr>
        <w:t xml:space="preserve">, </w:t>
      </w:r>
      <w:r w:rsidRPr="00DC6A39">
        <w:rPr>
          <w:rFonts w:ascii="Sylfaen" w:hAnsi="Sylfaen" w:cs="Sylfaen"/>
          <w:color w:val="000000"/>
          <w:sz w:val="24"/>
          <w:szCs w:val="24"/>
        </w:rPr>
        <w:t>საქართველოში</w:t>
      </w:r>
      <w:r w:rsidRPr="00DC6A39">
        <w:rPr>
          <w:rFonts w:ascii="Sylfaen" w:hAnsi="Sylfaen"/>
          <w:color w:val="000000"/>
          <w:sz w:val="24"/>
          <w:szCs w:val="24"/>
        </w:rPr>
        <w:t xml:space="preserve"> </w:t>
      </w:r>
      <w:r w:rsidRPr="00DC6A39">
        <w:rPr>
          <w:rFonts w:ascii="Sylfaen" w:hAnsi="Sylfaen" w:cs="Sylfaen"/>
          <w:color w:val="000000"/>
          <w:sz w:val="24"/>
          <w:szCs w:val="24"/>
        </w:rPr>
        <w:t>დაახლოებით</w:t>
      </w:r>
      <w:r w:rsidRPr="00DC6A39">
        <w:rPr>
          <w:rFonts w:ascii="Sylfaen" w:hAnsi="Sylfaen"/>
          <w:color w:val="000000"/>
          <w:sz w:val="24"/>
          <w:szCs w:val="24"/>
        </w:rPr>
        <w:t xml:space="preserve"> </w:t>
      </w:r>
      <w:r w:rsidRPr="00DC6A39">
        <w:rPr>
          <w:rFonts w:ascii="Sylfaen" w:hAnsi="Sylfaen" w:cs="Sylfaen"/>
          <w:color w:val="000000"/>
          <w:sz w:val="24"/>
          <w:szCs w:val="24"/>
        </w:rPr>
        <w:t>ყოველ</w:t>
      </w:r>
      <w:r w:rsidRPr="00DC6A39">
        <w:rPr>
          <w:rFonts w:ascii="Sylfaen" w:hAnsi="Sylfaen"/>
          <w:color w:val="000000"/>
          <w:sz w:val="24"/>
          <w:szCs w:val="24"/>
          <w:lang w:val="ka-GE"/>
        </w:rPr>
        <w:t xml:space="preserve"> </w:t>
      </w:r>
      <w:r w:rsidRPr="00DC6A39">
        <w:rPr>
          <w:rFonts w:ascii="Sylfaen" w:hAnsi="Sylfaen" w:cs="Sylfaen"/>
          <w:color w:val="000000"/>
          <w:sz w:val="24"/>
          <w:szCs w:val="24"/>
        </w:rPr>
        <w:t>მეათე</w:t>
      </w:r>
      <w:r w:rsidRPr="00DC6A39">
        <w:rPr>
          <w:rFonts w:ascii="Sylfaen" w:hAnsi="Sylfaen"/>
          <w:color w:val="000000"/>
          <w:sz w:val="24"/>
          <w:szCs w:val="24"/>
        </w:rPr>
        <w:t xml:space="preserve"> </w:t>
      </w:r>
      <w:r w:rsidRPr="00DC6A39">
        <w:rPr>
          <w:rFonts w:ascii="Sylfaen" w:hAnsi="Sylfaen" w:cs="Sylfaen"/>
          <w:color w:val="000000"/>
          <w:sz w:val="24"/>
          <w:szCs w:val="24"/>
        </w:rPr>
        <w:t>ზრდასრულ</w:t>
      </w:r>
      <w:r w:rsidRPr="00DC6A39">
        <w:rPr>
          <w:rFonts w:ascii="Sylfaen" w:hAnsi="Sylfaen"/>
          <w:color w:val="000000"/>
          <w:sz w:val="24"/>
          <w:szCs w:val="24"/>
        </w:rPr>
        <w:t xml:space="preserve"> </w:t>
      </w:r>
      <w:r w:rsidRPr="00DC6A39">
        <w:rPr>
          <w:rFonts w:ascii="Sylfaen" w:hAnsi="Sylfaen" w:cs="Sylfaen"/>
          <w:color w:val="000000"/>
          <w:sz w:val="24"/>
          <w:szCs w:val="24"/>
        </w:rPr>
        <w:t>ადამიანს</w:t>
      </w:r>
      <w:r w:rsidRPr="00DC6A39">
        <w:rPr>
          <w:rFonts w:ascii="Sylfaen" w:hAnsi="Sylfaen" w:cs="Sylfaen"/>
          <w:color w:val="000000"/>
          <w:sz w:val="24"/>
          <w:szCs w:val="24"/>
          <w:lang w:val="ka-GE"/>
        </w:rPr>
        <w:t>,</w:t>
      </w:r>
      <w:r w:rsidRPr="00DC6A39">
        <w:rPr>
          <w:rFonts w:ascii="Sylfaen" w:hAnsi="Sylfaen"/>
          <w:color w:val="000000"/>
          <w:sz w:val="24"/>
          <w:szCs w:val="24"/>
        </w:rPr>
        <w:t xml:space="preserve"> </w:t>
      </w:r>
      <w:r w:rsidRPr="00DC6A39">
        <w:rPr>
          <w:rFonts w:ascii="Sylfaen" w:hAnsi="Sylfaen" w:cs="Sylfaen"/>
          <w:color w:val="000000"/>
          <w:sz w:val="24"/>
          <w:szCs w:val="24"/>
        </w:rPr>
        <w:t>ექიმის</w:t>
      </w:r>
      <w:r w:rsidRPr="00DC6A39">
        <w:rPr>
          <w:rFonts w:ascii="Sylfaen" w:hAnsi="Sylfaen"/>
          <w:color w:val="000000"/>
          <w:sz w:val="24"/>
          <w:szCs w:val="24"/>
        </w:rPr>
        <w:t xml:space="preserve"> </w:t>
      </w:r>
      <w:r w:rsidRPr="00DC6A39">
        <w:rPr>
          <w:rFonts w:ascii="Sylfaen" w:hAnsi="Sylfaen" w:cs="Sylfaen"/>
          <w:color w:val="000000"/>
          <w:sz w:val="24"/>
          <w:szCs w:val="24"/>
        </w:rPr>
        <w:t>დანიშნულების</w:t>
      </w:r>
      <w:r w:rsidRPr="00DC6A39">
        <w:rPr>
          <w:rFonts w:ascii="Sylfaen" w:hAnsi="Sylfaen"/>
          <w:color w:val="000000"/>
          <w:sz w:val="24"/>
          <w:szCs w:val="24"/>
        </w:rPr>
        <w:t xml:space="preserve"> </w:t>
      </w:r>
      <w:r w:rsidRPr="00DC6A39">
        <w:rPr>
          <w:rFonts w:ascii="Sylfaen" w:hAnsi="Sylfaen" w:cs="Sylfaen"/>
          <w:color w:val="000000"/>
          <w:sz w:val="24"/>
          <w:szCs w:val="24"/>
        </w:rPr>
        <w:t>გარეშე</w:t>
      </w:r>
      <w:r w:rsidRPr="00DC6A39">
        <w:rPr>
          <w:rFonts w:ascii="Sylfaen" w:hAnsi="Sylfaen"/>
          <w:color w:val="000000"/>
          <w:sz w:val="24"/>
          <w:szCs w:val="24"/>
        </w:rPr>
        <w:t xml:space="preserve"> </w:t>
      </w:r>
      <w:r w:rsidRPr="00DC6A39">
        <w:rPr>
          <w:rFonts w:ascii="Sylfaen" w:hAnsi="Sylfaen" w:cs="Sylfaen"/>
          <w:color w:val="000000"/>
          <w:sz w:val="24"/>
          <w:szCs w:val="24"/>
        </w:rPr>
        <w:t>ერთხელ</w:t>
      </w:r>
      <w:r w:rsidRPr="00DC6A39">
        <w:rPr>
          <w:rFonts w:ascii="Sylfaen" w:hAnsi="Sylfaen"/>
          <w:color w:val="000000"/>
          <w:sz w:val="24"/>
          <w:szCs w:val="24"/>
        </w:rPr>
        <w:t xml:space="preserve"> </w:t>
      </w:r>
      <w:r w:rsidRPr="00DC6A39">
        <w:rPr>
          <w:rFonts w:ascii="Sylfaen" w:hAnsi="Sylfaen" w:cs="Sylfaen"/>
          <w:color w:val="000000"/>
          <w:sz w:val="24"/>
          <w:szCs w:val="24"/>
        </w:rPr>
        <w:t>მაინც</w:t>
      </w:r>
      <w:r w:rsidRPr="00DC6A39">
        <w:rPr>
          <w:rFonts w:ascii="Sylfaen" w:hAnsi="Sylfaen"/>
          <w:color w:val="000000"/>
          <w:sz w:val="24"/>
          <w:szCs w:val="24"/>
          <w:lang w:val="ka-GE"/>
        </w:rPr>
        <w:t xml:space="preserve"> </w:t>
      </w:r>
      <w:r w:rsidRPr="00DC6A39">
        <w:rPr>
          <w:rFonts w:ascii="Sylfaen" w:hAnsi="Sylfaen" w:cs="Sylfaen"/>
          <w:color w:val="000000"/>
          <w:sz w:val="24"/>
          <w:szCs w:val="24"/>
        </w:rPr>
        <w:t>მიუღია</w:t>
      </w:r>
      <w:r w:rsidRPr="00DC6A39">
        <w:rPr>
          <w:rFonts w:ascii="Sylfaen" w:hAnsi="Sylfaen"/>
          <w:color w:val="000000"/>
          <w:sz w:val="24"/>
          <w:szCs w:val="24"/>
        </w:rPr>
        <w:t xml:space="preserve"> </w:t>
      </w:r>
      <w:r w:rsidRPr="00DC6A39">
        <w:rPr>
          <w:rFonts w:ascii="Sylfaen" w:hAnsi="Sylfaen" w:cs="Sylfaen"/>
          <w:color w:val="000000"/>
          <w:sz w:val="24"/>
          <w:szCs w:val="24"/>
        </w:rPr>
        <w:t>ფსიქოტროპული</w:t>
      </w:r>
      <w:r w:rsidRPr="00DC6A39">
        <w:rPr>
          <w:rFonts w:ascii="Sylfaen" w:hAnsi="Sylfaen"/>
          <w:color w:val="000000"/>
          <w:sz w:val="24"/>
          <w:szCs w:val="24"/>
        </w:rPr>
        <w:t xml:space="preserve"> </w:t>
      </w:r>
      <w:r w:rsidRPr="00DC6A39">
        <w:rPr>
          <w:rFonts w:ascii="Sylfaen" w:hAnsi="Sylfaen" w:cs="Sylfaen"/>
          <w:color w:val="000000"/>
          <w:sz w:val="24"/>
          <w:szCs w:val="24"/>
        </w:rPr>
        <w:t>მედიკამენტი</w:t>
      </w:r>
      <w:r w:rsidRPr="00DC6A39">
        <w:rPr>
          <w:rFonts w:ascii="Sylfaen" w:hAnsi="Sylfaen"/>
          <w:color w:val="000000"/>
          <w:sz w:val="24"/>
          <w:szCs w:val="24"/>
        </w:rPr>
        <w:t>.</w:t>
      </w:r>
    </w:p>
    <w:p w:rsidR="00B42EE3" w:rsidRPr="00DC6A39" w:rsidRDefault="00B42EE3" w:rsidP="00B42EE3">
      <w:pPr>
        <w:autoSpaceDE w:val="0"/>
        <w:autoSpaceDN w:val="0"/>
        <w:adjustRightInd w:val="0"/>
        <w:spacing w:after="0"/>
        <w:jc w:val="both"/>
        <w:rPr>
          <w:rFonts w:ascii="Sylfaen" w:hAnsi="Sylfaen"/>
          <w:color w:val="000000"/>
          <w:sz w:val="24"/>
          <w:szCs w:val="24"/>
          <w:lang w:val="ka-GE"/>
        </w:rPr>
      </w:pPr>
    </w:p>
    <w:p w:rsidR="00B42EE3" w:rsidRPr="00DC6A39" w:rsidRDefault="00B42EE3" w:rsidP="00B42EE3">
      <w:pPr>
        <w:autoSpaceDE w:val="0"/>
        <w:autoSpaceDN w:val="0"/>
        <w:adjustRightInd w:val="0"/>
        <w:spacing w:after="0"/>
        <w:jc w:val="both"/>
        <w:rPr>
          <w:rFonts w:ascii="Sylfaen" w:hAnsi="Sylfaen"/>
          <w:color w:val="000000"/>
          <w:sz w:val="24"/>
          <w:szCs w:val="24"/>
          <w:lang w:val="ka-GE"/>
        </w:rPr>
      </w:pPr>
    </w:p>
    <w:p w:rsidR="00B42EE3" w:rsidRDefault="00B42EE3" w:rsidP="00B42EE3">
      <w:pPr>
        <w:autoSpaceDE w:val="0"/>
        <w:autoSpaceDN w:val="0"/>
        <w:adjustRightInd w:val="0"/>
        <w:spacing w:after="0"/>
        <w:jc w:val="both"/>
        <w:rPr>
          <w:rFonts w:ascii="Sylfaen" w:hAnsi="Sylfaen" w:cs="Sylfaen"/>
          <w:color w:val="000000"/>
          <w:sz w:val="24"/>
          <w:szCs w:val="24"/>
          <w:lang w:val="ka-GE"/>
        </w:rPr>
      </w:pPr>
      <w:r w:rsidRPr="00DC6A39">
        <w:rPr>
          <w:rFonts w:ascii="Sylfaen" w:hAnsi="Sylfaen" w:cs="Sylfaen"/>
          <w:color w:val="000000"/>
          <w:sz w:val="24"/>
          <w:szCs w:val="24"/>
          <w:lang w:val="ka-GE"/>
        </w:rPr>
        <w:t>უკვე 10 წელზე მეტია ქვეყანაში ფუნქციონირებს ნარკომანიით დაავადებულ პაციენტთა მკურნალობის სახელმწიფო პროგრამა. პროგრამით სახელმწიფოს მიერ იფარება შემდეგი სერვისები:</w:t>
      </w:r>
    </w:p>
    <w:p w:rsidR="00B42EE3" w:rsidRPr="00DC6A39" w:rsidRDefault="00B42EE3" w:rsidP="00B42EE3">
      <w:pPr>
        <w:autoSpaceDE w:val="0"/>
        <w:autoSpaceDN w:val="0"/>
        <w:adjustRightInd w:val="0"/>
        <w:spacing w:after="0"/>
        <w:jc w:val="both"/>
        <w:rPr>
          <w:rFonts w:ascii="Sylfaen" w:hAnsi="Sylfaen" w:cs="Sylfaen"/>
          <w:color w:val="000000"/>
          <w:sz w:val="24"/>
          <w:szCs w:val="24"/>
          <w:lang w:val="ka-GE"/>
        </w:rPr>
      </w:pPr>
    </w:p>
    <w:p w:rsidR="00B42EE3" w:rsidRPr="00B42EE3" w:rsidRDefault="00B42EE3" w:rsidP="00B42EE3">
      <w:pPr>
        <w:pStyle w:val="ListParagraph"/>
        <w:numPr>
          <w:ilvl w:val="0"/>
          <w:numId w:val="18"/>
        </w:numPr>
        <w:autoSpaceDE w:val="0"/>
        <w:autoSpaceDN w:val="0"/>
        <w:adjustRightInd w:val="0"/>
        <w:spacing w:after="0"/>
        <w:jc w:val="both"/>
        <w:rPr>
          <w:rFonts w:ascii="Sylfaen" w:eastAsia="Sylfaen" w:hAnsi="Sylfaen"/>
          <w:sz w:val="24"/>
          <w:szCs w:val="24"/>
          <w:lang w:val="ka-GE"/>
        </w:rPr>
      </w:pPr>
      <w:r w:rsidRPr="00DC6A39">
        <w:rPr>
          <w:rFonts w:ascii="Sylfaen" w:eastAsia="Sylfaen" w:hAnsi="Sylfaen"/>
          <w:sz w:val="24"/>
          <w:szCs w:val="24"/>
        </w:rPr>
        <w:t>სტაციონარულ დეტოქსიკაცია და პირველად</w:t>
      </w:r>
      <w:r w:rsidRPr="00DC6A39">
        <w:rPr>
          <w:rFonts w:ascii="Sylfaen" w:eastAsia="Sylfaen" w:hAnsi="Sylfaen"/>
          <w:sz w:val="24"/>
          <w:szCs w:val="24"/>
          <w:lang w:val="ka-GE"/>
        </w:rPr>
        <w:t>ი</w:t>
      </w:r>
      <w:r w:rsidRPr="00DC6A39">
        <w:rPr>
          <w:rFonts w:ascii="Sylfaen" w:eastAsia="Sylfaen" w:hAnsi="Sylfaen"/>
          <w:sz w:val="24"/>
          <w:szCs w:val="24"/>
        </w:rPr>
        <w:t xml:space="preserve"> რეაბილიტაცია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w:t>
      </w:r>
    </w:p>
    <w:p w:rsidR="00B42EE3" w:rsidRDefault="00B42EE3" w:rsidP="00B42EE3">
      <w:pPr>
        <w:autoSpaceDE w:val="0"/>
        <w:autoSpaceDN w:val="0"/>
        <w:adjustRightInd w:val="0"/>
        <w:spacing w:after="0"/>
        <w:jc w:val="both"/>
        <w:rPr>
          <w:rFonts w:ascii="Sylfaen" w:eastAsia="Sylfaen" w:hAnsi="Sylfaen"/>
          <w:sz w:val="24"/>
          <w:szCs w:val="24"/>
          <w:lang w:val="ka-GE"/>
        </w:rPr>
      </w:pPr>
    </w:p>
    <w:p w:rsidR="00B42EE3" w:rsidRDefault="00B42EE3" w:rsidP="00B42EE3">
      <w:pPr>
        <w:autoSpaceDE w:val="0"/>
        <w:autoSpaceDN w:val="0"/>
        <w:adjustRightInd w:val="0"/>
        <w:spacing w:after="0"/>
        <w:jc w:val="both"/>
        <w:rPr>
          <w:rFonts w:ascii="Sylfaen" w:eastAsia="Sylfaen" w:hAnsi="Sylfaen"/>
          <w:sz w:val="24"/>
          <w:szCs w:val="24"/>
          <w:lang w:val="ka-GE"/>
        </w:rPr>
      </w:pPr>
    </w:p>
    <w:p w:rsidR="00B42EE3" w:rsidRPr="00B42EE3" w:rsidRDefault="00B42EE3" w:rsidP="00B42EE3">
      <w:pPr>
        <w:autoSpaceDE w:val="0"/>
        <w:autoSpaceDN w:val="0"/>
        <w:adjustRightInd w:val="0"/>
        <w:spacing w:after="0"/>
        <w:jc w:val="both"/>
        <w:rPr>
          <w:rFonts w:ascii="Sylfaen" w:eastAsia="Sylfaen" w:hAnsi="Sylfaen"/>
          <w:sz w:val="24"/>
          <w:szCs w:val="24"/>
          <w:lang w:val="ka-GE"/>
        </w:rPr>
      </w:pPr>
    </w:p>
    <w:p w:rsidR="00B42EE3" w:rsidRPr="00DC6A39" w:rsidRDefault="00B42EE3" w:rsidP="00B42EE3">
      <w:pPr>
        <w:pStyle w:val="ListParagraph"/>
        <w:numPr>
          <w:ilvl w:val="0"/>
          <w:numId w:val="18"/>
        </w:numPr>
        <w:autoSpaceDE w:val="0"/>
        <w:autoSpaceDN w:val="0"/>
        <w:adjustRightInd w:val="0"/>
        <w:spacing w:after="0"/>
        <w:jc w:val="both"/>
        <w:rPr>
          <w:rFonts w:ascii="Sylfaen" w:eastAsia="Sylfaen" w:hAnsi="Sylfaen"/>
          <w:sz w:val="24"/>
          <w:szCs w:val="24"/>
          <w:lang w:val="ka-GE"/>
        </w:rPr>
      </w:pPr>
      <w:r w:rsidRPr="00DC6A39">
        <w:rPr>
          <w:rFonts w:ascii="Sylfaen" w:eastAsia="Sylfaen" w:hAnsi="Sylfaen"/>
          <w:sz w:val="24"/>
          <w:szCs w:val="24"/>
        </w:rPr>
        <w:t>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w:t>
      </w:r>
    </w:p>
    <w:p w:rsidR="00B42EE3" w:rsidRPr="00DC6A39" w:rsidRDefault="00B42EE3" w:rsidP="00B42EE3">
      <w:pPr>
        <w:pStyle w:val="ListParagraph"/>
        <w:numPr>
          <w:ilvl w:val="0"/>
          <w:numId w:val="18"/>
        </w:numPr>
        <w:autoSpaceDE w:val="0"/>
        <w:autoSpaceDN w:val="0"/>
        <w:adjustRightInd w:val="0"/>
        <w:spacing w:after="0"/>
        <w:jc w:val="both"/>
        <w:rPr>
          <w:rFonts w:ascii="Sylfaen" w:eastAsia="Sylfaen" w:hAnsi="Sylfaen"/>
          <w:sz w:val="24"/>
          <w:szCs w:val="24"/>
          <w:lang w:val="ka-GE"/>
        </w:rPr>
      </w:pPr>
      <w:r w:rsidRPr="00DC6A39">
        <w:rPr>
          <w:rFonts w:ascii="Sylfaen" w:eastAsia="Sylfaen" w:hAnsi="Sylfaen"/>
          <w:sz w:val="24"/>
          <w:szCs w:val="24"/>
        </w:rPr>
        <w:t>ფსიქოსოციალური რეაბილიტაციის უზრუნველყოფა</w:t>
      </w:r>
    </w:p>
    <w:p w:rsidR="00B42EE3" w:rsidRPr="00DC6A39" w:rsidRDefault="00B42EE3" w:rsidP="00B42EE3">
      <w:pPr>
        <w:pStyle w:val="ListParagraph"/>
        <w:numPr>
          <w:ilvl w:val="0"/>
          <w:numId w:val="18"/>
        </w:numPr>
        <w:autoSpaceDE w:val="0"/>
        <w:autoSpaceDN w:val="0"/>
        <w:adjustRightInd w:val="0"/>
        <w:spacing w:after="0"/>
        <w:jc w:val="both"/>
        <w:rPr>
          <w:rFonts w:ascii="Sylfaen" w:hAnsi="Sylfaen" w:cs="Sylfaen"/>
          <w:color w:val="000000"/>
          <w:sz w:val="24"/>
          <w:szCs w:val="24"/>
          <w:lang w:val="ka-GE"/>
        </w:rPr>
      </w:pPr>
      <w:r w:rsidRPr="00DC6A39">
        <w:rPr>
          <w:rFonts w:ascii="Sylfaen" w:eastAsia="Sylfaen" w:hAnsi="Sylfaen"/>
          <w:sz w:val="24"/>
          <w:szCs w:val="24"/>
        </w:rPr>
        <w:t>ალკოჰოლის მიღებით გამოწვეული ფსიქიკური და ქცევითი აშლილობების სტაციონარულ მომსახურება</w:t>
      </w:r>
    </w:p>
    <w:p w:rsidR="00B42EE3" w:rsidRPr="00DC6A39" w:rsidRDefault="00B42EE3" w:rsidP="00B42EE3">
      <w:pPr>
        <w:autoSpaceDE w:val="0"/>
        <w:autoSpaceDN w:val="0"/>
        <w:adjustRightInd w:val="0"/>
        <w:spacing w:after="0"/>
        <w:jc w:val="both"/>
        <w:rPr>
          <w:rFonts w:ascii="Sylfaen" w:hAnsi="Sylfaen" w:cs="Sylfaen"/>
          <w:color w:val="000000"/>
          <w:sz w:val="24"/>
          <w:szCs w:val="24"/>
          <w:lang w:val="ka-GE"/>
        </w:rPr>
      </w:pPr>
    </w:p>
    <w:p w:rsidR="00B42EE3" w:rsidRPr="00DC6A39" w:rsidRDefault="00B42EE3" w:rsidP="00B42EE3">
      <w:pPr>
        <w:jc w:val="both"/>
        <w:rPr>
          <w:rFonts w:ascii="Sylfaen" w:eastAsia="Sylfaen" w:hAnsi="Sylfaen" w:cs="Arial"/>
          <w:sz w:val="24"/>
          <w:szCs w:val="24"/>
          <w:lang w:val="ka-GE"/>
        </w:rPr>
      </w:pPr>
      <w:r w:rsidRPr="00DC6A39">
        <w:rPr>
          <w:rFonts w:ascii="Sylfaen" w:eastAsia="Sylfaen" w:hAnsi="Sylfaen"/>
          <w:sz w:val="24"/>
          <w:szCs w:val="24"/>
          <w:lang w:val="ka-GE"/>
        </w:rPr>
        <w:t xml:space="preserve">სახელმწიფო პროგრამის პარალელურად 2017 წლამდე ჩანაცვლებითი თერაპიის პროგრამა ხორციელდებოდა გლობალური ფონდის (GFATM ) დაფინანსების ფარგლებში. </w:t>
      </w:r>
      <w:r w:rsidRPr="00DC6A39">
        <w:rPr>
          <w:rFonts w:ascii="Sylfaen" w:eastAsia="Sylfaen" w:hAnsi="Sylfaen" w:cs="Arial"/>
          <w:sz w:val="24"/>
          <w:szCs w:val="24"/>
          <w:u w:val="single"/>
          <w:lang w:val="ka-GE"/>
        </w:rPr>
        <w:t xml:space="preserve"> 2016 წელს</w:t>
      </w:r>
      <w:r w:rsidRPr="00DC6A39">
        <w:rPr>
          <w:rFonts w:ascii="Sylfaen" w:eastAsia="Sylfaen" w:hAnsi="Sylfaen" w:cs="Arial"/>
          <w:sz w:val="24"/>
          <w:szCs w:val="24"/>
          <w:lang w:val="ka-GE"/>
        </w:rPr>
        <w:t xml:space="preserve"> ჩანაცვლებითი თერაპიით მომსახურება გაეწია 4.4 ათასზე მეტ ბენეფიციარს, ხოლო სტაციონარული დეტოქსიკაციითა და რეაბილიტაციით ისარგებლა 441 პაციენტმა.</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lang w:val="ka-GE"/>
        </w:rPr>
      </w:pPr>
      <w:r w:rsidRPr="00DC6A39">
        <w:rPr>
          <w:rFonts w:ascii="Sylfaen" w:hAnsi="Sylfaen"/>
          <w:sz w:val="24"/>
          <w:szCs w:val="24"/>
          <w:lang w:val="ka-GE"/>
        </w:rPr>
        <w:t>ჯანმრთელობის ხელშეწყობის სახელმწიფო პროგრამა, ნარკომოხმარების პრევენციის მიზნით, მოიცავს კომპონენტს ფ</w:t>
      </w:r>
      <w:r w:rsidRPr="00DC6A39">
        <w:rPr>
          <w:rFonts w:ascii="Sylfaen" w:eastAsia="Sylfaen" w:hAnsi="Sylfaen"/>
          <w:sz w:val="24"/>
          <w:szCs w:val="24"/>
        </w:rPr>
        <w:t>სიქიკური ჯანმრთელობის ხელშეწყობ</w:t>
      </w:r>
      <w:r w:rsidRPr="00DC6A39">
        <w:rPr>
          <w:rFonts w:ascii="Sylfaen" w:eastAsia="Sylfaen" w:hAnsi="Sylfaen"/>
          <w:sz w:val="24"/>
          <w:szCs w:val="24"/>
          <w:lang w:val="ka-GE"/>
        </w:rPr>
        <w:t xml:space="preserve">ისა </w:t>
      </w:r>
      <w:r w:rsidRPr="00DC6A39">
        <w:rPr>
          <w:rFonts w:ascii="Sylfaen" w:eastAsia="Sylfaen" w:hAnsi="Sylfaen"/>
          <w:sz w:val="24"/>
          <w:szCs w:val="24"/>
        </w:rPr>
        <w:t>და ნივთიერება დამოკიდებულების პრევენცი</w:t>
      </w:r>
      <w:r w:rsidRPr="00DC6A39">
        <w:rPr>
          <w:rFonts w:ascii="Sylfaen" w:eastAsia="Sylfaen" w:hAnsi="Sylfaen"/>
          <w:sz w:val="24"/>
          <w:szCs w:val="24"/>
          <w:lang w:val="ka-GE"/>
        </w:rPr>
        <w:t xml:space="preserve">ა, რომლის  ამოცანებია: </w:t>
      </w:r>
      <w:r w:rsidRPr="00DC6A39">
        <w:rPr>
          <w:rFonts w:ascii="Sylfaen" w:eastAsia="Sylfaen" w:hAnsi="Sylfaen"/>
          <w:sz w:val="24"/>
          <w:szCs w:val="24"/>
        </w:rPr>
        <w:t>ა) ზოგადი მოსახლეობის განათლება  ფსიქიკური ჯანმრთელობის ასევე, ნივთიერება დამოკიდებულების შესახებ;</w:t>
      </w:r>
      <w:r w:rsidRPr="00DC6A39">
        <w:rPr>
          <w:rFonts w:ascii="Sylfaen" w:eastAsia="Sylfaen" w:hAnsi="Sylfaen"/>
          <w:sz w:val="24"/>
          <w:szCs w:val="24"/>
          <w:lang w:val="ka-GE"/>
        </w:rPr>
        <w:t xml:space="preserve"> </w:t>
      </w:r>
      <w:r w:rsidRPr="00DC6A39">
        <w:rPr>
          <w:rFonts w:ascii="Sylfaen" w:eastAsia="Sylfaen" w:hAnsi="Sylfaen"/>
          <w:sz w:val="24"/>
          <w:szCs w:val="24"/>
        </w:rPr>
        <w:t>ბ) განსაკუთრებით მოწყვლადი ჯგუფების (მაგ. 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w:t>
      </w:r>
      <w:r w:rsidRPr="00DC6A39">
        <w:rPr>
          <w:rFonts w:ascii="Sylfaen" w:eastAsia="Sylfaen" w:hAnsi="Sylfaen"/>
          <w:sz w:val="24"/>
          <w:szCs w:val="24"/>
          <w:lang w:val="ka-GE"/>
        </w:rPr>
        <w:t xml:space="preserve"> </w:t>
      </w:r>
      <w:r w:rsidRPr="00DC6A39">
        <w:rPr>
          <w:rFonts w:ascii="Sylfaen" w:eastAsia="Sylfaen" w:hAnsi="Sylfaen"/>
          <w:sz w:val="24"/>
          <w:szCs w:val="24"/>
        </w:rPr>
        <w:t>გ) სოციალურ მუშაკთა და პირველადი ჯანდაცვის პერსონალის ცოდნის დონის გაზრდა ფსიქიკური ჯანმრთელობისა და ნივთიერება დამოკიდებულების თაობაზე.</w:t>
      </w:r>
    </w:p>
    <w:p w:rsidR="00B42EE3" w:rsidRPr="00DC6A39" w:rsidRDefault="00B42EE3" w:rsidP="00B42EE3">
      <w:pPr>
        <w:jc w:val="both"/>
        <w:rPr>
          <w:rFonts w:ascii="Sylfaen" w:hAnsi="Sylfaen"/>
          <w:color w:val="231F20"/>
          <w:sz w:val="24"/>
          <w:szCs w:val="24"/>
          <w:lang w:val="ka-GE"/>
        </w:rPr>
      </w:pPr>
      <w:r w:rsidRPr="00DC6A39">
        <w:rPr>
          <w:rFonts w:ascii="Sylfaen" w:hAnsi="Sylfaen" w:cs="Sylfaen"/>
          <w:color w:val="231F20"/>
          <w:sz w:val="24"/>
          <w:szCs w:val="24"/>
          <w:lang w:val="ka-GE"/>
        </w:rPr>
        <w:t>ქვეყანაში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შემუშავებულია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მოქმედებს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მთელი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რიგი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კანონები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სამართლებრივი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რეგულაციები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რომელიც</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ნარკოტიკული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საშუალებების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ან</w:t>
      </w:r>
      <w:r w:rsidRPr="00DC6A39">
        <w:rPr>
          <w:rFonts w:ascii="Sylfaen" w:hAnsi="Sylfaen"/>
          <w:color w:val="231F20"/>
          <w:sz w:val="24"/>
          <w:szCs w:val="24"/>
          <w:lang w:val="ka-GE"/>
        </w:rPr>
        <w:t>/</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ფსიქოტროპული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ნივთიერებების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უკანონო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კანონიერ</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ბრუნვას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აწესრიგებს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მოქმედი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როგორც</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ადმინისტრაციული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ასევე</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სისხლის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სამართლის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კანონმდებლობით</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ნარკოტიკების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მოხმარება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სამართალდარღვევაა</w:t>
      </w:r>
      <w:r w:rsidRPr="00DC6A39">
        <w:rPr>
          <w:rFonts w:ascii="Sylfaen" w:hAnsi="Sylfaen"/>
          <w:color w:val="231F20"/>
          <w:sz w:val="24"/>
          <w:szCs w:val="24"/>
          <w:lang w:val="ka-GE"/>
        </w:rPr>
        <w:t xml:space="preserve">. </w:t>
      </w:r>
    </w:p>
    <w:p w:rsidR="00B42EE3" w:rsidRPr="00DC6A39" w:rsidRDefault="00B42EE3" w:rsidP="00B42EE3">
      <w:pPr>
        <w:jc w:val="both"/>
        <w:rPr>
          <w:rFonts w:ascii="Sylfaen" w:hAnsi="Sylfaen"/>
          <w:color w:val="231F20"/>
          <w:sz w:val="24"/>
          <w:szCs w:val="24"/>
          <w:lang w:val="ka-GE"/>
        </w:rPr>
      </w:pPr>
      <w:r w:rsidRPr="00DC6A39">
        <w:rPr>
          <w:rFonts w:ascii="Sylfaen" w:hAnsi="Sylfaen" w:cs="Sylfaen"/>
          <w:color w:val="231F20"/>
          <w:sz w:val="24"/>
          <w:szCs w:val="24"/>
          <w:lang w:val="ka-GE"/>
        </w:rPr>
        <w:t>2011 წელს საქართველოს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პრეზიდენტის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ბრძანებით</w:t>
      </w:r>
      <w:r w:rsidRPr="00DC6A39">
        <w:rPr>
          <w:rFonts w:ascii="Sylfaen" w:hAnsi="Sylfaen"/>
          <w:color w:val="231F20"/>
          <w:sz w:val="24"/>
          <w:szCs w:val="24"/>
          <w:lang w:val="ka-GE"/>
        </w:rPr>
        <w:t xml:space="preserve"> შეიქმნა </w:t>
      </w:r>
      <w:r w:rsidRPr="00DC6A39">
        <w:rPr>
          <w:rFonts w:ascii="Sylfaen" w:hAnsi="Sylfaen" w:cs="Sylfaen"/>
          <w:color w:val="231F20"/>
          <w:sz w:val="24"/>
          <w:szCs w:val="24"/>
          <w:lang w:val="ka-GE"/>
        </w:rPr>
        <w:t>ნარკომანიასთან</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ბრძოლის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უწყებათაშორისი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საკოორდინაციო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საბჭო</w:t>
      </w:r>
      <w:r w:rsidRPr="00DC6A39">
        <w:rPr>
          <w:rFonts w:ascii="Sylfaen" w:hAnsi="Sylfaen"/>
          <w:color w:val="231F20"/>
          <w:sz w:val="24"/>
          <w:szCs w:val="24"/>
          <w:lang w:val="ka-GE"/>
        </w:rPr>
        <w:t xml:space="preserve">, რომლის შემადგენლობაში შედის </w:t>
      </w:r>
      <w:r w:rsidRPr="00DC6A39">
        <w:rPr>
          <w:rFonts w:ascii="Sylfaen" w:hAnsi="Sylfaen" w:cs="Sylfaen"/>
          <w:color w:val="231F20"/>
          <w:sz w:val="24"/>
          <w:szCs w:val="24"/>
          <w:lang w:val="ka-GE"/>
        </w:rPr>
        <w:t>შემდეგი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სახელმწიფო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უწყებების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წარმომადგენლები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იუსტიციის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შრომის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ჯანმრთელობისა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სოციალური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დაცვის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განათლებისა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მეცნიერების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ფინანსთა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საქართველოს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შინაგან</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საქმეთა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სპორტისა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ახალგაზრდობის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საქმეთა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პროკურატურა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უზენაესი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სასამართლო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ქვეყნის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პარლამენტი</w:t>
      </w:r>
      <w:r w:rsidRPr="00DC6A39">
        <w:rPr>
          <w:rFonts w:ascii="Sylfaen" w:hAnsi="Sylfaen"/>
          <w:color w:val="231F20"/>
          <w:sz w:val="24"/>
          <w:szCs w:val="24"/>
          <w:lang w:val="ka-GE"/>
        </w:rPr>
        <w:t>.</w:t>
      </w:r>
    </w:p>
    <w:p w:rsidR="00B42EE3" w:rsidRPr="00DC6A39" w:rsidRDefault="00B42EE3" w:rsidP="00B42EE3">
      <w:pPr>
        <w:jc w:val="both"/>
        <w:rPr>
          <w:rFonts w:ascii="Sylfaen" w:hAnsi="Sylfaen"/>
          <w:sz w:val="24"/>
          <w:szCs w:val="24"/>
          <w:lang w:val="ka-GE"/>
        </w:rPr>
      </w:pPr>
      <w:r w:rsidRPr="00DC6A39">
        <w:rPr>
          <w:rFonts w:ascii="Sylfaen" w:hAnsi="Sylfaen"/>
          <w:color w:val="231F20"/>
          <w:sz w:val="24"/>
          <w:szCs w:val="24"/>
          <w:lang w:val="ka-GE"/>
        </w:rPr>
        <w:t xml:space="preserve">2013 </w:t>
      </w:r>
      <w:r w:rsidRPr="00DC6A39">
        <w:rPr>
          <w:rFonts w:ascii="Sylfaen" w:hAnsi="Sylfaen" w:cs="Sylfaen"/>
          <w:color w:val="231F20"/>
          <w:sz w:val="24"/>
          <w:szCs w:val="24"/>
          <w:lang w:val="ka-GE"/>
        </w:rPr>
        <w:t>წელს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საქარველოს პარლამენტის დადგენილებით დამტკიცდა „ნარკომანიის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წინააღმდეგ</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ბრძოლის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სახელმწიფო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სტრატეგია</w:t>
      </w:r>
      <w:r w:rsidRPr="00DC6A39">
        <w:rPr>
          <w:rFonts w:ascii="Sylfaen" w:hAnsi="Sylfaen"/>
          <w:color w:val="231F20"/>
          <w:sz w:val="24"/>
          <w:szCs w:val="24"/>
          <w:lang w:val="ka-GE"/>
        </w:rPr>
        <w:t xml:space="preserve">“, ხოლო </w:t>
      </w:r>
      <w:r w:rsidRPr="00DC6A39">
        <w:rPr>
          <w:rFonts w:ascii="Sylfaen" w:hAnsi="Sylfaen" w:cs="Sylfaen"/>
          <w:color w:val="231F20"/>
          <w:sz w:val="24"/>
          <w:szCs w:val="24"/>
          <w:lang w:val="ka-GE"/>
        </w:rPr>
        <w:t>საკოორდინაციო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საბჭომ</w:t>
      </w:r>
      <w:r w:rsidRPr="00DC6A39">
        <w:rPr>
          <w:rFonts w:ascii="Sylfaen" w:hAnsi="Sylfaen"/>
          <w:color w:val="231F20"/>
          <w:sz w:val="24"/>
          <w:szCs w:val="24"/>
          <w:lang w:val="ka-GE"/>
        </w:rPr>
        <w:t xml:space="preserve"> </w:t>
      </w:r>
      <w:r w:rsidRPr="00DC6A39">
        <w:rPr>
          <w:rFonts w:ascii="Sylfaen" w:hAnsi="Sylfaen"/>
          <w:color w:val="231F20"/>
          <w:sz w:val="24"/>
          <w:szCs w:val="24"/>
          <w:lang w:val="ka-GE"/>
        </w:rPr>
        <w:lastRenderedPageBreak/>
        <w:t>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p>
    <w:p w:rsidR="00B42EE3" w:rsidRPr="00E47E29" w:rsidRDefault="00B42EE3" w:rsidP="00B42EE3">
      <w:pPr>
        <w:autoSpaceDE w:val="0"/>
        <w:autoSpaceDN w:val="0"/>
        <w:adjustRightInd w:val="0"/>
        <w:spacing w:after="0"/>
        <w:jc w:val="both"/>
        <w:rPr>
          <w:rFonts w:ascii="Sylfaen" w:hAnsi="Sylfaen" w:cs="Sylfaen"/>
          <w:b/>
          <w:color w:val="000000"/>
          <w:sz w:val="20"/>
          <w:szCs w:val="20"/>
          <w:lang w:val="ka-GE"/>
        </w:rPr>
      </w:pP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ე) აივ ინფექციის, შიდსის ვირუსისა და სხვა სქესობრივი გზით გადამდები დაავადებების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პრევენციის მიზნით. მსგავსი დაავადებების მქონე ადამიანების მხარდაჭერის, სოციალური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სტიგმისა და დისკრიმინაციის შემცირების კუთხით;</w:t>
      </w:r>
    </w:p>
    <w:p w:rsidR="00B42EE3" w:rsidRPr="00E47E29" w:rsidRDefault="00B42EE3" w:rsidP="00B42EE3">
      <w:pPr>
        <w:autoSpaceDE w:val="0"/>
        <w:autoSpaceDN w:val="0"/>
        <w:adjustRightInd w:val="0"/>
        <w:spacing w:after="0"/>
        <w:jc w:val="both"/>
        <w:rPr>
          <w:rFonts w:ascii="Sylfaen" w:hAnsi="Sylfaen" w:cs="Sylfaen"/>
          <w:color w:val="000000"/>
          <w:sz w:val="20"/>
          <w:szCs w:val="20"/>
          <w:lang w:val="ka-GE"/>
        </w:rPr>
      </w:pPr>
    </w:p>
    <w:p w:rsidR="00B42EE3" w:rsidRPr="00DC6A39" w:rsidRDefault="00B42EE3" w:rsidP="00B42EE3">
      <w:pPr>
        <w:jc w:val="both"/>
        <w:rPr>
          <w:rFonts w:ascii="Sylfaen" w:hAnsi="Sylfaen" w:cs="Sylfaen"/>
          <w:color w:val="231F20"/>
          <w:sz w:val="24"/>
          <w:szCs w:val="24"/>
          <w:lang w:val="ka-GE"/>
        </w:rPr>
      </w:pPr>
      <w:r w:rsidRPr="00DC6A39">
        <w:rPr>
          <w:rFonts w:ascii="Sylfaen" w:hAnsi="Sylfaen" w:cs="Sylfaen"/>
          <w:color w:val="231F20"/>
          <w:sz w:val="24"/>
          <w:szCs w:val="24"/>
          <w:lang w:val="ka-GE"/>
        </w:rPr>
        <w:t xml:space="preserve">მართალია, მსოფლიო სტატისტიკით, საქართველო მიეკუთვნება აივ ინფექცია/შიდსის დაბალი პრევალენტობის ქვეყნებს და, რაც კიდევ უფრო საინტერესოა, ამ ქვეყნებს შორისაც ერთ-ერთი ყველაზე ბოლო ადგილი უჭირავს, მაგრამ, მეორეს მხრივ, შიდსის ეპიდემიის კანონზომიერებიდან გამომდინარე, აივ ინფიცირებულების სავარაუდო რიცხვი საქართველოში 6000-ს უტოლდება. ეს კი ისეთი მცირერიცხოვანი ქვეყნისათვის, როგორიც საქართველოა, უკვე საკმაოდ სოლიდური რიცხვია. </w:t>
      </w:r>
    </w:p>
    <w:p w:rsidR="00B42EE3" w:rsidRDefault="00B42EE3" w:rsidP="00B42EE3">
      <w:pPr>
        <w:jc w:val="both"/>
        <w:rPr>
          <w:rFonts w:ascii="Sylfaen" w:hAnsi="Sylfaen" w:cs="Sylfaen"/>
          <w:color w:val="231F20"/>
          <w:sz w:val="24"/>
          <w:szCs w:val="24"/>
          <w:lang w:val="ka-GE"/>
        </w:rPr>
      </w:pPr>
      <w:r w:rsidRPr="00DC6A39">
        <w:rPr>
          <w:rFonts w:ascii="Sylfaen" w:hAnsi="Sylfaen" w:cs="Sylfaen"/>
          <w:color w:val="231F20"/>
          <w:sz w:val="24"/>
          <w:szCs w:val="24"/>
          <w:lang w:val="ka-GE"/>
        </w:rPr>
        <w:t>დაავადებათა კონტროლისა და საზოგადოებრივი ჯანმრთელობის ეროვნული ცენტრის მონაცემებით, საქართველოში სიცოცხლეში პირველად დადგენილი აივ-ინფექციის დიაგნოზის 717 შემთხვევა გამოვლინდა (ნახ 2.31) (ინციდენტობის მაჩვენებელი – 19.3) (2014 წ. – 564 - ინციდენტობა - 15,1). შემთხვევების 76% მამაკაცზე მოდიოდა (2014 წ. – 74%). 15-24 წლის მოსახლეობაში ინციდენტობა 9.1-ს შეადგენს 100000 მოსახლეზე (2014 წ. – 8.8). 2015 წელს დაფიქსირდა შიდს‐ით გარდაცვალების 94 შემთხვევა (2014 წ. – 84).</w:t>
      </w:r>
    </w:p>
    <w:p w:rsidR="00A051EC" w:rsidRPr="00DC6A39" w:rsidRDefault="00A051EC" w:rsidP="00B42EE3">
      <w:pPr>
        <w:jc w:val="both"/>
        <w:rPr>
          <w:rFonts w:ascii="Sylfaen" w:hAnsi="Sylfaen" w:cs="Sylfaen"/>
          <w:color w:val="231F20"/>
          <w:sz w:val="24"/>
          <w:szCs w:val="24"/>
          <w:lang w:val="ka-GE"/>
        </w:rPr>
      </w:pPr>
    </w:p>
    <w:p w:rsidR="00B42EE3" w:rsidRPr="00312441" w:rsidRDefault="00B42EE3" w:rsidP="00B42EE3">
      <w:pPr>
        <w:jc w:val="both"/>
        <w:rPr>
          <w:rFonts w:ascii="Sylfaen" w:hAnsi="Sylfaen"/>
          <w:b/>
          <w:sz w:val="20"/>
          <w:szCs w:val="20"/>
          <w:lang w:val="ka-GE"/>
        </w:rPr>
      </w:pPr>
      <w:r w:rsidRPr="00312441">
        <w:rPr>
          <w:rFonts w:ascii="Sylfaen" w:hAnsi="Sylfaen" w:cs="Sylfaen"/>
          <w:b/>
          <w:color w:val="000000"/>
          <w:sz w:val="20"/>
          <w:szCs w:val="20"/>
          <w:lang w:val="ka-GE"/>
        </w:rPr>
        <w:t xml:space="preserve">ნახატი 2.31: </w:t>
      </w:r>
      <w:r w:rsidRPr="00312441">
        <w:rPr>
          <w:rFonts w:ascii="Sylfaen" w:hAnsi="Sylfaen" w:cs="Sylfaen"/>
          <w:b/>
          <w:color w:val="000000"/>
          <w:sz w:val="20"/>
          <w:szCs w:val="20"/>
        </w:rPr>
        <w:t>აივ</w:t>
      </w:r>
      <w:r w:rsidRPr="00312441">
        <w:rPr>
          <w:rFonts w:ascii="Sylfaen" w:hAnsi="Sylfaen"/>
          <w:b/>
          <w:color w:val="000000"/>
          <w:sz w:val="20"/>
          <w:szCs w:val="20"/>
        </w:rPr>
        <w:t xml:space="preserve"> </w:t>
      </w:r>
      <w:r w:rsidRPr="00312441">
        <w:rPr>
          <w:rFonts w:ascii="Sylfaen" w:hAnsi="Sylfaen" w:cs="Sylfaen"/>
          <w:b/>
          <w:color w:val="000000"/>
          <w:sz w:val="20"/>
          <w:szCs w:val="20"/>
        </w:rPr>
        <w:t>ინფექციის</w:t>
      </w:r>
      <w:r w:rsidRPr="00312441">
        <w:rPr>
          <w:rFonts w:ascii="Sylfaen" w:hAnsi="Sylfaen"/>
          <w:b/>
          <w:color w:val="000000"/>
          <w:sz w:val="20"/>
          <w:szCs w:val="20"/>
        </w:rPr>
        <w:t xml:space="preserve"> </w:t>
      </w:r>
      <w:r w:rsidRPr="00312441">
        <w:rPr>
          <w:rFonts w:ascii="Sylfaen" w:hAnsi="Sylfaen" w:cs="Sylfaen"/>
          <w:b/>
          <w:color w:val="000000"/>
          <w:sz w:val="20"/>
          <w:szCs w:val="20"/>
        </w:rPr>
        <w:t>ინციდენტობა</w:t>
      </w:r>
      <w:r w:rsidRPr="00312441">
        <w:rPr>
          <w:rFonts w:ascii="Sylfaen" w:hAnsi="Sylfaen"/>
          <w:b/>
          <w:color w:val="000000"/>
          <w:sz w:val="20"/>
          <w:szCs w:val="20"/>
        </w:rPr>
        <w:t xml:space="preserve"> </w:t>
      </w:r>
      <w:r w:rsidRPr="00312441">
        <w:rPr>
          <w:rFonts w:ascii="Calibri-Bold" w:hAnsi="Calibri-Bold"/>
          <w:b/>
          <w:bCs/>
          <w:color w:val="000000"/>
          <w:sz w:val="20"/>
          <w:szCs w:val="20"/>
        </w:rPr>
        <w:t xml:space="preserve">100000 </w:t>
      </w:r>
      <w:r w:rsidRPr="00312441">
        <w:rPr>
          <w:rFonts w:ascii="Sylfaen" w:hAnsi="Sylfaen" w:cs="Sylfaen"/>
          <w:b/>
          <w:color w:val="000000"/>
          <w:sz w:val="20"/>
          <w:szCs w:val="20"/>
        </w:rPr>
        <w:t>მოსახლეზე</w:t>
      </w:r>
    </w:p>
    <w:p w:rsidR="00B42EE3" w:rsidRPr="00312441" w:rsidRDefault="00B42EE3" w:rsidP="00B42EE3">
      <w:pPr>
        <w:jc w:val="both"/>
        <w:rPr>
          <w:rFonts w:ascii="Sylfaen" w:hAnsi="Sylfaen"/>
          <w:noProof/>
          <w:sz w:val="20"/>
          <w:szCs w:val="20"/>
          <w:lang w:val="ka-GE"/>
        </w:rPr>
      </w:pPr>
      <w:r w:rsidRPr="00312441">
        <w:rPr>
          <w:noProof/>
          <w:sz w:val="20"/>
          <w:szCs w:val="20"/>
        </w:rPr>
        <w:drawing>
          <wp:inline distT="0" distB="0" distL="0" distR="0" wp14:anchorId="637B7C94" wp14:editId="13673540">
            <wp:extent cx="4810760" cy="275040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31608" cy="2762319"/>
                    </a:xfrm>
                    <a:prstGeom prst="rect">
                      <a:avLst/>
                    </a:prstGeom>
                  </pic:spPr>
                </pic:pic>
              </a:graphicData>
            </a:graphic>
          </wp:inline>
        </w:drawing>
      </w:r>
    </w:p>
    <w:p w:rsidR="00B42EE3" w:rsidRPr="00312441" w:rsidRDefault="00B42EE3" w:rsidP="00B42EE3">
      <w:pPr>
        <w:jc w:val="both"/>
        <w:rPr>
          <w:rFonts w:ascii="Calibri" w:eastAsia="Calibri" w:hAnsi="Calibri"/>
          <w:iCs/>
          <w:noProof/>
          <w:sz w:val="20"/>
          <w:szCs w:val="20"/>
          <w:lang w:eastAsia="ru-RU"/>
        </w:rPr>
      </w:pPr>
      <w:r w:rsidRPr="00312441">
        <w:rPr>
          <w:rFonts w:ascii="Sylfaen" w:eastAsia="Calibri" w:hAnsi="Sylfaen" w:cs="Sylfaen"/>
          <w:iCs/>
          <w:noProof/>
          <w:sz w:val="20"/>
          <w:szCs w:val="20"/>
          <w:lang w:val="ka-GE" w:eastAsia="ru-RU"/>
        </w:rPr>
        <w:t>წყარო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ჯანმრთელობის</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მსოფლიო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ორგანიზაციის</w:t>
      </w:r>
      <w:r w:rsidRPr="00312441">
        <w:rPr>
          <w:rFonts w:ascii="Sylfaen" w:eastAsia="Calibri" w:hAnsi="Sylfaen" w:cs="Sylfaen"/>
          <w:iCs/>
          <w:noProof/>
          <w:sz w:val="20"/>
          <w:szCs w:val="20"/>
          <w:lang w:eastAsia="ru-RU"/>
        </w:rPr>
        <w:t xml:space="preserve"> </w:t>
      </w:r>
      <w:r w:rsidRPr="00312441">
        <w:rPr>
          <w:rFonts w:ascii="Sylfaen" w:eastAsia="Calibri" w:hAnsi="Sylfaen" w:cs="Sylfaen"/>
          <w:iCs/>
          <w:noProof/>
          <w:sz w:val="20"/>
          <w:szCs w:val="20"/>
          <w:lang w:val="ka-GE" w:eastAsia="ru-RU"/>
        </w:rPr>
        <w:t>მონაცემთა</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ბაზა</w:t>
      </w:r>
      <w:r w:rsidRPr="00312441">
        <w:rPr>
          <w:rFonts w:ascii="Sylfaen" w:eastAsia="Calibri" w:hAnsi="Sylfaen" w:cs="Sylfaen"/>
          <w:iCs/>
          <w:noProof/>
          <w:sz w:val="20"/>
          <w:szCs w:val="20"/>
          <w:lang w:eastAsia="ru-RU"/>
        </w:rPr>
        <w:t>“</w:t>
      </w:r>
      <w:r w:rsidRPr="00312441">
        <w:rPr>
          <w:rFonts w:ascii="Sylfaen" w:eastAsia="Calibri" w:hAnsi="Sylfaen" w:cs="Sylfaen"/>
          <w:iCs/>
          <w:noProof/>
          <w:sz w:val="20"/>
          <w:szCs w:val="20"/>
          <w:lang w:val="ka-GE" w:eastAsia="ru-RU"/>
        </w:rPr>
        <w:t>ჯანმრთელობა</w:t>
      </w:r>
      <w:r w:rsidRPr="00312441">
        <w:rPr>
          <w:rFonts w:ascii="Calibri" w:eastAsia="Calibri" w:hAnsi="Calibri"/>
          <w:iCs/>
          <w:noProof/>
          <w:sz w:val="20"/>
          <w:szCs w:val="20"/>
          <w:lang w:val="ka-GE" w:eastAsia="ru-RU"/>
        </w:rPr>
        <w:t xml:space="preserve"> </w:t>
      </w:r>
      <w:r w:rsidRPr="00312441">
        <w:rPr>
          <w:rFonts w:ascii="Calibri" w:eastAsia="Calibri" w:hAnsi="Calibri"/>
          <w:iCs/>
          <w:noProof/>
          <w:sz w:val="20"/>
          <w:szCs w:val="20"/>
          <w:lang w:eastAsia="ru-RU"/>
        </w:rPr>
        <w:t xml:space="preserve"> </w:t>
      </w:r>
      <w:r w:rsidRPr="00312441">
        <w:rPr>
          <w:rFonts w:ascii="Sylfaen" w:eastAsia="Calibri" w:hAnsi="Sylfaen" w:cs="Sylfaen"/>
          <w:iCs/>
          <w:noProof/>
          <w:sz w:val="20"/>
          <w:szCs w:val="20"/>
          <w:lang w:val="ka-GE" w:eastAsia="ru-RU"/>
        </w:rPr>
        <w:t>ყველასათვის</w:t>
      </w:r>
      <w:r w:rsidRPr="00312441">
        <w:rPr>
          <w:rFonts w:ascii="Sylfaen" w:eastAsia="Calibri" w:hAnsi="Sylfaen" w:cs="Sylfaen"/>
          <w:iCs/>
          <w:noProof/>
          <w:sz w:val="20"/>
          <w:szCs w:val="20"/>
          <w:lang w:eastAsia="ru-RU"/>
        </w:rPr>
        <w:t>’’</w:t>
      </w:r>
    </w:p>
    <w:p w:rsidR="00A051EC" w:rsidRDefault="00A051EC"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s="Sylfaen"/>
          <w:color w:val="000000"/>
          <w:sz w:val="24"/>
          <w:szCs w:val="24"/>
        </w:rPr>
      </w:pPr>
    </w:p>
    <w:p w:rsidR="00A051EC" w:rsidRDefault="00A051EC"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s="Sylfaen"/>
          <w:color w:val="000000"/>
          <w:sz w:val="24"/>
          <w:szCs w:val="24"/>
        </w:rPr>
      </w:pP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4"/>
          <w:szCs w:val="24"/>
          <w:lang w:val="ka-GE"/>
        </w:rPr>
      </w:pPr>
      <w:r w:rsidRPr="00DC6A39">
        <w:rPr>
          <w:rFonts w:ascii="Sylfaen" w:eastAsia="Sylfaen" w:hAnsi="Sylfaen" w:cs="Sylfaen"/>
          <w:color w:val="000000"/>
          <w:sz w:val="24"/>
          <w:szCs w:val="24"/>
        </w:rPr>
        <w:t>საქართველოს</w:t>
      </w:r>
      <w:r w:rsidRPr="00DC6A39">
        <w:rPr>
          <w:rFonts w:ascii="Sylfaen" w:eastAsia="Sylfaen" w:hAnsi="Sylfaen"/>
          <w:color w:val="000000"/>
          <w:sz w:val="24"/>
          <w:szCs w:val="24"/>
        </w:rPr>
        <w:t xml:space="preserve"> კანონი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ინფექცია/შიდსის შესახებ განსაზღვრავს საქართველოში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ინფექცია/შიდსის საპასუხო ღონისძიებების ძირითად პრინციპებს, ფიზიკურ პირთა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ინფექციაზე ტესტირების,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ინფიცირებულთა/შიდსით დაავადებულთა მკურნალობისა და მოვლის, მათზე ზრუნვის საკითხებს, აგრეთვე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 xml:space="preserve">ინფიცირებულთა/შიდსით დაავადებულთა და მედიცინის მუშაკთა უფლება-მოვალეობებს.  </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4"/>
          <w:szCs w:val="24"/>
          <w:lang w:val="ka-GE"/>
        </w:rPr>
      </w:pP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DC6A39">
        <w:rPr>
          <w:rFonts w:ascii="Sylfaen" w:eastAsia="Sylfaen" w:hAnsi="Sylfaen"/>
          <w:sz w:val="24"/>
          <w:szCs w:val="24"/>
          <w:lang w:val="ka-GE"/>
        </w:rPr>
        <w:t xml:space="preserve">1999 წლიდან ქვეყანაში ფუნქციონირებს აივ-ინფექცია შიდსის მართვის სახელმწიფო პროგრამა, რომლის მიზანია </w:t>
      </w:r>
      <w:r w:rsidRPr="00DC6A39">
        <w:rPr>
          <w:rFonts w:ascii="Sylfaen" w:eastAsia="Sylfaen" w:hAnsi="Sylfaen"/>
          <w:sz w:val="24"/>
          <w:szCs w:val="24"/>
        </w:rPr>
        <w:t>აივ-ინფექციის/შიდსის ახალი შემთხვევების დროულად გამოვლენა;</w:t>
      </w:r>
      <w:r w:rsidRPr="00DC6A39">
        <w:rPr>
          <w:rFonts w:ascii="Sylfaen" w:eastAsia="Sylfaen" w:hAnsi="Sylfaen"/>
          <w:sz w:val="24"/>
          <w:szCs w:val="24"/>
          <w:lang w:val="ka-GE"/>
        </w:rPr>
        <w:t xml:space="preserve"> </w:t>
      </w:r>
      <w:r w:rsidRPr="00DC6A39">
        <w:rPr>
          <w:rFonts w:ascii="Sylfaen" w:eastAsia="Sylfaen" w:hAnsi="Sylfaen"/>
          <w:sz w:val="24"/>
          <w:szCs w:val="24"/>
        </w:rPr>
        <w:t>აივ-ინფექციის/შიდსის გავრცელების შეფერხება;</w:t>
      </w:r>
      <w:r w:rsidRPr="00DC6A39">
        <w:rPr>
          <w:rFonts w:ascii="Sylfaen" w:eastAsia="Sylfaen" w:hAnsi="Sylfaen"/>
          <w:sz w:val="24"/>
          <w:szCs w:val="24"/>
          <w:lang w:val="ka-GE"/>
        </w:rPr>
        <w:t xml:space="preserve"> </w:t>
      </w:r>
      <w:r w:rsidRPr="00DC6A39">
        <w:rPr>
          <w:rFonts w:ascii="Sylfaen" w:eastAsia="Sylfaen" w:hAnsi="Sylfaen"/>
          <w:sz w:val="24"/>
          <w:szCs w:val="24"/>
        </w:rPr>
        <w:t>აივ-ინფექციით/შიდსით დაავადებულთათვის მკურნალობის ხელმისაწვდომობის უზრუნველყოფა.</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DC6A39">
        <w:rPr>
          <w:rFonts w:ascii="Sylfaen" w:eastAsia="Sylfaen" w:hAnsi="Sylfaen"/>
          <w:sz w:val="24"/>
          <w:szCs w:val="24"/>
          <w:lang w:val="ka-GE"/>
        </w:rPr>
        <w:t>პროგრამის ფარგლებში იფარება შემდეგი სახის მომსახურება</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DC6A39">
        <w:rPr>
          <w:rFonts w:ascii="Sylfaen" w:eastAsia="Sylfaen" w:hAnsi="Sylfaen" w:cs="Sylfaen"/>
          <w:sz w:val="24"/>
          <w:szCs w:val="24"/>
        </w:rPr>
        <w:t>აივ</w:t>
      </w:r>
      <w:r w:rsidRPr="00DC6A39">
        <w:rPr>
          <w:rFonts w:ascii="Sylfaen" w:eastAsia="Sylfaen" w:hAnsi="Sylfaen"/>
          <w:sz w:val="24"/>
          <w:szCs w:val="24"/>
        </w:rPr>
        <w:t>-ინფექცია/შიდსზე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მეთვალყურეობიდან დაკარგული პაციენტების მოძიებით სამუშაოებს;</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cs="Sylfaen"/>
          <w:sz w:val="24"/>
          <w:szCs w:val="24"/>
        </w:rPr>
        <w:t>სკრინინგული</w:t>
      </w:r>
      <w:r w:rsidRPr="00DC6A39">
        <w:rPr>
          <w:rFonts w:ascii="Sylfaen" w:eastAsia="Sylfaen" w:hAnsi="Sylfaen"/>
          <w:sz w:val="24"/>
          <w:szCs w:val="24"/>
        </w:rPr>
        <w:t xml:space="preserve"> გამოკვლევით მიღებული დადებითი შედეგების გადამოწმებას </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cs="Sylfaen"/>
          <w:sz w:val="24"/>
          <w:szCs w:val="24"/>
        </w:rPr>
        <w:t>აივ</w:t>
      </w:r>
      <w:r w:rsidRPr="00DC6A39">
        <w:rPr>
          <w:rFonts w:ascii="Sylfaen" w:eastAsia="Sylfaen" w:hAnsi="Sylfaen"/>
          <w:sz w:val="24"/>
          <w:szCs w:val="24"/>
        </w:rPr>
        <w:t>-ინფექცია/შიდსით დაავადებულთა  უზრუნველყოფა ამბულატორიული მომსახურებით რომელიც გულისხმობს:</w:t>
      </w:r>
      <w:r w:rsidRPr="00DC6A39">
        <w:rPr>
          <w:rFonts w:ascii="Sylfaen" w:eastAsia="Sylfaen" w:hAnsi="Sylfaen"/>
          <w:sz w:val="24"/>
          <w:szCs w:val="24"/>
          <w:lang w:val="ka-GE"/>
        </w:rPr>
        <w:t xml:space="preserve"> </w:t>
      </w:r>
      <w:r w:rsidRPr="00DC6A39">
        <w:rPr>
          <w:rFonts w:ascii="Sylfaen" w:eastAsia="Sylfaen" w:hAnsi="Sylfaen"/>
          <w:sz w:val="24"/>
          <w:szCs w:val="24"/>
        </w:rPr>
        <w:t>ბ.ა) პირველ და განმეორებით ვიზიტს;</w:t>
      </w:r>
      <w:r w:rsidRPr="00DC6A39">
        <w:rPr>
          <w:rFonts w:ascii="Sylfaen" w:eastAsia="Sylfaen" w:hAnsi="Sylfaen"/>
          <w:sz w:val="24"/>
          <w:szCs w:val="24"/>
          <w:lang w:val="ka-GE"/>
        </w:rPr>
        <w:t xml:space="preserve"> </w:t>
      </w:r>
      <w:r w:rsidRPr="00DC6A39">
        <w:rPr>
          <w:rFonts w:ascii="Sylfaen" w:eastAsia="Sylfaen" w:hAnsi="Sylfaen"/>
          <w:sz w:val="24"/>
          <w:szCs w:val="24"/>
        </w:rPr>
        <w:lastRenderedPageBreak/>
        <w:t>ოპორტუნისტული ინფექციების მკურნალობას, შესაბამისი მედიკამენტებით უზრუნველყოფას;</w:t>
      </w:r>
      <w:r w:rsidRPr="00DC6A39">
        <w:rPr>
          <w:rFonts w:ascii="Sylfaen" w:eastAsia="Sylfaen" w:hAnsi="Sylfaen"/>
          <w:sz w:val="24"/>
          <w:szCs w:val="24"/>
          <w:lang w:val="ka-GE"/>
        </w:rPr>
        <w:t xml:space="preserve"> </w:t>
      </w:r>
      <w:r w:rsidRPr="00DC6A39">
        <w:rPr>
          <w:rFonts w:ascii="Sylfaen" w:eastAsia="Sylfaen" w:hAnsi="Sylfaen"/>
          <w:sz w:val="24"/>
          <w:szCs w:val="24"/>
        </w:rPr>
        <w:t>ინსტრუმენტულ დიაგნოსტიკას;</w:t>
      </w:r>
      <w:r w:rsidRPr="00DC6A39">
        <w:rPr>
          <w:rFonts w:ascii="Sylfaen" w:eastAsia="Sylfaen" w:hAnsi="Sylfaen"/>
          <w:sz w:val="24"/>
          <w:szCs w:val="24"/>
          <w:lang w:val="ka-GE"/>
        </w:rPr>
        <w:t xml:space="preserve"> </w:t>
      </w:r>
      <w:r w:rsidRPr="00DC6A39">
        <w:rPr>
          <w:rFonts w:ascii="Sylfaen" w:eastAsia="Sylfaen" w:hAnsi="Sylfaen"/>
          <w:sz w:val="24"/>
          <w:szCs w:val="24"/>
        </w:rPr>
        <w:t>ექიმის ვიზიტს პაციენტთან;</w:t>
      </w:r>
      <w:r w:rsidRPr="00DC6A39">
        <w:rPr>
          <w:rFonts w:ascii="Sylfaen" w:eastAsia="Sylfaen" w:hAnsi="Sylfaen"/>
          <w:sz w:val="24"/>
          <w:szCs w:val="24"/>
          <w:lang w:val="ka-GE"/>
        </w:rPr>
        <w:t xml:space="preserve"> </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აივ-ინფექცია/შიდსით დაავადებულთა უზრუნველყოფა სტაციონარული მკურნალობით, რომელიც გულისხმობს:</w:t>
      </w:r>
      <w:r w:rsidRPr="00DC6A39">
        <w:rPr>
          <w:rFonts w:ascii="Sylfaen" w:eastAsia="Sylfaen" w:hAnsi="Sylfaen"/>
          <w:sz w:val="24"/>
          <w:szCs w:val="24"/>
          <w:lang w:val="ka-GE"/>
        </w:rPr>
        <w:t xml:space="preserve"> </w:t>
      </w:r>
      <w:r w:rsidRPr="00DC6A39">
        <w:rPr>
          <w:rFonts w:ascii="Sylfaen" w:eastAsia="Sylfaen" w:hAnsi="Sylfaen"/>
          <w:sz w:val="24"/>
          <w:szCs w:val="24"/>
        </w:rPr>
        <w:t>შიდს-ინდიკატორული დაავადებების ლაბორატორიულ-ინსტრუმენტულ დიაგნოსტიკას და მკურნალობას;</w:t>
      </w:r>
      <w:r w:rsidRPr="00DC6A39">
        <w:rPr>
          <w:rFonts w:ascii="Sylfaen" w:eastAsia="Sylfaen" w:hAnsi="Sylfaen"/>
          <w:sz w:val="24"/>
          <w:szCs w:val="24"/>
          <w:lang w:val="ka-GE"/>
        </w:rPr>
        <w:t xml:space="preserve"> </w:t>
      </w:r>
      <w:r w:rsidRPr="00DC6A39">
        <w:rPr>
          <w:rFonts w:ascii="Sylfaen" w:eastAsia="Sylfaen" w:hAnsi="Sylfaen"/>
          <w:sz w:val="24"/>
          <w:szCs w:val="24"/>
        </w:rPr>
        <w:t>აივ-ინფექცია/შიდსის თანმხლები დაავადებების ლაბორატორიულ-ინსტრუმენტულ დიაგნოსტიკას და მკურნალობას.</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 xml:space="preserve">აივ-ინფექცია/შიდსის სამკურნალო პირველი რიგის მედიკამენტების და მეორე რიგის </w:t>
      </w:r>
      <w:r w:rsidRPr="00DC6A39">
        <w:rPr>
          <w:rFonts w:ascii="Sylfaen" w:eastAsia="Sylfaen" w:hAnsi="Sylfaen"/>
          <w:sz w:val="24"/>
          <w:szCs w:val="24"/>
          <w:lang w:val="ka-GE"/>
        </w:rPr>
        <w:t>მედიკამენტებით უზრუნველყოფა</w:t>
      </w:r>
      <w:r w:rsidRPr="00DC6A39">
        <w:rPr>
          <w:rFonts w:ascii="Sylfaen" w:eastAsia="Sylfaen" w:hAnsi="Sylfaen"/>
          <w:sz w:val="24"/>
          <w:szCs w:val="24"/>
        </w:rPr>
        <w:t>.</w:t>
      </w:r>
    </w:p>
    <w:p w:rsidR="00B42EE3" w:rsidRPr="00DC6A39" w:rsidRDefault="00B42EE3" w:rsidP="00B42EE3">
      <w:pPr>
        <w:spacing w:after="0"/>
        <w:jc w:val="both"/>
        <w:rPr>
          <w:rFonts w:ascii="Sylfaen" w:eastAsia="Calibri" w:hAnsi="Sylfaen" w:cs="Sylfaen"/>
          <w:sz w:val="24"/>
          <w:szCs w:val="24"/>
          <w:lang w:val="ka-GE"/>
        </w:rPr>
      </w:pPr>
    </w:p>
    <w:p w:rsidR="00B42EE3" w:rsidRPr="00DC6A39" w:rsidRDefault="00B42EE3" w:rsidP="00B42EE3">
      <w:pPr>
        <w:spacing w:after="0"/>
        <w:jc w:val="both"/>
        <w:rPr>
          <w:rFonts w:ascii="Sylfaen" w:eastAsia="Calibri" w:hAnsi="Sylfaen" w:cs="Sylfaen"/>
          <w:sz w:val="24"/>
          <w:szCs w:val="24"/>
          <w:lang w:val="ka-GE"/>
        </w:rPr>
      </w:pPr>
      <w:r w:rsidRPr="00DC6A39">
        <w:rPr>
          <w:rFonts w:ascii="Sylfaen" w:eastAsia="Calibri" w:hAnsi="Sylfaen" w:cs="Sylfaen"/>
          <w:sz w:val="24"/>
          <w:szCs w:val="24"/>
          <w:lang w:val="ka-GE"/>
        </w:rPr>
        <w:t xml:space="preserve">2015 წლის სექტემბერში ცვლილებები შევიდა პაციენტის უფლებების შესახებ კანონში და 14 წლიდან 18 წლამდე ასაკის არასრულწლოვანების თანხმობის გარეშე აღარ ხდება მშობლის ან კანონიერი წარმომადგენლის ინფორმირება აივ ინფექციაზე პაციენტის ნებაყოფლობითი კონსულტირებასა და ტესტირებასთან დაკავშირებით. თუმცა, თუ დიაგნოსტიკის შედეგად პაციენტს აღმოაჩნდა დადებითი შედეგი, 14 წლიდან 18 წლამდე ასაკის არასრულწლოვანის მშობელს ან კანონირ წარმომადგენელს აღნიშნულის შესახებ ეცნობება მხოლოდ იმ შემტხვევაში თუ არსებობს პაციენტის ინფორმირებული თანხმობა ან პაცოენტი უარს აცხადებს მკურნალობის ჩატარებაზე.  </w:t>
      </w:r>
    </w:p>
    <w:p w:rsidR="00B42EE3" w:rsidRPr="00DC6A39" w:rsidRDefault="00B42EE3" w:rsidP="00B42EE3">
      <w:pPr>
        <w:spacing w:after="0"/>
        <w:jc w:val="both"/>
        <w:rPr>
          <w:rFonts w:ascii="Sylfaen" w:eastAsia="Calibri" w:hAnsi="Sylfaen" w:cs="Sylfaen"/>
          <w:sz w:val="24"/>
          <w:szCs w:val="24"/>
          <w:lang w:val="ka-GE"/>
        </w:rPr>
      </w:pPr>
    </w:p>
    <w:p w:rsidR="00B42EE3" w:rsidRPr="00DC6A39" w:rsidRDefault="00B42EE3" w:rsidP="00B42EE3">
      <w:pPr>
        <w:autoSpaceDE w:val="0"/>
        <w:autoSpaceDN w:val="0"/>
        <w:spacing w:after="0"/>
        <w:jc w:val="both"/>
        <w:rPr>
          <w:rFonts w:ascii="Sylfaen" w:eastAsia="Calibri" w:hAnsi="Sylfaen" w:cs="Sylfaen"/>
          <w:sz w:val="24"/>
          <w:szCs w:val="24"/>
          <w:lang w:val="ka-GE"/>
        </w:rPr>
      </w:pPr>
      <w:r w:rsidRPr="00DC6A39">
        <w:rPr>
          <w:rFonts w:ascii="Sylfaen" w:hAnsi="Sylfaen"/>
          <w:sz w:val="24"/>
          <w:szCs w:val="24"/>
          <w:lang w:val="ka-GE"/>
        </w:rPr>
        <w:t>მოსახლეობაში გავრცელებული სტიგმისა და სამართლებრივი დევნის რეალური საშიშროების გამო, მაღალი რისკის (</w:t>
      </w:r>
      <w:r w:rsidRPr="00DC6A39">
        <w:rPr>
          <w:rFonts w:ascii="Sylfaen" w:hAnsi="Sylfaen"/>
          <w:color w:val="000000"/>
          <w:sz w:val="24"/>
          <w:szCs w:val="24"/>
          <w:lang w:val="ka-GE"/>
        </w:rPr>
        <w:t>(ინექციური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ადამიანები, რომლებსაც აქვთ სქესობრივი კავშირი რაიმე სახის ანაზღაურების მიღების მიზნით და მათი კლიენტები</w:t>
      </w:r>
      <w:r w:rsidRPr="00DC6A39">
        <w:rPr>
          <w:rFonts w:ascii="Sylfaen" w:hAnsi="Sylfaen"/>
          <w:sz w:val="24"/>
          <w:szCs w:val="24"/>
          <w:lang w:val="ka-GE"/>
        </w:rPr>
        <w:t xml:space="preserve">) მქონე პირთა აივ ინფექცია შიდსის სახელმწიფო პროგრამით მაქსიმალურად მოცვის უზრუნველყოფის მიზნით, 2014 წლიდან პროგრამაში მათი იდენტიფიცირება ხდება </w:t>
      </w:r>
      <w:r w:rsidRPr="00DC6A39">
        <w:rPr>
          <w:rFonts w:ascii="Sylfaen" w:hAnsi="Sylfaen"/>
          <w:color w:val="000000"/>
          <w:sz w:val="24"/>
          <w:szCs w:val="24"/>
          <w:lang w:val="ka-GE"/>
        </w:rPr>
        <w:t xml:space="preserve">15-ნიშნა დაშიფრული კოდით (კოდირების წესი განსაზღვრულია </w:t>
      </w:r>
      <w:r w:rsidRPr="00DC6A39">
        <w:rPr>
          <w:rFonts w:ascii="Sylfaen" w:eastAsia="Calibri" w:hAnsi="Sylfaen" w:cs="Sylfaen"/>
          <w:sz w:val="24"/>
          <w:szCs w:val="24"/>
          <w:lang w:val="ka-GE"/>
        </w:rPr>
        <w:t>საქართველოს შრომის, ჯანმრთელობისა და სოციალური დაცვის მინისტრის 2010 წლის 23 ივლისის N217/ო ბრძანებით).</w:t>
      </w:r>
    </w:p>
    <w:p w:rsidR="00B42EE3" w:rsidRPr="00DC6A39" w:rsidRDefault="00B42EE3" w:rsidP="00B42EE3">
      <w:pPr>
        <w:autoSpaceDE w:val="0"/>
        <w:autoSpaceDN w:val="0"/>
        <w:spacing w:after="0"/>
        <w:jc w:val="both"/>
        <w:rPr>
          <w:rFonts w:ascii="Sylfaen" w:eastAsia="Calibri" w:hAnsi="Sylfaen" w:cs="Sylfaen"/>
          <w:sz w:val="24"/>
          <w:szCs w:val="24"/>
          <w:lang w:val="ka-GE"/>
        </w:rPr>
      </w:pPr>
    </w:p>
    <w:p w:rsidR="00B42EE3" w:rsidRPr="00DC6A39" w:rsidRDefault="00B42EE3" w:rsidP="00B42EE3">
      <w:pPr>
        <w:autoSpaceDE w:val="0"/>
        <w:autoSpaceDN w:val="0"/>
        <w:adjustRightInd w:val="0"/>
        <w:spacing w:after="0"/>
        <w:jc w:val="both"/>
        <w:rPr>
          <w:rFonts w:ascii="Sylfaen" w:hAnsi="Sylfaen" w:cs="Sylfaen"/>
          <w:color w:val="000000"/>
          <w:sz w:val="24"/>
          <w:szCs w:val="24"/>
          <w:lang w:val="ka-GE"/>
        </w:rPr>
      </w:pPr>
      <w:r w:rsidRPr="00DC6A39">
        <w:rPr>
          <w:rFonts w:ascii="Sylfaen" w:hAnsi="Sylfaen" w:cs="Sylfaen"/>
          <w:color w:val="000000"/>
          <w:sz w:val="24"/>
          <w:szCs w:val="24"/>
          <w:lang w:val="ka-GE"/>
        </w:rPr>
        <w:t>2016 წლის ივლისში დამტკიცდა აივ/შიდსის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w:t>
      </w:r>
    </w:p>
    <w:p w:rsidR="00B42EE3" w:rsidRDefault="00B42EE3" w:rsidP="00B42EE3">
      <w:pPr>
        <w:autoSpaceDE w:val="0"/>
        <w:autoSpaceDN w:val="0"/>
        <w:adjustRightInd w:val="0"/>
        <w:spacing w:after="0"/>
        <w:jc w:val="both"/>
        <w:rPr>
          <w:rFonts w:ascii="Sylfaen" w:hAnsi="Sylfaen" w:cs="Sylfaen"/>
          <w:color w:val="000000"/>
          <w:sz w:val="20"/>
          <w:szCs w:val="20"/>
          <w:lang w:val="ka-GE"/>
        </w:rPr>
      </w:pP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ვ) რათა უზრუნველყოფილ იქნას ძირითადი წამლების ხელმისაწვდომობა, როგორც ეს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განსაზღვრულია მსოფლიო ჯანმრთელობის ორგანიზაციის მიერ, მათ შორის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ანტირეტროვირუსული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 ქრონიკული დაავადებების საწინააღმდეგო წამლების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ხელმისაწვდომობა.</w:t>
      </w:r>
    </w:p>
    <w:p w:rsidR="00B42EE3" w:rsidRDefault="00B42EE3" w:rsidP="00B42EE3">
      <w:pPr>
        <w:autoSpaceDE w:val="0"/>
        <w:autoSpaceDN w:val="0"/>
        <w:adjustRightInd w:val="0"/>
        <w:spacing w:after="0"/>
        <w:jc w:val="both"/>
        <w:rPr>
          <w:rFonts w:ascii="Sylfaen" w:hAnsi="Sylfaen" w:cs="Sylfaen"/>
          <w:color w:val="000000"/>
          <w:sz w:val="20"/>
          <w:szCs w:val="20"/>
          <w:lang w:val="ka-GE"/>
        </w:rPr>
      </w:pPr>
    </w:p>
    <w:p w:rsidR="00B42EE3" w:rsidRPr="00DC6A39" w:rsidRDefault="00B42EE3" w:rsidP="00B42EE3">
      <w:pPr>
        <w:jc w:val="both"/>
        <w:rPr>
          <w:rFonts w:ascii="Sylfaen" w:hAnsi="Sylfaen" w:cs="Sylfaen"/>
          <w:color w:val="000000"/>
          <w:sz w:val="24"/>
          <w:szCs w:val="24"/>
          <w:lang w:val="ka-GE"/>
        </w:rPr>
      </w:pPr>
      <w:r w:rsidRPr="00DC6A39">
        <w:rPr>
          <w:rFonts w:ascii="Sylfaen" w:hAnsi="Sylfaen"/>
          <w:sz w:val="24"/>
          <w:szCs w:val="24"/>
          <w:lang w:val="ka-GE"/>
        </w:rPr>
        <w:lastRenderedPageBreak/>
        <w:t xml:space="preserve">2013 წელს საყოველთაო ჯანდაცვის პროგრამა, რომელიც </w:t>
      </w:r>
      <w:r w:rsidRPr="00DC6A39">
        <w:rPr>
          <w:rFonts w:ascii="Sylfaen" w:eastAsia="Calibri" w:hAnsi="Sylfaen" w:cs="Times New Roman"/>
          <w:sz w:val="24"/>
          <w:szCs w:val="24"/>
          <w:lang w:val="ka-GE"/>
        </w:rPr>
        <w:t xml:space="preserve">სამედიცინო სერვისების მიწოდებასთან ერთად (გეგმიური ამბულატორია, გადაუდებელი ამბულატორიული და სტაციონარული სერვისები, გეგმიური ქირურგია, ქიმიო-, ჰორმონო- და სხივური თერაპია),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w:t>
      </w:r>
      <w:r w:rsidRPr="00DC6A39">
        <w:rPr>
          <w:rFonts w:ascii="Sylfaen" w:hAnsi="Sylfaen"/>
          <w:sz w:val="24"/>
          <w:szCs w:val="24"/>
          <w:lang w:val="ka-GE"/>
        </w:rPr>
        <w:t>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rsidR="00B42EE3" w:rsidRPr="00DC6A39" w:rsidRDefault="00B42EE3" w:rsidP="00B42EE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4"/>
          <w:szCs w:val="24"/>
          <w:lang w:val="ka-GE" w:eastAsia="ka-GE"/>
        </w:rPr>
      </w:pPr>
      <w:r w:rsidRPr="00DC6A39">
        <w:rPr>
          <w:rFonts w:ascii="Sylfaen" w:eastAsia="Times New Roman" w:hAnsi="Sylfaen" w:cs="Sylfaen"/>
          <w:sz w:val="24"/>
          <w:szCs w:val="24"/>
          <w:lang w:val="ka-GE" w:eastAsia="ka-GE"/>
        </w:rPr>
        <w:t xml:space="preserve">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rsidR="00B42EE3" w:rsidRPr="00DC6A39" w:rsidRDefault="00B42EE3" w:rsidP="00B42EE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4"/>
          <w:szCs w:val="24"/>
          <w:lang w:val="ka-GE" w:eastAsia="ka-GE"/>
        </w:rPr>
      </w:pPr>
    </w:p>
    <w:p w:rsidR="00B42EE3" w:rsidRPr="00DC6A39" w:rsidRDefault="00B42EE3" w:rsidP="00B42EE3">
      <w:pPr>
        <w:pStyle w:val="ListParagraph"/>
        <w:tabs>
          <w:tab w:val="left" w:pos="720"/>
          <w:tab w:val="left" w:pos="11340"/>
        </w:tabs>
        <w:ind w:left="3"/>
        <w:jc w:val="both"/>
        <w:rPr>
          <w:rFonts w:ascii="Sylfaen" w:hAnsi="Sylfaen" w:cs="Sylfaen"/>
          <w:color w:val="000000"/>
          <w:sz w:val="24"/>
          <w:szCs w:val="24"/>
          <w:lang w:val="ka-GE"/>
        </w:rPr>
      </w:pPr>
      <w:r w:rsidRPr="00DC6A39">
        <w:rPr>
          <w:rFonts w:ascii="Sylfaen" w:hAnsi="Sylfaen" w:cs="Sylfaen"/>
          <w:sz w:val="24"/>
          <w:szCs w:val="24"/>
          <w:lang w:val="ka-GE"/>
        </w:rPr>
        <w:t xml:space="preserve">აივ-ინფიცირებული/შიდსით დაავადებულებისთვის მკურნალობის და მოვლის სერვისების მიწოდება საქართველოში 1990-იანი წლებიდან დაიწყო, ხოლო არვ თერაპია საყოველთაოდ ხელმისაწვდომია 2004 წლიდან, სახელმწიფოსა და გლობალური ფონდის მიერ მხარდაჭერილი პროგრამების მეშვეობით. სახელმწიფო სრულად აფინანსებს პირველი რიგის არვ მედიკამენტების შესყიდვას დაწყებული 2016 წლიდან; მეორე და მესამე ხაზის მედიკამენტების ღირებულებაის დაფარვა ნაწილობრივ დაიწყო 2017 წლიდან. </w:t>
      </w:r>
    </w:p>
    <w:p w:rsidR="00B42EE3" w:rsidRPr="00DC6A39" w:rsidRDefault="00B42EE3" w:rsidP="00B42EE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4"/>
          <w:szCs w:val="24"/>
          <w:lang w:val="ka-GE" w:eastAsia="ka-GE"/>
        </w:rPr>
      </w:pPr>
    </w:p>
    <w:p w:rsidR="00B42EE3" w:rsidRPr="00DC6A39" w:rsidRDefault="00B42EE3" w:rsidP="00B42EE3">
      <w:pPr>
        <w:jc w:val="both"/>
        <w:rPr>
          <w:rFonts w:ascii="Sylfaen" w:hAnsi="Sylfaen"/>
          <w:sz w:val="24"/>
          <w:szCs w:val="24"/>
          <w:lang w:val="ka-GE"/>
        </w:rPr>
      </w:pPr>
      <w:r w:rsidRPr="00DC6A39">
        <w:rPr>
          <w:rFonts w:ascii="Sylfaen" w:hAnsi="Sylfaen"/>
          <w:sz w:val="24"/>
          <w:szCs w:val="24"/>
          <w:lang w:val="ka-GE"/>
        </w:rPr>
        <w:t xml:space="preserve">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 (სოფოსბუვირი, ინტერფერონი და რიბავირინი). </w:t>
      </w:r>
    </w:p>
    <w:p w:rsidR="00A051EC" w:rsidRDefault="00A051EC" w:rsidP="00B42EE3">
      <w:pPr>
        <w:tabs>
          <w:tab w:val="left" w:pos="720"/>
          <w:tab w:val="left" w:pos="11340"/>
        </w:tabs>
        <w:jc w:val="both"/>
        <w:rPr>
          <w:rFonts w:ascii="Sylfaen" w:hAnsi="Sylfaen"/>
          <w:sz w:val="24"/>
          <w:szCs w:val="24"/>
          <w:lang w:val="ka-GE"/>
        </w:rPr>
      </w:pPr>
    </w:p>
    <w:p w:rsidR="00A051EC" w:rsidRDefault="00A051EC" w:rsidP="00B42EE3">
      <w:pPr>
        <w:tabs>
          <w:tab w:val="left" w:pos="720"/>
          <w:tab w:val="left" w:pos="11340"/>
        </w:tabs>
        <w:jc w:val="both"/>
        <w:rPr>
          <w:rFonts w:ascii="Sylfaen" w:hAnsi="Sylfaen"/>
          <w:sz w:val="24"/>
          <w:szCs w:val="24"/>
          <w:lang w:val="ka-GE"/>
        </w:rPr>
      </w:pPr>
    </w:p>
    <w:p w:rsidR="00A051EC" w:rsidRDefault="00A051EC" w:rsidP="00B42EE3">
      <w:pPr>
        <w:tabs>
          <w:tab w:val="left" w:pos="720"/>
          <w:tab w:val="left" w:pos="11340"/>
        </w:tabs>
        <w:jc w:val="both"/>
        <w:rPr>
          <w:rFonts w:ascii="Sylfaen" w:hAnsi="Sylfaen"/>
          <w:sz w:val="24"/>
          <w:szCs w:val="24"/>
          <w:lang w:val="ka-GE"/>
        </w:rPr>
      </w:pPr>
    </w:p>
    <w:p w:rsidR="00B42EE3" w:rsidRPr="00DC6A39" w:rsidRDefault="00B42EE3" w:rsidP="00B42EE3">
      <w:pPr>
        <w:tabs>
          <w:tab w:val="left" w:pos="720"/>
          <w:tab w:val="left" w:pos="11340"/>
        </w:tabs>
        <w:jc w:val="both"/>
        <w:rPr>
          <w:rFonts w:ascii="Sylfaen" w:hAnsi="Sylfaen"/>
          <w:sz w:val="24"/>
          <w:szCs w:val="24"/>
          <w:lang w:val="ka-GE"/>
        </w:rPr>
      </w:pPr>
      <w:r w:rsidRPr="00DC6A39">
        <w:rPr>
          <w:rFonts w:ascii="Sylfaen" w:hAnsi="Sylfaen"/>
          <w:sz w:val="24"/>
          <w:szCs w:val="24"/>
          <w:lang w:val="ka-GE"/>
        </w:rPr>
        <w:t xml:space="preserve">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w:t>
      </w:r>
    </w:p>
    <w:p w:rsidR="00B42EE3" w:rsidRPr="00DC6A39" w:rsidRDefault="00B42EE3" w:rsidP="00B42EE3">
      <w:pPr>
        <w:tabs>
          <w:tab w:val="left" w:pos="720"/>
          <w:tab w:val="left" w:pos="11340"/>
        </w:tabs>
        <w:jc w:val="both"/>
        <w:rPr>
          <w:rFonts w:ascii="Sylfaen" w:hAnsi="Sylfaen"/>
          <w:sz w:val="24"/>
          <w:szCs w:val="24"/>
          <w:lang w:val="ka-GE"/>
        </w:rPr>
      </w:pPr>
      <w:r w:rsidRPr="00DC6A39">
        <w:rPr>
          <w:rFonts w:ascii="Sylfaen" w:hAnsi="Sylfaen"/>
          <w:sz w:val="24"/>
          <w:szCs w:val="24"/>
          <w:lang w:val="ka-GE"/>
        </w:rPr>
        <w:t xml:space="preserve">ჯანდაცვის სახელმწიფო პროგრამების ფარგლებში ქვეყნის მოსახლეობას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საყოველთაო ჯანდაცვის პროგრამა ითვალისწინებს მიზნობრივი ჯგუფების საბაზისო მედიკამენტების და პროგრამის ყველა მოსარგებლის ძვირადღირებული ქიმიო, სხივური და რადიოთერაპიისათვის საჭირო მედიკამენტების ხარჯების ანაზღაურებას. </w:t>
      </w:r>
    </w:p>
    <w:p w:rsidR="00B42EE3" w:rsidRPr="00DC6A39" w:rsidRDefault="00B42EE3" w:rsidP="00B42EE3">
      <w:pPr>
        <w:tabs>
          <w:tab w:val="left" w:pos="720"/>
          <w:tab w:val="left" w:pos="11340"/>
        </w:tabs>
        <w:jc w:val="both"/>
        <w:rPr>
          <w:rFonts w:ascii="Sylfaen" w:hAnsi="Sylfaen"/>
          <w:sz w:val="24"/>
          <w:szCs w:val="24"/>
          <w:lang w:val="ka-GE"/>
        </w:rPr>
      </w:pPr>
      <w:r w:rsidRPr="00DC6A39">
        <w:rPr>
          <w:rFonts w:ascii="Sylfaen" w:hAnsi="Sylfaen"/>
          <w:sz w:val="24"/>
          <w:szCs w:val="24"/>
          <w:lang w:val="ka-GE"/>
        </w:rPr>
        <w:t>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რომლებსაც სხვა სახელმწიფო პროგრამებიდან არ უფინანსდებათ აღნიშნული მომსახურება.</w:t>
      </w:r>
    </w:p>
    <w:p w:rsidR="00B42EE3" w:rsidRPr="00DC6A39" w:rsidRDefault="00B42EE3" w:rsidP="00B42EE3">
      <w:pPr>
        <w:pStyle w:val="ListParagraph"/>
        <w:tabs>
          <w:tab w:val="left" w:pos="720"/>
          <w:tab w:val="left" w:pos="11340"/>
        </w:tabs>
        <w:ind w:left="0"/>
        <w:jc w:val="both"/>
        <w:rPr>
          <w:rFonts w:ascii="Sylfaen" w:eastAsia="Times New Roman" w:hAnsi="Sylfaen" w:cs="Sylfaen"/>
          <w:sz w:val="24"/>
          <w:szCs w:val="24"/>
          <w:lang w:val="ka-GE"/>
        </w:rPr>
      </w:pPr>
      <w:r w:rsidRPr="00DC6A39">
        <w:rPr>
          <w:rFonts w:ascii="Sylfaen" w:eastAsia="Times New Roman" w:hAnsi="Sylfaen" w:cs="Sylfaen"/>
          <w:sz w:val="24"/>
          <w:szCs w:val="24"/>
          <w:lang w:val="ka-GE"/>
        </w:rPr>
        <w:t>2014 წლის 1 სექტემბრიდან ქვეყანაში ამოქმედდა რეცეპტების ინსტიტუტი და აიკრძალა მე-2 ჯგუფს მიკუთვნებული ფარმაცევტული პროდუქტის ურეცეპტოდ რეალიზაცია, რამაც მნიშვნელოვნად შეუწყო ხელი რაციონალური ფარმაკოთერაპიის პროცესის დანერგვას და ე.წ. „სააფთიაქო ნარკომანიასთან“ ბრძოლას. სააფთიაქო ასოციაციასთან თანამშრომლობით, სამინისტრო გეგმავს ელექტრონულ  რეცეპტზე გადასვლას, რაც კიდევ უფრო მოაწესრიგებს მედიკამენტების ჭარბი მოხმარების კონტროლს.</w:t>
      </w:r>
    </w:p>
    <w:p w:rsidR="00B42EE3" w:rsidRPr="00DC6A39" w:rsidRDefault="00B42EE3" w:rsidP="00B42EE3">
      <w:pPr>
        <w:pStyle w:val="ListParagraph"/>
        <w:tabs>
          <w:tab w:val="left" w:pos="720"/>
          <w:tab w:val="left" w:pos="11340"/>
        </w:tabs>
        <w:ind w:left="0"/>
        <w:jc w:val="both"/>
        <w:rPr>
          <w:rFonts w:ascii="Sylfaen" w:eastAsia="Times New Roman" w:hAnsi="Sylfaen" w:cs="Sylfaen"/>
          <w:sz w:val="24"/>
          <w:szCs w:val="24"/>
          <w:lang w:val="ka-GE"/>
        </w:rPr>
      </w:pPr>
    </w:p>
    <w:p w:rsidR="00B42EE3" w:rsidRPr="00DC6A39" w:rsidRDefault="00B42EE3" w:rsidP="00B42EE3">
      <w:pPr>
        <w:pStyle w:val="ListParagraph"/>
        <w:tabs>
          <w:tab w:val="left" w:pos="720"/>
          <w:tab w:val="left" w:pos="11340"/>
        </w:tabs>
        <w:ind w:left="3"/>
        <w:jc w:val="both"/>
        <w:rPr>
          <w:rFonts w:ascii="Sylfaen" w:eastAsia="Times New Roman" w:hAnsi="Sylfaen" w:cs="Sylfaen"/>
          <w:sz w:val="24"/>
          <w:szCs w:val="24"/>
          <w:lang w:val="ka-GE"/>
        </w:rPr>
      </w:pPr>
      <w:r w:rsidRPr="00DC6A39">
        <w:rPr>
          <w:rFonts w:ascii="Sylfaen" w:hAnsi="Sylfaen" w:cs="Sylfaen"/>
          <w:sz w:val="24"/>
          <w:szCs w:val="24"/>
          <w:lang w:val="ka-GE"/>
        </w:rPr>
        <w:t>სამინისტროს მხარდაჭერით, განხორციელდა „სენფორდის ანტიმიკრობული სახელმძღვანელოს“ გამოცემისათვის საავტორო უფლების შესყიდვა, თარგმნა და 3000 ეგზემპლარის გამოცემა. სახელმძღვანელო უსასყიდლოდ დაურიგდებათ სოფლის ექიმებს, პირველადი ჯანდაცვის რგოლისა და საავადმყოფოების პერსონალს.</w:t>
      </w:r>
      <w:r w:rsidRPr="00DC6A39">
        <w:rPr>
          <w:rFonts w:ascii="Sylfaen" w:eastAsia="Sylfaen" w:hAnsi="Sylfaen"/>
          <w:color w:val="000000"/>
          <w:sz w:val="24"/>
          <w:szCs w:val="24"/>
          <w:lang w:val="ka-GE"/>
        </w:rPr>
        <w:t xml:space="preserve"> </w:t>
      </w:r>
      <w:r w:rsidRPr="00DC6A39">
        <w:rPr>
          <w:rFonts w:ascii="Sylfaen" w:eastAsia="Times New Roman" w:hAnsi="Sylfaen" w:cs="Sylfaen"/>
          <w:sz w:val="24"/>
          <w:szCs w:val="24"/>
          <w:lang w:val="ka-GE"/>
        </w:rPr>
        <w:t>აღნიშნული მნიშვნელოვნად შეამცირებს ანტიბიოტიკების არასაჭირო მოხმარებას.</w:t>
      </w:r>
    </w:p>
    <w:p w:rsidR="00B42EE3" w:rsidRPr="00DC6A39" w:rsidRDefault="00B42EE3" w:rsidP="00B42EE3">
      <w:pPr>
        <w:pStyle w:val="ListParagraph"/>
        <w:tabs>
          <w:tab w:val="left" w:pos="720"/>
          <w:tab w:val="left" w:pos="11340"/>
        </w:tabs>
        <w:ind w:left="3"/>
        <w:jc w:val="both"/>
        <w:rPr>
          <w:rFonts w:ascii="Sylfaen" w:eastAsia="Times New Roman" w:hAnsi="Sylfaen" w:cs="Sylfaen"/>
          <w:b/>
          <w:sz w:val="24"/>
          <w:szCs w:val="24"/>
          <w:lang w:val="ka-GE"/>
        </w:rPr>
      </w:pP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ზ) რათა უზრუნველყოფილ იქნას შესაბამისი მოპყრობა მზრუნველობისა და ფსიქიატრიულ</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დაწესებულებებში, ფსიქიკური დარღვევების მქონე პაციენტებისთვის, ისევე როგორც</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მსგავსი პაციენტების თავისუფლების აღკვეთის პერიოდული გადახედვა, სასამართლო</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კონტროლის კუთხით.</w:t>
      </w:r>
    </w:p>
    <w:p w:rsidR="00B42EE3" w:rsidRDefault="00B42EE3" w:rsidP="00B42EE3">
      <w:pPr>
        <w:autoSpaceDE w:val="0"/>
        <w:autoSpaceDN w:val="0"/>
        <w:adjustRightInd w:val="0"/>
        <w:spacing w:after="0"/>
        <w:jc w:val="both"/>
        <w:rPr>
          <w:rFonts w:ascii="Sylfaen" w:hAnsi="Sylfaen" w:cs="Sylfaen"/>
          <w:color w:val="000000"/>
          <w:sz w:val="20"/>
          <w:szCs w:val="20"/>
          <w:lang w:val="ka-GE"/>
        </w:rPr>
      </w:pPr>
    </w:p>
    <w:p w:rsidR="00A051EC" w:rsidRDefault="00B42EE3" w:rsidP="00B42EE3">
      <w:pPr>
        <w:autoSpaceDE w:val="0"/>
        <w:autoSpaceDN w:val="0"/>
        <w:adjustRightInd w:val="0"/>
        <w:spacing w:after="0"/>
        <w:jc w:val="both"/>
        <w:rPr>
          <w:rFonts w:ascii="Sylfaen" w:hAnsi="Sylfaen"/>
          <w:sz w:val="24"/>
          <w:szCs w:val="24"/>
          <w:lang w:val="ka-GE"/>
        </w:rPr>
      </w:pPr>
      <w:r w:rsidRPr="00DC6A39">
        <w:rPr>
          <w:rFonts w:ascii="Sylfaen" w:hAnsi="Sylfaen"/>
          <w:sz w:val="24"/>
          <w:szCs w:val="24"/>
          <w:lang w:val="ka-GE"/>
        </w:rPr>
        <w:t xml:space="preserve">საქართველოს მთავრობის 2014 წლის 31 დეკემბერის N762 დადგენილებით დამტკიცებული „ფსიქიკური ჯანმრთელობის განვითარების სტრატეგიული </w:t>
      </w:r>
    </w:p>
    <w:p w:rsidR="00A051EC" w:rsidRDefault="00A051EC" w:rsidP="00B42EE3">
      <w:pPr>
        <w:autoSpaceDE w:val="0"/>
        <w:autoSpaceDN w:val="0"/>
        <w:adjustRightInd w:val="0"/>
        <w:spacing w:after="0"/>
        <w:jc w:val="both"/>
        <w:rPr>
          <w:rFonts w:ascii="Sylfaen" w:hAnsi="Sylfaen"/>
          <w:sz w:val="24"/>
          <w:szCs w:val="24"/>
          <w:lang w:val="ka-GE"/>
        </w:rPr>
      </w:pPr>
    </w:p>
    <w:p w:rsidR="00A051EC" w:rsidRDefault="00A051EC" w:rsidP="00B42EE3">
      <w:pPr>
        <w:autoSpaceDE w:val="0"/>
        <w:autoSpaceDN w:val="0"/>
        <w:adjustRightInd w:val="0"/>
        <w:spacing w:after="0"/>
        <w:jc w:val="both"/>
        <w:rPr>
          <w:rFonts w:ascii="Sylfaen" w:hAnsi="Sylfaen"/>
          <w:sz w:val="24"/>
          <w:szCs w:val="24"/>
          <w:lang w:val="ka-GE"/>
        </w:rPr>
      </w:pPr>
    </w:p>
    <w:p w:rsidR="00B42EE3" w:rsidRPr="00DC6A39" w:rsidRDefault="00B42EE3" w:rsidP="00B42EE3">
      <w:pPr>
        <w:autoSpaceDE w:val="0"/>
        <w:autoSpaceDN w:val="0"/>
        <w:adjustRightInd w:val="0"/>
        <w:spacing w:after="0"/>
        <w:jc w:val="both"/>
        <w:rPr>
          <w:rFonts w:ascii="Sylfaen" w:hAnsi="Sylfaen" w:cs="Sylfaen"/>
          <w:color w:val="000000"/>
          <w:sz w:val="24"/>
          <w:szCs w:val="24"/>
          <w:lang w:val="ka-GE"/>
        </w:rPr>
      </w:pPr>
      <w:r w:rsidRPr="00DC6A39">
        <w:rPr>
          <w:rFonts w:ascii="Sylfaen" w:hAnsi="Sylfaen"/>
          <w:sz w:val="24"/>
          <w:szCs w:val="24"/>
          <w:lang w:val="ka-GE"/>
        </w:rPr>
        <w:t>დოკუმენტის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p>
    <w:p w:rsidR="00B42EE3" w:rsidRPr="00DC6A39" w:rsidRDefault="00B42EE3" w:rsidP="00B42EE3">
      <w:pPr>
        <w:tabs>
          <w:tab w:val="left" w:pos="0"/>
        </w:tabs>
        <w:jc w:val="both"/>
        <w:rPr>
          <w:rFonts w:ascii="Sylfaen" w:eastAsia="Times New Roman" w:hAnsi="Sylfaen" w:cs="Menlo Regular"/>
          <w:sz w:val="24"/>
          <w:szCs w:val="24"/>
        </w:rPr>
      </w:pPr>
      <w:r w:rsidRPr="00DC6A39">
        <w:rPr>
          <w:rFonts w:ascii="Sylfaen" w:eastAsia="Times New Roman" w:hAnsi="Sylfaen" w:cs="Menlo Regular"/>
          <w:sz w:val="24"/>
          <w:szCs w:val="24"/>
        </w:rPr>
        <w:t>საქართველოში 1995 წლიდან ფუნქციონირებს ფსიქიატრიული მომსახურების სახელმწიფო პროგრამა, რომელიც ბოლო წლების განმავლობაში ინტენსიურად ვითარდება ბენეფიციართა სამედიცინო მომსახურების გაუმჯობესების მიზნით. აღნიშნული პროგრამის ფარგლებში, პაციენტები უზრუნველყოფილნი არიან შემდეგი ტიპის მომსახურებებით:</w:t>
      </w:r>
    </w:p>
    <w:p w:rsidR="00B42EE3" w:rsidRPr="00DC6A39" w:rsidRDefault="00B42EE3" w:rsidP="00B42EE3">
      <w:pPr>
        <w:pStyle w:val="ListParagraph"/>
        <w:numPr>
          <w:ilvl w:val="0"/>
          <w:numId w:val="22"/>
        </w:numPr>
        <w:spacing w:after="0"/>
        <w:ind w:left="714" w:hanging="357"/>
        <w:contextualSpacing w:val="0"/>
        <w:jc w:val="both"/>
        <w:rPr>
          <w:rFonts w:ascii="Sylfaen" w:eastAsia="Times New Roman" w:hAnsi="Sylfaen"/>
          <w:sz w:val="24"/>
          <w:szCs w:val="24"/>
        </w:rPr>
      </w:pPr>
      <w:r w:rsidRPr="00DC6A39">
        <w:rPr>
          <w:rFonts w:ascii="Sylfaen" w:eastAsia="Times New Roman" w:hAnsi="Sylfaen" w:cs="Sylfaen"/>
          <w:sz w:val="24"/>
          <w:szCs w:val="24"/>
        </w:rPr>
        <w:t>ამბულატორიული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მომსახურება</w:t>
      </w:r>
      <w:r w:rsidRPr="00DC6A39">
        <w:rPr>
          <w:rFonts w:ascii="Sylfaen" w:eastAsia="Times New Roman" w:hAnsi="Sylfaen"/>
          <w:sz w:val="24"/>
          <w:szCs w:val="24"/>
        </w:rPr>
        <w:t>;</w:t>
      </w:r>
    </w:p>
    <w:p w:rsidR="00B42EE3" w:rsidRPr="00DC6A39" w:rsidRDefault="00B42EE3" w:rsidP="00B42EE3">
      <w:pPr>
        <w:pStyle w:val="ListParagraph"/>
        <w:numPr>
          <w:ilvl w:val="0"/>
          <w:numId w:val="22"/>
        </w:numPr>
        <w:spacing w:after="0"/>
        <w:ind w:left="714" w:hanging="357"/>
        <w:contextualSpacing w:val="0"/>
        <w:jc w:val="both"/>
        <w:rPr>
          <w:rFonts w:ascii="Sylfaen" w:eastAsia="Times New Roman" w:hAnsi="Sylfaen"/>
          <w:sz w:val="24"/>
          <w:szCs w:val="24"/>
        </w:rPr>
      </w:pPr>
      <w:r w:rsidRPr="00DC6A39">
        <w:rPr>
          <w:rFonts w:ascii="Sylfaen" w:eastAsia="Times New Roman" w:hAnsi="Sylfaen" w:cs="Sylfaen"/>
          <w:sz w:val="24"/>
          <w:szCs w:val="24"/>
        </w:rPr>
        <w:t>ფსიქო</w:t>
      </w:r>
      <w:r w:rsidRPr="00DC6A39">
        <w:rPr>
          <w:rFonts w:ascii="Sylfaen" w:eastAsia="Times New Roman" w:hAnsi="Sylfaen"/>
          <w:sz w:val="24"/>
          <w:szCs w:val="24"/>
        </w:rPr>
        <w:t>-</w:t>
      </w:r>
      <w:r w:rsidRPr="00DC6A39">
        <w:rPr>
          <w:rFonts w:ascii="Sylfaen" w:eastAsia="Times New Roman" w:hAnsi="Sylfaen" w:cs="Sylfaen"/>
          <w:sz w:val="24"/>
          <w:szCs w:val="24"/>
        </w:rPr>
        <w:t>სოციალური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რეაბილიტაცია</w:t>
      </w:r>
      <w:r w:rsidRPr="00DC6A39">
        <w:rPr>
          <w:rFonts w:ascii="Sylfaen" w:eastAsia="Times New Roman" w:hAnsi="Sylfaen"/>
          <w:sz w:val="24"/>
          <w:szCs w:val="24"/>
        </w:rPr>
        <w:t>;</w:t>
      </w:r>
    </w:p>
    <w:p w:rsidR="00B42EE3" w:rsidRPr="00DC6A39" w:rsidRDefault="00B42EE3" w:rsidP="00B42EE3">
      <w:pPr>
        <w:pStyle w:val="ListParagraph"/>
        <w:numPr>
          <w:ilvl w:val="0"/>
          <w:numId w:val="22"/>
        </w:numPr>
        <w:spacing w:after="0"/>
        <w:ind w:left="714" w:hanging="357"/>
        <w:contextualSpacing w:val="0"/>
        <w:jc w:val="both"/>
        <w:rPr>
          <w:rFonts w:ascii="Sylfaen" w:eastAsia="Times New Roman" w:hAnsi="Sylfaen"/>
          <w:bCs/>
          <w:sz w:val="24"/>
          <w:szCs w:val="24"/>
        </w:rPr>
      </w:pPr>
      <w:r w:rsidRPr="00DC6A39">
        <w:rPr>
          <w:rFonts w:ascii="Sylfaen" w:eastAsia="Times New Roman" w:hAnsi="Sylfaen" w:cs="Sylfaen"/>
          <w:sz w:val="24"/>
          <w:szCs w:val="24"/>
        </w:rPr>
        <w:t>ფსიქიატრიული</w:t>
      </w:r>
      <w:r w:rsidRPr="00DC6A39">
        <w:rPr>
          <w:rFonts w:ascii="Sylfaen" w:eastAsia="Times New Roman" w:hAnsi="Sylfaen"/>
          <w:i/>
          <w:sz w:val="24"/>
          <w:szCs w:val="24"/>
        </w:rPr>
        <w:t xml:space="preserve"> </w:t>
      </w:r>
      <w:r w:rsidRPr="00DC6A39">
        <w:rPr>
          <w:rFonts w:ascii="Sylfaen" w:eastAsia="Times New Roman" w:hAnsi="Sylfaen" w:cs="Sylfaen"/>
          <w:sz w:val="24"/>
          <w:szCs w:val="24"/>
        </w:rPr>
        <w:t>კრიზისული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ინტერვენცია</w:t>
      </w:r>
    </w:p>
    <w:p w:rsidR="00B42EE3" w:rsidRPr="00DC6A39" w:rsidRDefault="00B42EE3" w:rsidP="00B42EE3">
      <w:pPr>
        <w:pStyle w:val="ListParagraph"/>
        <w:numPr>
          <w:ilvl w:val="0"/>
          <w:numId w:val="22"/>
        </w:numPr>
        <w:spacing w:after="0"/>
        <w:ind w:left="714" w:hanging="357"/>
        <w:contextualSpacing w:val="0"/>
        <w:jc w:val="both"/>
        <w:rPr>
          <w:rFonts w:ascii="Sylfaen" w:eastAsia="Sylfaen" w:hAnsi="Sylfaen"/>
          <w:sz w:val="24"/>
          <w:szCs w:val="24"/>
        </w:rPr>
      </w:pPr>
      <w:r w:rsidRPr="00DC6A39">
        <w:rPr>
          <w:rFonts w:ascii="Sylfaen" w:eastAsia="Sylfaen" w:hAnsi="Sylfaen" w:cs="Sylfaen"/>
          <w:sz w:val="24"/>
          <w:szCs w:val="24"/>
        </w:rPr>
        <w:t>თემზე</w:t>
      </w:r>
      <w:r w:rsidRPr="00DC6A39">
        <w:rPr>
          <w:rFonts w:ascii="Sylfaen" w:eastAsia="Sylfaen" w:hAnsi="Sylfaen"/>
          <w:sz w:val="24"/>
          <w:szCs w:val="24"/>
        </w:rPr>
        <w:t xml:space="preserve"> </w:t>
      </w:r>
      <w:r w:rsidRPr="00DC6A39">
        <w:rPr>
          <w:rFonts w:ascii="Sylfaen" w:eastAsia="Sylfaen" w:hAnsi="Sylfaen" w:cs="Sylfaen"/>
          <w:sz w:val="24"/>
          <w:szCs w:val="24"/>
        </w:rPr>
        <w:t>დაფუძნებული</w:t>
      </w:r>
      <w:r w:rsidRPr="00DC6A39">
        <w:rPr>
          <w:rFonts w:ascii="Sylfaen" w:eastAsia="Sylfaen" w:hAnsi="Sylfaen"/>
          <w:sz w:val="24"/>
          <w:szCs w:val="24"/>
        </w:rPr>
        <w:t xml:space="preserve"> </w:t>
      </w:r>
      <w:r w:rsidRPr="00DC6A39">
        <w:rPr>
          <w:rFonts w:ascii="Sylfaen" w:eastAsia="Sylfaen" w:hAnsi="Sylfaen" w:cs="Sylfaen"/>
          <w:sz w:val="24"/>
          <w:szCs w:val="24"/>
        </w:rPr>
        <w:t>მობილური</w:t>
      </w:r>
      <w:r w:rsidRPr="00DC6A39">
        <w:rPr>
          <w:rFonts w:ascii="Sylfaen" w:eastAsia="Sylfaen" w:hAnsi="Sylfaen"/>
          <w:sz w:val="24"/>
          <w:szCs w:val="24"/>
        </w:rPr>
        <w:t xml:space="preserve"> </w:t>
      </w:r>
      <w:r w:rsidRPr="00DC6A39">
        <w:rPr>
          <w:rFonts w:ascii="Sylfaen" w:eastAsia="Sylfaen" w:hAnsi="Sylfaen" w:cs="Sylfaen"/>
          <w:sz w:val="24"/>
          <w:szCs w:val="24"/>
        </w:rPr>
        <w:t>გუნდის</w:t>
      </w:r>
      <w:r w:rsidRPr="00DC6A39">
        <w:rPr>
          <w:rFonts w:ascii="Sylfaen" w:eastAsia="Sylfaen" w:hAnsi="Sylfaen"/>
          <w:sz w:val="24"/>
          <w:szCs w:val="24"/>
        </w:rPr>
        <w:t xml:space="preserve"> </w:t>
      </w:r>
      <w:r w:rsidRPr="00DC6A39">
        <w:rPr>
          <w:rFonts w:ascii="Sylfaen" w:eastAsia="Sylfaen" w:hAnsi="Sylfaen" w:cs="Sylfaen"/>
          <w:sz w:val="24"/>
          <w:szCs w:val="24"/>
        </w:rPr>
        <w:t>მომსახურება</w:t>
      </w:r>
      <w:r w:rsidRPr="00DC6A39">
        <w:rPr>
          <w:rFonts w:ascii="Sylfaen" w:eastAsia="Sylfaen" w:hAnsi="Sylfaen"/>
          <w:sz w:val="24"/>
          <w:szCs w:val="24"/>
        </w:rPr>
        <w:t xml:space="preserve"> </w:t>
      </w:r>
      <w:r w:rsidRPr="00DC6A39">
        <w:rPr>
          <w:rFonts w:ascii="Sylfaen" w:eastAsia="Sylfaen" w:hAnsi="Sylfaen" w:cs="Sylfaen"/>
          <w:sz w:val="24"/>
          <w:szCs w:val="24"/>
        </w:rPr>
        <w:t>მძიმე</w:t>
      </w:r>
      <w:r w:rsidRPr="00DC6A39">
        <w:rPr>
          <w:rFonts w:ascii="Sylfaen" w:eastAsia="Sylfaen" w:hAnsi="Sylfaen"/>
          <w:sz w:val="24"/>
          <w:szCs w:val="24"/>
        </w:rPr>
        <w:t xml:space="preserve"> </w:t>
      </w:r>
      <w:r w:rsidRPr="00DC6A39">
        <w:rPr>
          <w:rFonts w:ascii="Sylfaen" w:eastAsia="Sylfaen" w:hAnsi="Sylfaen" w:cs="Sylfaen"/>
          <w:sz w:val="24"/>
          <w:szCs w:val="24"/>
        </w:rPr>
        <w:t>ფსიქიკური</w:t>
      </w:r>
      <w:r w:rsidRPr="00DC6A39">
        <w:rPr>
          <w:rFonts w:ascii="Sylfaen" w:eastAsia="Sylfaen" w:hAnsi="Sylfaen"/>
          <w:sz w:val="24"/>
          <w:szCs w:val="24"/>
        </w:rPr>
        <w:t xml:space="preserve"> </w:t>
      </w:r>
      <w:r w:rsidRPr="00DC6A39">
        <w:rPr>
          <w:rFonts w:ascii="Sylfaen" w:eastAsia="Sylfaen" w:hAnsi="Sylfaen" w:cs="Sylfaen"/>
          <w:sz w:val="24"/>
          <w:szCs w:val="24"/>
        </w:rPr>
        <w:t>აშლილობის</w:t>
      </w:r>
      <w:r w:rsidRPr="00DC6A39">
        <w:rPr>
          <w:rFonts w:ascii="Sylfaen" w:eastAsia="Sylfaen" w:hAnsi="Sylfaen"/>
          <w:sz w:val="24"/>
          <w:szCs w:val="24"/>
        </w:rPr>
        <w:t xml:space="preserve"> </w:t>
      </w:r>
      <w:r w:rsidRPr="00DC6A39">
        <w:rPr>
          <w:rFonts w:ascii="Sylfaen" w:eastAsia="Sylfaen" w:hAnsi="Sylfaen" w:cs="Sylfaen"/>
          <w:sz w:val="24"/>
          <w:szCs w:val="24"/>
        </w:rPr>
        <w:t>მქონე</w:t>
      </w:r>
      <w:r w:rsidRPr="00DC6A39">
        <w:rPr>
          <w:rFonts w:ascii="Sylfaen" w:eastAsia="Sylfaen" w:hAnsi="Sylfaen"/>
          <w:sz w:val="24"/>
          <w:szCs w:val="24"/>
        </w:rPr>
        <w:t xml:space="preserve"> </w:t>
      </w:r>
      <w:r w:rsidRPr="00DC6A39">
        <w:rPr>
          <w:rFonts w:ascii="Sylfaen" w:eastAsia="Sylfaen" w:hAnsi="Sylfaen" w:cs="Sylfaen"/>
          <w:sz w:val="24"/>
          <w:szCs w:val="24"/>
        </w:rPr>
        <w:t>პირებისთვის</w:t>
      </w:r>
      <w:r w:rsidRPr="00DC6A39">
        <w:rPr>
          <w:rFonts w:ascii="Sylfaen" w:eastAsia="Sylfaen" w:hAnsi="Sylfaen"/>
          <w:sz w:val="24"/>
          <w:szCs w:val="24"/>
        </w:rPr>
        <w:t>;</w:t>
      </w:r>
    </w:p>
    <w:p w:rsidR="00B42EE3" w:rsidRPr="00DC6A39" w:rsidRDefault="00B42EE3" w:rsidP="00B42EE3">
      <w:pPr>
        <w:pStyle w:val="ListParagraph"/>
        <w:numPr>
          <w:ilvl w:val="0"/>
          <w:numId w:val="22"/>
        </w:numPr>
        <w:spacing w:after="0"/>
        <w:ind w:left="714" w:hanging="357"/>
        <w:contextualSpacing w:val="0"/>
        <w:jc w:val="both"/>
        <w:rPr>
          <w:rFonts w:ascii="Sylfaen" w:eastAsia="Times New Roman" w:hAnsi="Sylfaen"/>
          <w:sz w:val="24"/>
          <w:szCs w:val="24"/>
        </w:rPr>
      </w:pPr>
      <w:r w:rsidRPr="00DC6A39">
        <w:rPr>
          <w:rFonts w:ascii="Sylfaen" w:eastAsia="Times New Roman" w:hAnsi="Sylfaen" w:cs="Sylfaen"/>
          <w:sz w:val="24"/>
          <w:szCs w:val="24"/>
        </w:rPr>
        <w:t>სტაციონარული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მომსახურება</w:t>
      </w:r>
      <w:r w:rsidRPr="00DC6A39">
        <w:rPr>
          <w:rFonts w:ascii="Sylfaen" w:eastAsia="Times New Roman" w:hAnsi="Sylfaen"/>
          <w:sz w:val="24"/>
          <w:szCs w:val="24"/>
        </w:rPr>
        <w:t>;</w:t>
      </w:r>
    </w:p>
    <w:p w:rsidR="00B42EE3" w:rsidRPr="00DC6A39" w:rsidRDefault="00B42EE3" w:rsidP="00B42EE3">
      <w:pPr>
        <w:pStyle w:val="ListParagraph"/>
        <w:numPr>
          <w:ilvl w:val="0"/>
          <w:numId w:val="22"/>
        </w:numPr>
        <w:contextualSpacing w:val="0"/>
        <w:jc w:val="both"/>
        <w:rPr>
          <w:rFonts w:ascii="Sylfaen" w:eastAsia="Times New Roman" w:hAnsi="Sylfaen"/>
          <w:sz w:val="24"/>
          <w:szCs w:val="24"/>
        </w:rPr>
      </w:pPr>
      <w:r w:rsidRPr="00DC6A39">
        <w:rPr>
          <w:rFonts w:ascii="Sylfaen" w:eastAsia="Sylfaen" w:hAnsi="Sylfaen" w:cs="Sylfaen"/>
          <w:sz w:val="24"/>
          <w:szCs w:val="24"/>
        </w:rPr>
        <w:t>ფსიქიკური</w:t>
      </w:r>
      <w:r w:rsidRPr="00DC6A39">
        <w:rPr>
          <w:rFonts w:ascii="Sylfaen" w:eastAsia="Sylfaen" w:hAnsi="Sylfaen"/>
          <w:sz w:val="24"/>
          <w:szCs w:val="24"/>
        </w:rPr>
        <w:t xml:space="preserve"> </w:t>
      </w:r>
      <w:r w:rsidRPr="00DC6A39">
        <w:rPr>
          <w:rFonts w:ascii="Sylfaen" w:eastAsia="Sylfaen" w:hAnsi="Sylfaen" w:cs="Sylfaen"/>
          <w:sz w:val="24"/>
          <w:szCs w:val="24"/>
        </w:rPr>
        <w:t>დარღვევების</w:t>
      </w:r>
      <w:r w:rsidRPr="00DC6A39">
        <w:rPr>
          <w:rFonts w:ascii="Sylfaen" w:eastAsia="Sylfaen" w:hAnsi="Sylfaen"/>
          <w:sz w:val="24"/>
          <w:szCs w:val="24"/>
        </w:rPr>
        <w:t xml:space="preserve"> </w:t>
      </w:r>
      <w:r w:rsidRPr="00DC6A39">
        <w:rPr>
          <w:rFonts w:ascii="Sylfaen" w:eastAsia="Sylfaen" w:hAnsi="Sylfaen" w:cs="Sylfaen"/>
          <w:sz w:val="24"/>
          <w:szCs w:val="24"/>
        </w:rPr>
        <w:t>მქონე</w:t>
      </w:r>
      <w:r w:rsidRPr="00DC6A39">
        <w:rPr>
          <w:rFonts w:ascii="Sylfaen" w:eastAsia="Sylfaen" w:hAnsi="Sylfaen"/>
          <w:sz w:val="24"/>
          <w:szCs w:val="24"/>
        </w:rPr>
        <w:t xml:space="preserve"> </w:t>
      </w:r>
      <w:r w:rsidRPr="00DC6A39">
        <w:rPr>
          <w:rFonts w:ascii="Sylfaen" w:eastAsia="Sylfaen" w:hAnsi="Sylfaen" w:cs="Sylfaen"/>
          <w:sz w:val="24"/>
          <w:szCs w:val="24"/>
        </w:rPr>
        <w:t>პირთა</w:t>
      </w:r>
      <w:r w:rsidRPr="00DC6A39">
        <w:rPr>
          <w:rFonts w:ascii="Sylfaen" w:eastAsia="Sylfaen" w:hAnsi="Sylfaen"/>
          <w:sz w:val="24"/>
          <w:szCs w:val="24"/>
        </w:rPr>
        <w:t xml:space="preserve"> </w:t>
      </w:r>
      <w:r w:rsidRPr="00DC6A39">
        <w:rPr>
          <w:rFonts w:ascii="Sylfaen" w:eastAsia="Sylfaen" w:hAnsi="Sylfaen" w:cs="Sylfaen"/>
          <w:sz w:val="24"/>
          <w:szCs w:val="24"/>
        </w:rPr>
        <w:t>თავშესაფრით</w:t>
      </w:r>
      <w:r w:rsidRPr="00DC6A39">
        <w:rPr>
          <w:rFonts w:ascii="Sylfaen" w:eastAsia="Sylfaen" w:hAnsi="Sylfaen"/>
          <w:sz w:val="24"/>
          <w:szCs w:val="24"/>
        </w:rPr>
        <w:t xml:space="preserve"> </w:t>
      </w:r>
      <w:r w:rsidRPr="00DC6A39">
        <w:rPr>
          <w:rFonts w:ascii="Sylfaen" w:eastAsia="Sylfaen" w:hAnsi="Sylfaen" w:cs="Sylfaen"/>
          <w:sz w:val="24"/>
          <w:szCs w:val="24"/>
        </w:rPr>
        <w:t>უზრუნველყოფა</w:t>
      </w:r>
      <w:r w:rsidRPr="00DC6A39">
        <w:rPr>
          <w:rFonts w:ascii="Sylfaen" w:eastAsia="Sylfaen" w:hAnsi="Sylfaen"/>
          <w:sz w:val="24"/>
          <w:szCs w:val="24"/>
        </w:rPr>
        <w:t>.</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rPr>
      </w:pPr>
      <w:r w:rsidRPr="00DC6A39">
        <w:rPr>
          <w:rFonts w:ascii="Sylfaen" w:eastAsia="Times New Roman" w:hAnsi="Sylfaen"/>
          <w:sz w:val="24"/>
          <w:szCs w:val="24"/>
        </w:rPr>
        <w:t xml:space="preserve">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rPr>
      </w:pPr>
      <w:r w:rsidRPr="00DC6A39">
        <w:rPr>
          <w:rFonts w:ascii="Sylfaen" w:eastAsia="Times New Roman" w:hAnsi="Sylfaen"/>
          <w:sz w:val="24"/>
          <w:szCs w:val="24"/>
        </w:rPr>
        <w:t>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ფუნქციონირებს თემზე დაფუძნებული მობილური გუნდი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აღნიშნულ მომსახურებას ახორციელებს მულტიდისციპლინური მობილური გუნდი და მოიცავს:</w:t>
      </w:r>
    </w:p>
    <w:p w:rsidR="00B42EE3" w:rsidRPr="00DC6A39" w:rsidRDefault="00B42EE3" w:rsidP="00B42EE3">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მდგომარეობის ინდივიდუალური მართვის გეგმის შემუშავებასა და განხორციელებას;</w:t>
      </w:r>
    </w:p>
    <w:p w:rsidR="00B42EE3" w:rsidRDefault="00B42EE3" w:rsidP="00B42EE3">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rsidR="00A051EC" w:rsidRDefault="00A051EC" w:rsidP="00A05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sz w:val="24"/>
          <w:szCs w:val="24"/>
        </w:rPr>
      </w:pPr>
    </w:p>
    <w:p w:rsidR="00A051EC" w:rsidRPr="00DC6A39" w:rsidRDefault="00A051EC" w:rsidP="00A05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sz w:val="24"/>
          <w:szCs w:val="24"/>
        </w:rPr>
      </w:pPr>
    </w:p>
    <w:p w:rsidR="00B42EE3" w:rsidRPr="00DC6A39" w:rsidRDefault="00B42EE3" w:rsidP="00B42EE3">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მობილური გუნდის ექიმი ფსიქიატრის მიერ დანიშნული მედიკამენტებით უზრუნველყოფას;</w:t>
      </w:r>
    </w:p>
    <w:p w:rsidR="00B42EE3" w:rsidRPr="00DC6A39" w:rsidRDefault="00B42EE3" w:rsidP="00B42EE3">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rsidR="00B42EE3" w:rsidRPr="00DC6A39" w:rsidRDefault="00B42EE3" w:rsidP="00B42EE3">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rsidR="00B42EE3" w:rsidRPr="00DC6A39" w:rsidRDefault="00B42EE3" w:rsidP="00B42EE3">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rsidR="00B42EE3" w:rsidRPr="00DC6A39" w:rsidRDefault="00B42EE3" w:rsidP="00B42EE3">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rPr>
      </w:pPr>
      <w:r w:rsidRPr="00DC6A39">
        <w:rPr>
          <w:rFonts w:ascii="Sylfaen" w:eastAsia="Times New Roman" w:hAnsi="Sylfaen"/>
          <w:sz w:val="24"/>
          <w:szCs w:val="24"/>
        </w:rPr>
        <w:t>8 საათის მანძილზე სერვისის ხელმისაწვდომობას.</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rPr>
      </w:pPr>
      <w:r w:rsidRPr="00DC6A39">
        <w:rPr>
          <w:rFonts w:ascii="Sylfaen" w:hAnsi="Sylfaen" w:cs="Sylfaen"/>
          <w:sz w:val="24"/>
          <w:szCs w:val="24"/>
        </w:rPr>
        <w:t xml:space="preserve">ფსიქიკური ჯანმრთელობის სახელმწიფო პროგრამის ფარგლებში გათვალისწინებულია ფსიქიატრიული კრიზისული ხანმოკლე (8 კვირამდე) ინტერვენცია მოზრდილთათვის (16-65 წწ). სპეციალიზებული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B42EE3" w:rsidRPr="00DC6A39" w:rsidRDefault="00B42EE3" w:rsidP="00B42EE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4"/>
          <w:szCs w:val="24"/>
        </w:rPr>
      </w:pPr>
      <w:r w:rsidRPr="00DC6A39">
        <w:rPr>
          <w:rFonts w:ascii="Sylfaen" w:hAnsi="Sylfaen" w:cs="Sylfaen"/>
          <w:sz w:val="24"/>
          <w:szCs w:val="24"/>
        </w:rPr>
        <w:t>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p>
    <w:p w:rsidR="00B42EE3" w:rsidRPr="00DC6A39" w:rsidRDefault="00B42EE3" w:rsidP="00B42EE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4"/>
          <w:szCs w:val="24"/>
        </w:rPr>
      </w:pPr>
      <w:r w:rsidRPr="00DC6A39">
        <w:rPr>
          <w:rFonts w:ascii="Sylfaen" w:hAnsi="Sylfaen" w:cs="Sylfaen"/>
          <w:sz w:val="24"/>
          <w:szCs w:val="24"/>
        </w:rPr>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rsidR="00B42EE3" w:rsidRDefault="00B42EE3" w:rsidP="00B42EE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rPr>
      </w:pPr>
      <w:r w:rsidRPr="00DC6A39">
        <w:rPr>
          <w:rFonts w:ascii="Sylfaen" w:hAnsi="Sylfaen" w:cs="Sylfaen"/>
          <w:sz w:val="24"/>
          <w:szCs w:val="24"/>
        </w:rPr>
        <w:t>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p>
    <w:p w:rsidR="00A051EC" w:rsidRDefault="00B42EE3" w:rsidP="00B42EE3">
      <w:pPr>
        <w:jc w:val="both"/>
        <w:rPr>
          <w:rFonts w:ascii="Sylfaen" w:hAnsi="Sylfaen"/>
          <w:color w:val="000000"/>
          <w:sz w:val="24"/>
          <w:szCs w:val="24"/>
        </w:rPr>
      </w:pPr>
      <w:r w:rsidRPr="00DC6A39">
        <w:rPr>
          <w:rFonts w:ascii="Sylfaen" w:eastAsia="Times New Roman" w:hAnsi="Sylfaen" w:cs="Sylfaen"/>
          <w:sz w:val="24"/>
          <w:szCs w:val="24"/>
        </w:rPr>
        <w:t>ფსიქიკური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ჯანმრთელობის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სფეროში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პაციენტების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წარმატებული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პრევენციის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მკურნალობისა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მართვისთვის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დახვეწილი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საკანონმდებლო</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მარეგულირებელ</w:t>
      </w:r>
      <w:r w:rsidRPr="00DC6A39">
        <w:rPr>
          <w:rFonts w:ascii="Sylfaen" w:eastAsia="Times New Roman" w:hAnsi="Sylfaen"/>
          <w:sz w:val="24"/>
          <w:szCs w:val="24"/>
        </w:rPr>
        <w:t xml:space="preserve"> </w:t>
      </w:r>
      <w:r w:rsidRPr="00DC6A39">
        <w:rPr>
          <w:rFonts w:ascii="Sylfaen" w:eastAsia="Times New Roman" w:hAnsi="Sylfaen" w:cs="Sylfaen"/>
          <w:sz w:val="24"/>
          <w:szCs w:val="24"/>
        </w:rPr>
        <w:t>ბაზას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დიდი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მნიშვნელობა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გააჩნია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ევროსაბჭოს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ექსპერტებთან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ერთად</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მიმდინარეობს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ფსიქიკური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ჯანმრთელობის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საკანონმდებლო</w:t>
      </w:r>
      <w:r w:rsidRPr="00DC6A39">
        <w:rPr>
          <w:rFonts w:ascii="Sylfaen" w:eastAsia="Times New Roman" w:hAnsi="Sylfaen"/>
          <w:sz w:val="24"/>
          <w:szCs w:val="24"/>
        </w:rPr>
        <w:t xml:space="preserve"> </w:t>
      </w:r>
      <w:r w:rsidRPr="00DC6A39">
        <w:rPr>
          <w:rFonts w:ascii="Sylfaen" w:eastAsia="Times New Roman" w:hAnsi="Sylfaen" w:cs="Sylfaen"/>
          <w:sz w:val="24"/>
          <w:szCs w:val="24"/>
        </w:rPr>
        <w:t>აქტების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გადახედვა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განახლება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ევროკავშირის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კანონმდებლობასთან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ჰარმონიზაციის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პროცესი</w:t>
      </w:r>
      <w:r w:rsidRPr="00DC6A39">
        <w:rPr>
          <w:rFonts w:ascii="Sylfaen" w:eastAsia="Times New Roman" w:hAnsi="Sylfaen"/>
          <w:sz w:val="24"/>
          <w:szCs w:val="24"/>
        </w:rPr>
        <w:t xml:space="preserve">. </w:t>
      </w:r>
      <w:r w:rsidRPr="00DC6A39">
        <w:rPr>
          <w:rFonts w:ascii="Sylfaen" w:hAnsi="Sylfaen" w:cs="Sylfaen"/>
          <w:color w:val="000000"/>
          <w:sz w:val="24"/>
          <w:szCs w:val="24"/>
        </w:rPr>
        <w:t>ძირითადი</w:t>
      </w:r>
      <w:r w:rsidRPr="00DC6A39">
        <w:rPr>
          <w:rFonts w:ascii="Sylfaen" w:hAnsi="Sylfaen"/>
          <w:color w:val="000000"/>
          <w:sz w:val="24"/>
          <w:szCs w:val="24"/>
        </w:rPr>
        <w:t xml:space="preserve"> </w:t>
      </w:r>
      <w:r w:rsidRPr="00DC6A39">
        <w:rPr>
          <w:rFonts w:ascii="Sylfaen" w:hAnsi="Sylfaen" w:cs="Sylfaen"/>
          <w:color w:val="000000"/>
          <w:sz w:val="24"/>
          <w:szCs w:val="24"/>
        </w:rPr>
        <w:t>აქცენტი</w:t>
      </w:r>
      <w:r w:rsidRPr="00DC6A39">
        <w:rPr>
          <w:rFonts w:ascii="Sylfaen" w:hAnsi="Sylfaen"/>
          <w:color w:val="000000"/>
          <w:sz w:val="24"/>
          <w:szCs w:val="24"/>
        </w:rPr>
        <w:t xml:space="preserve"> </w:t>
      </w:r>
      <w:r w:rsidRPr="00DC6A39">
        <w:rPr>
          <w:rFonts w:ascii="Sylfaen" w:hAnsi="Sylfaen" w:cs="Sylfaen"/>
          <w:color w:val="000000"/>
          <w:sz w:val="24"/>
          <w:szCs w:val="24"/>
        </w:rPr>
        <w:t>კეთდება</w:t>
      </w:r>
      <w:r w:rsidRPr="00DC6A39">
        <w:rPr>
          <w:rFonts w:ascii="Sylfaen" w:hAnsi="Sylfaen"/>
          <w:color w:val="000000"/>
          <w:sz w:val="24"/>
          <w:szCs w:val="24"/>
        </w:rPr>
        <w:t xml:space="preserve"> </w:t>
      </w:r>
      <w:r w:rsidRPr="00DC6A39">
        <w:rPr>
          <w:rFonts w:ascii="Sylfaen" w:hAnsi="Sylfaen" w:cs="Sylfaen"/>
          <w:color w:val="000000"/>
          <w:sz w:val="24"/>
          <w:szCs w:val="24"/>
        </w:rPr>
        <w:t>ფსიქიკური</w:t>
      </w:r>
      <w:r w:rsidRPr="00DC6A39">
        <w:rPr>
          <w:rFonts w:ascii="Sylfaen" w:hAnsi="Sylfaen"/>
          <w:color w:val="000000"/>
          <w:sz w:val="24"/>
          <w:szCs w:val="24"/>
        </w:rPr>
        <w:t xml:space="preserve"> </w:t>
      </w:r>
      <w:r w:rsidRPr="00DC6A39">
        <w:rPr>
          <w:rFonts w:ascii="Sylfaen" w:hAnsi="Sylfaen" w:cs="Sylfaen"/>
          <w:color w:val="000000"/>
          <w:sz w:val="24"/>
          <w:szCs w:val="24"/>
        </w:rPr>
        <w:t>აშლილობების</w:t>
      </w:r>
      <w:r w:rsidRPr="00DC6A39">
        <w:rPr>
          <w:rFonts w:ascii="Sylfaen" w:hAnsi="Sylfaen"/>
          <w:color w:val="000000"/>
          <w:sz w:val="24"/>
          <w:szCs w:val="24"/>
        </w:rPr>
        <w:t xml:space="preserve"> </w:t>
      </w:r>
      <w:r w:rsidRPr="00DC6A39">
        <w:rPr>
          <w:rFonts w:ascii="Sylfaen" w:hAnsi="Sylfaen" w:cs="Sylfaen"/>
          <w:color w:val="000000"/>
          <w:sz w:val="24"/>
          <w:szCs w:val="24"/>
        </w:rPr>
        <w:t>მქონე</w:t>
      </w:r>
      <w:r w:rsidRPr="00DC6A39">
        <w:rPr>
          <w:rFonts w:ascii="Sylfaen" w:hAnsi="Sylfaen"/>
          <w:color w:val="000000"/>
          <w:sz w:val="24"/>
          <w:szCs w:val="24"/>
        </w:rPr>
        <w:t xml:space="preserve"> </w:t>
      </w:r>
      <w:r w:rsidRPr="00DC6A39">
        <w:rPr>
          <w:rFonts w:ascii="Sylfaen" w:hAnsi="Sylfaen" w:cs="Sylfaen"/>
          <w:color w:val="000000"/>
          <w:sz w:val="24"/>
          <w:szCs w:val="24"/>
        </w:rPr>
        <w:t>პირთა</w:t>
      </w:r>
      <w:r w:rsidRPr="00DC6A39">
        <w:rPr>
          <w:rFonts w:ascii="Sylfaen" w:hAnsi="Sylfaen"/>
          <w:color w:val="000000"/>
          <w:sz w:val="24"/>
          <w:szCs w:val="24"/>
        </w:rPr>
        <w:t xml:space="preserve"> </w:t>
      </w:r>
      <w:r w:rsidRPr="00DC6A39">
        <w:rPr>
          <w:rFonts w:ascii="Sylfaen" w:hAnsi="Sylfaen" w:cs="Sylfaen"/>
          <w:color w:val="000000"/>
          <w:sz w:val="24"/>
          <w:szCs w:val="24"/>
        </w:rPr>
        <w:t>დაკავებასთან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მკურნალობასთან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მათზე</w:t>
      </w:r>
      <w:r w:rsidRPr="00DC6A39">
        <w:rPr>
          <w:rFonts w:ascii="Sylfaen" w:hAnsi="Sylfaen"/>
          <w:color w:val="000000"/>
          <w:sz w:val="24"/>
          <w:szCs w:val="24"/>
        </w:rPr>
        <w:t xml:space="preserve"> </w:t>
      </w:r>
      <w:r w:rsidRPr="00DC6A39">
        <w:rPr>
          <w:rFonts w:ascii="Sylfaen" w:hAnsi="Sylfaen" w:cs="Sylfaen"/>
          <w:color w:val="000000"/>
          <w:sz w:val="24"/>
          <w:szCs w:val="24"/>
        </w:rPr>
        <w:t>მზრუნველობასთან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და</w:t>
      </w:r>
      <w:r w:rsidRPr="00DC6A39">
        <w:rPr>
          <w:rFonts w:ascii="Sylfaen" w:hAnsi="Sylfaen"/>
          <w:color w:val="000000"/>
          <w:sz w:val="24"/>
          <w:szCs w:val="24"/>
        </w:rPr>
        <w:t xml:space="preserve"> </w:t>
      </w:r>
      <w:r w:rsidRPr="00DC6A39">
        <w:rPr>
          <w:rFonts w:ascii="Sylfaen" w:hAnsi="Sylfaen" w:cs="Sylfaen"/>
          <w:color w:val="000000"/>
          <w:sz w:val="24"/>
          <w:szCs w:val="24"/>
        </w:rPr>
        <w:t>ასევე</w:t>
      </w:r>
      <w:r w:rsidRPr="00DC6A39">
        <w:rPr>
          <w:rFonts w:ascii="Sylfaen" w:hAnsi="Sylfaen"/>
          <w:color w:val="000000"/>
          <w:sz w:val="24"/>
          <w:szCs w:val="24"/>
        </w:rPr>
        <w:t xml:space="preserve">, </w:t>
      </w:r>
      <w:r w:rsidRPr="00DC6A39">
        <w:rPr>
          <w:rFonts w:ascii="Sylfaen" w:hAnsi="Sylfaen" w:cs="Sylfaen"/>
          <w:color w:val="000000"/>
          <w:sz w:val="24"/>
          <w:szCs w:val="24"/>
        </w:rPr>
        <w:t>მეურვეობასთან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დაკავშირებულ</w:t>
      </w:r>
      <w:r w:rsidRPr="00DC6A39">
        <w:rPr>
          <w:rFonts w:ascii="Sylfaen" w:hAnsi="Sylfaen"/>
          <w:color w:val="000000"/>
          <w:sz w:val="24"/>
          <w:szCs w:val="24"/>
        </w:rPr>
        <w:t xml:space="preserve"> </w:t>
      </w:r>
      <w:r w:rsidRPr="00DC6A39">
        <w:rPr>
          <w:rFonts w:ascii="Sylfaen" w:hAnsi="Sylfaen" w:cs="Sylfaen"/>
          <w:color w:val="000000"/>
          <w:sz w:val="24"/>
          <w:szCs w:val="24"/>
        </w:rPr>
        <w:t>კანონმდებლობასა</w:t>
      </w:r>
      <w:r w:rsidRPr="00DC6A39">
        <w:rPr>
          <w:rFonts w:ascii="Sylfaen" w:hAnsi="Sylfaen"/>
          <w:color w:val="000000"/>
          <w:sz w:val="24"/>
          <w:szCs w:val="24"/>
        </w:rPr>
        <w:t xml:space="preserve"> </w:t>
      </w:r>
    </w:p>
    <w:p w:rsidR="00B42EE3" w:rsidRPr="00DC6A39" w:rsidRDefault="00B42EE3" w:rsidP="00B42EE3">
      <w:pPr>
        <w:jc w:val="both"/>
        <w:rPr>
          <w:rFonts w:ascii="Sylfaen" w:hAnsi="Sylfaen"/>
          <w:sz w:val="24"/>
          <w:szCs w:val="24"/>
        </w:rPr>
      </w:pPr>
      <w:r w:rsidRPr="00DC6A39">
        <w:rPr>
          <w:rFonts w:ascii="Sylfaen" w:hAnsi="Sylfaen" w:cs="Sylfaen"/>
          <w:color w:val="000000"/>
          <w:sz w:val="24"/>
          <w:szCs w:val="24"/>
        </w:rPr>
        <w:lastRenderedPageBreak/>
        <w:t>და</w:t>
      </w:r>
      <w:r w:rsidRPr="00DC6A39">
        <w:rPr>
          <w:rFonts w:ascii="Sylfaen" w:hAnsi="Sylfaen"/>
          <w:color w:val="000000"/>
          <w:sz w:val="24"/>
          <w:szCs w:val="24"/>
        </w:rPr>
        <w:t xml:space="preserve"> </w:t>
      </w:r>
      <w:r w:rsidRPr="00DC6A39">
        <w:rPr>
          <w:rFonts w:ascii="Sylfaen" w:hAnsi="Sylfaen" w:cs="Sylfaen"/>
          <w:color w:val="000000"/>
          <w:sz w:val="24"/>
          <w:szCs w:val="24"/>
        </w:rPr>
        <w:t>ნორმატიულ</w:t>
      </w:r>
      <w:r w:rsidRPr="00DC6A39">
        <w:rPr>
          <w:rFonts w:ascii="Sylfaen" w:hAnsi="Sylfaen"/>
          <w:color w:val="000000"/>
          <w:sz w:val="24"/>
          <w:szCs w:val="24"/>
        </w:rPr>
        <w:t xml:space="preserve"> </w:t>
      </w:r>
      <w:r w:rsidRPr="00DC6A39">
        <w:rPr>
          <w:rFonts w:ascii="Sylfaen" w:hAnsi="Sylfaen" w:cs="Sylfaen"/>
          <w:color w:val="000000"/>
          <w:sz w:val="24"/>
          <w:szCs w:val="24"/>
        </w:rPr>
        <w:t>აქტებზე</w:t>
      </w:r>
      <w:r w:rsidRPr="00DC6A39">
        <w:rPr>
          <w:rFonts w:ascii="Sylfaen" w:hAnsi="Sylfaen"/>
          <w:color w:val="000000"/>
          <w:sz w:val="24"/>
          <w:szCs w:val="24"/>
        </w:rPr>
        <w:t xml:space="preserve">. </w:t>
      </w:r>
      <w:r w:rsidRPr="00DC6A39">
        <w:rPr>
          <w:rFonts w:ascii="Sylfaen" w:eastAsia="Times New Roman" w:hAnsi="Sylfaen" w:cs="Sylfaen"/>
          <w:sz w:val="24"/>
          <w:szCs w:val="24"/>
        </w:rPr>
        <w:t>მომზადებულია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დოკუმენტი</w:t>
      </w:r>
      <w:r w:rsidRPr="00DC6A39">
        <w:rPr>
          <w:rFonts w:ascii="Sylfaen" w:eastAsia="Times New Roman" w:hAnsi="Sylfaen"/>
          <w:sz w:val="24"/>
          <w:szCs w:val="24"/>
        </w:rPr>
        <w:t xml:space="preserve"> - </w:t>
      </w:r>
      <w:r w:rsidRPr="00DC6A39">
        <w:rPr>
          <w:rFonts w:ascii="Sylfaen" w:eastAsia="Times New Roman" w:hAnsi="Sylfaen" w:cs="Calibri"/>
          <w:sz w:val="24"/>
          <w:szCs w:val="24"/>
        </w:rPr>
        <w:t>„</w:t>
      </w:r>
      <w:r w:rsidRPr="00DC6A39">
        <w:rPr>
          <w:rFonts w:ascii="Sylfaen" w:eastAsia="Times New Roman" w:hAnsi="Sylfaen" w:cs="Sylfaen"/>
          <w:sz w:val="24"/>
          <w:szCs w:val="24"/>
        </w:rPr>
        <w:t>საქართველოში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ფსიქიკური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ჯანმრთელობის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მარეგულირებელი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კანონმდებლობის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შეფასებითი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ანგარიში</w:t>
      </w:r>
      <w:r w:rsidRPr="00DC6A39">
        <w:rPr>
          <w:rFonts w:ascii="Sylfaen" w:eastAsia="Times New Roman" w:hAnsi="Sylfaen" w:cs="Calibri"/>
          <w:sz w:val="24"/>
          <w:szCs w:val="24"/>
        </w:rPr>
        <w:t>“</w:t>
      </w:r>
      <w:r w:rsidRPr="00DC6A39">
        <w:rPr>
          <w:rFonts w:ascii="Sylfaen" w:eastAsia="Times New Roman" w:hAnsi="Sylfaen"/>
          <w:sz w:val="24"/>
          <w:szCs w:val="24"/>
        </w:rPr>
        <w:t xml:space="preserve">, </w:t>
      </w:r>
      <w:r w:rsidRPr="00DC6A39">
        <w:rPr>
          <w:rFonts w:ascii="Sylfaen" w:eastAsia="Times New Roman" w:hAnsi="Sylfaen" w:cs="Sylfaen"/>
          <w:sz w:val="24"/>
          <w:szCs w:val="24"/>
        </w:rPr>
        <w:t>რომელიც</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პაციენტის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უფლებებთან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დაკავშირებული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მარგულირებელი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ბაზის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მიმოხილვასთან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ერთად</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მოიცავს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რეკომენდაციებს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საკანონმდებლო</w:t>
      </w:r>
      <w:r w:rsidRPr="00DC6A39">
        <w:rPr>
          <w:rFonts w:ascii="Sylfaen" w:eastAsia="Times New Roman" w:hAnsi="Sylfaen"/>
          <w:sz w:val="24"/>
          <w:szCs w:val="24"/>
        </w:rPr>
        <w:t xml:space="preserve">, </w:t>
      </w:r>
      <w:r w:rsidRPr="00DC6A39">
        <w:rPr>
          <w:rFonts w:ascii="Sylfaen" w:eastAsia="Times New Roman" w:hAnsi="Sylfaen" w:cs="Sylfaen"/>
          <w:sz w:val="24"/>
          <w:szCs w:val="24"/>
        </w:rPr>
        <w:t>თუ</w:t>
      </w:r>
      <w:r w:rsidRPr="00DC6A39">
        <w:rPr>
          <w:rFonts w:ascii="Sylfaen" w:eastAsia="Times New Roman" w:hAnsi="Sylfaen"/>
          <w:sz w:val="24"/>
          <w:szCs w:val="24"/>
        </w:rPr>
        <w:t xml:space="preserve"> </w:t>
      </w:r>
      <w:r w:rsidRPr="00DC6A39">
        <w:rPr>
          <w:rFonts w:ascii="Sylfaen" w:eastAsia="Times New Roman" w:hAnsi="Sylfaen" w:cs="Sylfaen"/>
          <w:sz w:val="24"/>
          <w:szCs w:val="24"/>
        </w:rPr>
        <w:t>ნორმატიულ</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დოკუმენტებში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შესატანი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ცვლილებების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შესახებ</w:t>
      </w:r>
      <w:r w:rsidRPr="00DC6A39">
        <w:rPr>
          <w:rFonts w:ascii="Sylfaen" w:eastAsia="Times New Roman" w:hAnsi="Sylfaen"/>
          <w:sz w:val="24"/>
          <w:szCs w:val="24"/>
        </w:rPr>
        <w:t xml:space="preserve">. </w:t>
      </w:r>
    </w:p>
    <w:p w:rsidR="00B42EE3" w:rsidRPr="00DC6A39" w:rsidRDefault="00B42EE3" w:rsidP="00B42EE3">
      <w:pPr>
        <w:jc w:val="both"/>
        <w:rPr>
          <w:rFonts w:ascii="Sylfaen" w:eastAsia="Times New Roman" w:hAnsi="Sylfaen" w:cs="Sylfaen"/>
          <w:bCs/>
          <w:color w:val="000000"/>
          <w:sz w:val="24"/>
          <w:szCs w:val="24"/>
        </w:rPr>
      </w:pPr>
      <w:r w:rsidRPr="00DC6A39">
        <w:rPr>
          <w:rFonts w:ascii="Sylfaen" w:hAnsi="Sylfaen"/>
          <w:color w:val="000000" w:themeColor="text1"/>
          <w:sz w:val="24"/>
          <w:szCs w:val="24"/>
        </w:rPr>
        <w:t>2015 წელს, ევროსაბჭოს პროექტის „ადამიანის უფლებები ციხეებსა და დახურული ტიპის სხვა დაწესებულებებში“ ფარგლებში მომზადდა დოკუმენტი „კვლევა ფსიქიატრიულ დაწესებულებებში გასაჩივრების რამდენიმე მოდელის შესახებ“. დოკუმენტი მოიცავს ადამიანის უფლებების დაცვის მინიტორინგის მექანიზმებთან დაკავშირებით საერთაშორისო გამოცდილების მაგალითებს, მიმოხილულია გასაჩივრების მექანიზმების სტანდარტები ევროსაბჭოს რეკომენდაციების შესაბამისად (ირლანდია, სლოვენია, ავსტრია, ინგლისი), შემოთავაზებულია რეკომენდაციები საქართველოს რეალობიდან გამომდინარე. სამინისტრო აქტიურად მუშაობს დოკუმენტში არსებული რეკომენდაციების დასანერგად.</w:t>
      </w:r>
    </w:p>
    <w:p w:rsidR="00B42EE3" w:rsidRDefault="00B42EE3" w:rsidP="00B42EE3">
      <w:pPr>
        <w:jc w:val="both"/>
        <w:rPr>
          <w:rFonts w:ascii="Sylfaen" w:hAnsi="Sylfaen"/>
          <w:sz w:val="24"/>
          <w:szCs w:val="24"/>
        </w:rPr>
      </w:pPr>
      <w:r w:rsidRPr="00DC6A39">
        <w:rPr>
          <w:rFonts w:ascii="Sylfaen" w:eastAsia="Times New Roman" w:hAnsi="Sylfaen" w:cs="Sylfaen"/>
          <w:bCs/>
          <w:color w:val="000000"/>
          <w:sz w:val="24"/>
          <w:szCs w:val="24"/>
        </w:rPr>
        <w:t xml:space="preserve">ჯანმრთელობის მსოფლიო ორგანიზაციის ევროპის ბიუროს მიერ, მიმდინარე წლის ივლისის თვეში, ევროპის 28 ქვეყანაში განხორციელდა ფსიქიკური ჯანმრთელობის დაწესებულებების კვლევა მასში პაციენტების უფლებების დაცვის საკითხთან დაკავშირებით. კვლევისთვის შეირჩა 4 ფსიქიკური ჯანმრთელობის სერვისების მიმწოდებელი დაწესებულება ორი </w:t>
      </w:r>
      <w:r w:rsidR="00590A10">
        <w:rPr>
          <w:rFonts w:ascii="Sylfaen" w:eastAsia="Times New Roman" w:hAnsi="Sylfaen" w:cs="Sylfaen"/>
          <w:bCs/>
          <w:color w:val="000000"/>
          <w:sz w:val="24"/>
          <w:szCs w:val="24"/>
        </w:rPr>
        <w:t>თბილისში და 2 თბილისის გარეთ. კი</w:t>
      </w:r>
      <w:r w:rsidRPr="00DC6A39">
        <w:rPr>
          <w:rFonts w:ascii="Sylfaen" w:eastAsia="Times New Roman" w:hAnsi="Sylfaen" w:cs="Sylfaen"/>
          <w:bCs/>
          <w:color w:val="000000"/>
          <w:sz w:val="24"/>
          <w:szCs w:val="24"/>
        </w:rPr>
        <w:t xml:space="preserve">თხვარი მოიცავდა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DC6A39">
        <w:rPr>
          <w:rFonts w:ascii="Sylfaen" w:hAnsi="Sylfaen" w:cs="BPG Glaho"/>
          <w:bCs/>
          <w:sz w:val="24"/>
          <w:szCs w:val="24"/>
        </w:rPr>
        <w:t>ზ</w:t>
      </w:r>
      <w:r w:rsidRPr="00DC6A39">
        <w:rPr>
          <w:rFonts w:ascii="Sylfaen" w:hAnsi="Sylfaen" w:cs="Sylfaen"/>
          <w:bCs/>
          <w:sz w:val="24"/>
          <w:szCs w:val="24"/>
          <w:lang w:val="en-GB"/>
        </w:rPr>
        <w:t>ოგადი</w:t>
      </w:r>
      <w:r w:rsidRPr="00DC6A39">
        <w:rPr>
          <w:rFonts w:ascii="Sylfaen" w:hAnsi="Sylfaen"/>
          <w:bCs/>
          <w:sz w:val="24"/>
          <w:szCs w:val="24"/>
        </w:rPr>
        <w:t xml:space="preserve"> </w:t>
      </w:r>
      <w:r w:rsidRPr="00DC6A39">
        <w:rPr>
          <w:rFonts w:ascii="Sylfaen" w:hAnsi="Sylfaen" w:cs="Sylfaen"/>
          <w:bCs/>
          <w:sz w:val="24"/>
          <w:szCs w:val="24"/>
          <w:lang w:val="en-GB"/>
        </w:rPr>
        <w:t>და</w:t>
      </w:r>
      <w:r w:rsidRPr="00DC6A39">
        <w:rPr>
          <w:rFonts w:ascii="Sylfaen" w:hAnsi="Sylfaen"/>
          <w:bCs/>
          <w:sz w:val="24"/>
          <w:szCs w:val="24"/>
        </w:rPr>
        <w:t xml:space="preserve"> </w:t>
      </w:r>
      <w:r w:rsidRPr="00DC6A39">
        <w:rPr>
          <w:rFonts w:ascii="Sylfaen" w:hAnsi="Sylfaen" w:cs="Sylfaen"/>
          <w:bCs/>
          <w:sz w:val="24"/>
          <w:szCs w:val="24"/>
          <w:lang w:val="en-GB"/>
        </w:rPr>
        <w:t>რეპროდუქციული</w:t>
      </w:r>
      <w:r w:rsidRPr="00DC6A39">
        <w:rPr>
          <w:rFonts w:ascii="Sylfaen" w:hAnsi="Sylfaen"/>
          <w:bCs/>
          <w:sz w:val="24"/>
          <w:szCs w:val="24"/>
        </w:rPr>
        <w:t xml:space="preserve"> </w:t>
      </w:r>
      <w:r w:rsidRPr="00DC6A39">
        <w:rPr>
          <w:rFonts w:ascii="Sylfaen" w:hAnsi="Sylfaen" w:cs="Sylfaen"/>
          <w:bCs/>
          <w:sz w:val="24"/>
          <w:szCs w:val="24"/>
          <w:lang w:val="en-GB"/>
        </w:rPr>
        <w:t>ჯანმრთელობისთვის</w:t>
      </w:r>
      <w:r w:rsidRPr="00DC6A39">
        <w:rPr>
          <w:rFonts w:ascii="Sylfaen" w:hAnsi="Sylfaen"/>
          <w:bCs/>
          <w:sz w:val="24"/>
          <w:szCs w:val="24"/>
        </w:rPr>
        <w:t xml:space="preserve"> ადეკვატური </w:t>
      </w:r>
      <w:r w:rsidRPr="00DC6A39">
        <w:rPr>
          <w:rFonts w:ascii="Sylfaen" w:hAnsi="Sylfaen" w:cs="Sylfaen"/>
          <w:bCs/>
          <w:sz w:val="24"/>
          <w:szCs w:val="24"/>
          <w:lang w:val="en-GB"/>
        </w:rPr>
        <w:t>მომსახურებ</w:t>
      </w:r>
      <w:r w:rsidRPr="00DC6A39">
        <w:rPr>
          <w:rFonts w:ascii="Sylfaen" w:hAnsi="Sylfaen" w:cs="Sylfaen"/>
          <w:bCs/>
          <w:sz w:val="24"/>
          <w:szCs w:val="24"/>
        </w:rPr>
        <w:t>ის</w:t>
      </w:r>
      <w:r w:rsidRPr="00DC6A39">
        <w:rPr>
          <w:rFonts w:ascii="Sylfaen" w:hAnsi="Sylfaen"/>
          <w:bCs/>
          <w:sz w:val="24"/>
          <w:szCs w:val="24"/>
        </w:rPr>
        <w:t xml:space="preserve"> </w:t>
      </w:r>
      <w:r w:rsidRPr="00DC6A39">
        <w:rPr>
          <w:rFonts w:ascii="Sylfaen" w:hAnsi="Sylfaen" w:cs="Sylfaen"/>
          <w:bCs/>
          <w:sz w:val="24"/>
          <w:szCs w:val="24"/>
          <w:lang w:val="en-GB"/>
        </w:rPr>
        <w:t>ხელმისაწვდომ</w:t>
      </w:r>
      <w:r w:rsidRPr="00DC6A39">
        <w:rPr>
          <w:rFonts w:ascii="Sylfaen" w:hAnsi="Sylfaen" w:cs="Sylfaen"/>
          <w:bCs/>
          <w:sz w:val="24"/>
          <w:szCs w:val="24"/>
        </w:rPr>
        <w:t xml:space="preserve">ობა; </w:t>
      </w:r>
      <w:r w:rsidRPr="00DC6A39">
        <w:rPr>
          <w:rFonts w:ascii="Sylfaen" w:hAnsi="Sylfaen" w:cs="Sylfaen"/>
          <w:sz w:val="24"/>
          <w:szCs w:val="24"/>
        </w:rPr>
        <w:t>პროცედურები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გარანტიები</w:t>
      </w:r>
      <w:r w:rsidRPr="00DC6A39">
        <w:rPr>
          <w:rFonts w:ascii="Sylfaen" w:hAnsi="Sylfaen"/>
          <w:sz w:val="24"/>
          <w:szCs w:val="24"/>
        </w:rPr>
        <w:t xml:space="preserve"> </w:t>
      </w:r>
      <w:r w:rsidRPr="00DC6A39">
        <w:rPr>
          <w:rFonts w:ascii="Sylfaen" w:hAnsi="Sylfaen" w:cs="Sylfaen"/>
          <w:sz w:val="24"/>
          <w:szCs w:val="24"/>
        </w:rPr>
        <w:t>თავისუფალი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ინფორმირებული</w:t>
      </w:r>
      <w:r w:rsidRPr="00DC6A39">
        <w:rPr>
          <w:rFonts w:ascii="Sylfaen" w:hAnsi="Sylfaen"/>
          <w:sz w:val="24"/>
          <w:szCs w:val="24"/>
        </w:rPr>
        <w:t xml:space="preserve"> </w:t>
      </w:r>
      <w:r w:rsidRPr="00DC6A39">
        <w:rPr>
          <w:rFonts w:ascii="Sylfaen" w:hAnsi="Sylfaen" w:cs="Sylfaen"/>
          <w:sz w:val="24"/>
          <w:szCs w:val="24"/>
        </w:rPr>
        <w:t>თანხმობის</w:t>
      </w:r>
      <w:r w:rsidRPr="00DC6A39">
        <w:rPr>
          <w:rFonts w:ascii="Sylfaen" w:hAnsi="Sylfaen"/>
          <w:sz w:val="24"/>
          <w:szCs w:val="24"/>
        </w:rPr>
        <w:t xml:space="preserve"> </w:t>
      </w:r>
      <w:r w:rsidRPr="00DC6A39">
        <w:rPr>
          <w:rFonts w:ascii="Sylfaen" w:hAnsi="Sylfaen" w:cs="Sylfaen"/>
          <w:sz w:val="24"/>
          <w:szCs w:val="24"/>
        </w:rPr>
        <w:t>გარეშე</w:t>
      </w:r>
      <w:r w:rsidRPr="00DC6A39">
        <w:rPr>
          <w:rFonts w:ascii="Sylfaen" w:hAnsi="Sylfaen"/>
          <w:sz w:val="24"/>
          <w:szCs w:val="24"/>
        </w:rPr>
        <w:t xml:space="preserve"> </w:t>
      </w:r>
      <w:r w:rsidRPr="00DC6A39">
        <w:rPr>
          <w:rFonts w:ascii="Sylfaen" w:hAnsi="Sylfaen" w:cs="Sylfaen"/>
          <w:sz w:val="24"/>
          <w:szCs w:val="24"/>
        </w:rPr>
        <w:t>დაკავებისა</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მკურნალობის</w:t>
      </w:r>
      <w:r w:rsidRPr="00DC6A39">
        <w:rPr>
          <w:rFonts w:ascii="Sylfaen" w:hAnsi="Sylfaen"/>
          <w:sz w:val="24"/>
          <w:szCs w:val="24"/>
        </w:rPr>
        <w:t xml:space="preserve"> </w:t>
      </w:r>
      <w:r w:rsidRPr="00DC6A39">
        <w:rPr>
          <w:rFonts w:ascii="Sylfaen" w:hAnsi="Sylfaen" w:cs="Sylfaen"/>
          <w:sz w:val="24"/>
          <w:szCs w:val="24"/>
        </w:rPr>
        <w:t>თავიდან</w:t>
      </w:r>
      <w:r w:rsidRPr="00DC6A39">
        <w:rPr>
          <w:rFonts w:ascii="Sylfaen" w:hAnsi="Sylfaen"/>
          <w:sz w:val="24"/>
          <w:szCs w:val="24"/>
        </w:rPr>
        <w:t xml:space="preserve"> </w:t>
      </w:r>
      <w:r w:rsidRPr="00DC6A39">
        <w:rPr>
          <w:rFonts w:ascii="Sylfaen" w:hAnsi="Sylfaen" w:cs="Sylfaen"/>
          <w:sz w:val="24"/>
          <w:szCs w:val="24"/>
        </w:rPr>
        <w:t>ასაცილებლად</w:t>
      </w:r>
      <w:r w:rsidRPr="00DC6A39">
        <w:rPr>
          <w:rFonts w:ascii="Sylfaen" w:hAnsi="Sylfaen"/>
          <w:sz w:val="24"/>
          <w:szCs w:val="24"/>
        </w:rPr>
        <w:t xml:space="preserve">; </w:t>
      </w:r>
      <w:r w:rsidRPr="00DC6A39">
        <w:rPr>
          <w:rFonts w:ascii="Sylfaen" w:hAnsi="Sylfaen" w:cs="Sylfaen"/>
          <w:sz w:val="24"/>
          <w:szCs w:val="24"/>
        </w:rPr>
        <w:t>სიტყვიერი</w:t>
      </w:r>
      <w:r w:rsidRPr="00DC6A39">
        <w:rPr>
          <w:rFonts w:ascii="Sylfaen" w:hAnsi="Sylfaen"/>
          <w:sz w:val="24"/>
          <w:szCs w:val="24"/>
        </w:rPr>
        <w:t xml:space="preserve">, </w:t>
      </w:r>
      <w:r w:rsidRPr="00DC6A39">
        <w:rPr>
          <w:rFonts w:ascii="Sylfaen" w:hAnsi="Sylfaen" w:cs="Sylfaen"/>
          <w:sz w:val="24"/>
          <w:szCs w:val="24"/>
        </w:rPr>
        <w:t>ფსიქიკური</w:t>
      </w:r>
      <w:r w:rsidRPr="00DC6A39">
        <w:rPr>
          <w:rFonts w:ascii="Sylfaen" w:hAnsi="Sylfaen"/>
          <w:sz w:val="24"/>
          <w:szCs w:val="24"/>
        </w:rPr>
        <w:t xml:space="preserve">, </w:t>
      </w:r>
      <w:r w:rsidRPr="00DC6A39">
        <w:rPr>
          <w:rFonts w:ascii="Sylfaen" w:hAnsi="Sylfaen" w:cs="Sylfaen"/>
          <w:sz w:val="24"/>
          <w:szCs w:val="24"/>
        </w:rPr>
        <w:t>ფიზიკური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სექსუალური</w:t>
      </w:r>
      <w:r w:rsidRPr="00DC6A39">
        <w:rPr>
          <w:rFonts w:ascii="Sylfaen" w:hAnsi="Sylfaen"/>
          <w:sz w:val="24"/>
          <w:szCs w:val="24"/>
        </w:rPr>
        <w:t xml:space="preserve"> </w:t>
      </w:r>
      <w:r w:rsidRPr="00DC6A39">
        <w:rPr>
          <w:rFonts w:ascii="Sylfaen" w:hAnsi="Sylfaen" w:cs="Sylfaen"/>
          <w:sz w:val="24"/>
          <w:szCs w:val="24"/>
        </w:rPr>
        <w:t>ძალადობისა</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ფიზიკური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ემოციური</w:t>
      </w:r>
      <w:r w:rsidRPr="00DC6A39">
        <w:rPr>
          <w:rFonts w:ascii="Sylfaen" w:hAnsi="Sylfaen"/>
          <w:sz w:val="24"/>
          <w:szCs w:val="24"/>
        </w:rPr>
        <w:t xml:space="preserve"> </w:t>
      </w:r>
      <w:r w:rsidRPr="00DC6A39">
        <w:rPr>
          <w:rFonts w:ascii="Sylfaen" w:hAnsi="Sylfaen" w:cs="Sylfaen"/>
          <w:sz w:val="24"/>
          <w:szCs w:val="24"/>
        </w:rPr>
        <w:t xml:space="preserve">გულგრილობისგან პაციენტის უფლებების დაცვა; </w:t>
      </w:r>
      <w:r w:rsidRPr="00DC6A39">
        <w:rPr>
          <w:rFonts w:ascii="Sylfaen" w:hAnsi="Sylfaen"/>
          <w:sz w:val="24"/>
          <w:szCs w:val="24"/>
        </w:rPr>
        <w:t xml:space="preserve">პოტენციური კრიზისის დე-ესკალაციისთვის იზოლაციისა და შებოჭვის ალტენატიული მეთოდების გამოყენების მექანიზმები; </w:t>
      </w:r>
      <w:r w:rsidRPr="00DC6A39">
        <w:rPr>
          <w:rFonts w:ascii="Sylfaen" w:hAnsi="Sylfaen"/>
          <w:bCs/>
          <w:sz w:val="24"/>
          <w:szCs w:val="24"/>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r w:rsidRPr="00DC6A39">
        <w:rPr>
          <w:rFonts w:ascii="Sylfaen" w:hAnsi="Sylfaen"/>
          <w:sz w:val="24"/>
          <w:szCs w:val="24"/>
        </w:rPr>
        <w:t xml:space="preserve">სერვისების მომხარებელთათვის განათლებისა და დასაქმების შესაძლებლობა; </w:t>
      </w:r>
      <w:r w:rsidRPr="00DC6A39">
        <w:rPr>
          <w:rFonts w:ascii="Sylfaen" w:hAnsi="Sylfaen" w:cs="Sylfaen"/>
          <w:sz w:val="24"/>
          <w:szCs w:val="24"/>
        </w:rPr>
        <w:t>სერვისის</w:t>
      </w:r>
      <w:r w:rsidRPr="00DC6A39">
        <w:rPr>
          <w:rFonts w:ascii="Sylfaen" w:hAnsi="Sylfaen"/>
          <w:sz w:val="24"/>
          <w:szCs w:val="24"/>
        </w:rPr>
        <w:t xml:space="preserve"> </w:t>
      </w:r>
      <w:r w:rsidRPr="00DC6A39">
        <w:rPr>
          <w:rFonts w:ascii="Sylfaen" w:hAnsi="Sylfaen" w:cs="Sylfaen"/>
          <w:sz w:val="24"/>
          <w:szCs w:val="24"/>
        </w:rPr>
        <w:t>მომხმარებელთა</w:t>
      </w:r>
      <w:r w:rsidRPr="00DC6A39">
        <w:rPr>
          <w:rFonts w:ascii="Sylfaen" w:hAnsi="Sylfaen"/>
          <w:sz w:val="24"/>
          <w:szCs w:val="24"/>
        </w:rPr>
        <w:t xml:space="preserve"> </w:t>
      </w:r>
      <w:r w:rsidRPr="00DC6A39">
        <w:rPr>
          <w:rFonts w:ascii="Sylfaen" w:hAnsi="Sylfaen" w:cs="Sylfaen"/>
          <w:sz w:val="24"/>
          <w:szCs w:val="24"/>
        </w:rPr>
        <w:t>პოლიტიკურ</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საზოგადოებრივ</w:t>
      </w:r>
      <w:r w:rsidRPr="00DC6A39">
        <w:rPr>
          <w:rFonts w:ascii="Sylfaen" w:hAnsi="Sylfaen"/>
          <w:sz w:val="24"/>
          <w:szCs w:val="24"/>
        </w:rPr>
        <w:t xml:space="preserve"> </w:t>
      </w:r>
      <w:r w:rsidRPr="00DC6A39">
        <w:rPr>
          <w:rFonts w:ascii="Sylfaen" w:hAnsi="Sylfaen" w:cs="Sylfaen"/>
          <w:sz w:val="24"/>
          <w:szCs w:val="24"/>
        </w:rPr>
        <w:t>ცხოვრებაში</w:t>
      </w:r>
      <w:r w:rsidRPr="00DC6A39">
        <w:rPr>
          <w:rFonts w:ascii="Sylfaen" w:hAnsi="Sylfaen"/>
          <w:sz w:val="24"/>
          <w:szCs w:val="24"/>
        </w:rPr>
        <w:t xml:space="preserve"> </w:t>
      </w:r>
      <w:r w:rsidRPr="00DC6A39">
        <w:rPr>
          <w:rFonts w:ascii="Sylfaen" w:hAnsi="Sylfaen" w:cs="Sylfaen"/>
          <w:sz w:val="24"/>
          <w:szCs w:val="24"/>
        </w:rPr>
        <w:t>მონაწილეობის</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გაერთიანების</w:t>
      </w:r>
      <w:r w:rsidRPr="00DC6A39">
        <w:rPr>
          <w:rFonts w:ascii="Sylfaen" w:hAnsi="Sylfaen"/>
          <w:sz w:val="24"/>
          <w:szCs w:val="24"/>
        </w:rPr>
        <w:t xml:space="preserve"> </w:t>
      </w:r>
      <w:r w:rsidRPr="00DC6A39">
        <w:rPr>
          <w:rFonts w:ascii="Sylfaen" w:hAnsi="Sylfaen" w:cs="Sylfaen"/>
          <w:sz w:val="24"/>
          <w:szCs w:val="24"/>
        </w:rPr>
        <w:t>თავისუფლების</w:t>
      </w:r>
      <w:r w:rsidRPr="00DC6A39">
        <w:rPr>
          <w:rFonts w:ascii="Sylfaen" w:hAnsi="Sylfaen"/>
          <w:sz w:val="24"/>
          <w:szCs w:val="24"/>
        </w:rPr>
        <w:t xml:space="preserve"> უფლებების მხარდაჭერა და ა.შ. ჯანმოს მიერ შედეგების ანალიზი დასრულდება წლის ბოლოსთვის და ეცნობება სამინისტროს.</w:t>
      </w:r>
    </w:p>
    <w:sectPr w:rsidR="00B42EE3" w:rsidSect="00D1454A">
      <w:pgSz w:w="11907" w:h="16840" w:code="9"/>
      <w:pgMar w:top="1418" w:right="1134" w:bottom="68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025" w:rsidRDefault="00766025" w:rsidP="00D1454A">
      <w:pPr>
        <w:spacing w:after="0" w:line="240" w:lineRule="auto"/>
      </w:pPr>
      <w:r>
        <w:separator/>
      </w:r>
    </w:p>
  </w:endnote>
  <w:endnote w:type="continuationSeparator" w:id="0">
    <w:p w:rsidR="00766025" w:rsidRDefault="00766025" w:rsidP="00D1454A">
      <w:pPr>
        <w:spacing w:after="0" w:line="240" w:lineRule="auto"/>
      </w:pPr>
      <w:r>
        <w:continuationSeparator/>
      </w:r>
    </w:p>
  </w:endnote>
  <w:endnote w:id="1">
    <w:p w:rsidR="00D1454A" w:rsidRPr="0017021A" w:rsidRDefault="00D1454A" w:rsidP="0017021A">
      <w:pPr>
        <w:pStyle w:val="EndnoteText"/>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 ABC">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tNusx">
    <w:panose1 w:val="00000000000000000000"/>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ylfaen,Italic">
    <w:panose1 w:val="00000000000000000000"/>
    <w:charset w:val="00"/>
    <w:family w:val="auto"/>
    <w:notTrueType/>
    <w:pitch w:val="default"/>
    <w:sig w:usb0="00000003" w:usb1="00000000" w:usb2="00000000" w:usb3="00000000" w:csb0="00000001" w:csb1="00000000"/>
  </w:font>
  <w:font w:name="BPGIngiriArial">
    <w:altName w:val="MS Mincho"/>
    <w:panose1 w:val="00000000000000000000"/>
    <w:charset w:val="88"/>
    <w:family w:val="auto"/>
    <w:notTrueType/>
    <w:pitch w:val="default"/>
    <w:sig w:usb0="00000003" w:usb1="08080000" w:usb2="00000010" w:usb3="00000000" w:csb0="00100001" w:csb1="00000000"/>
  </w:font>
  <w:font w:name="Cambria Math">
    <w:panose1 w:val="02040503050406030204"/>
    <w:charset w:val="00"/>
    <w:family w:val="roman"/>
    <w:pitch w:val="variable"/>
    <w:sig w:usb0="E00002FF" w:usb1="420024FF" w:usb2="00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 w:name="Menlo Regular">
    <w:altName w:val="Times New Roman"/>
    <w:charset w:val="00"/>
    <w:family w:val="auto"/>
    <w:pitch w:val="variable"/>
    <w:sig w:usb0="00000003" w:usb1="D200F9FB" w:usb2="02000028" w:usb3="00000000" w:csb0="000001DF" w:csb1="00000000"/>
  </w:font>
  <w:font w:name="BPG Glaho">
    <w:charset w:val="00"/>
    <w:family w:val="swiss"/>
    <w:pitch w:val="variable"/>
    <w:sig w:usb0="84000023" w:usb1="1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025" w:rsidRDefault="00766025" w:rsidP="00D1454A">
      <w:pPr>
        <w:spacing w:after="0" w:line="240" w:lineRule="auto"/>
      </w:pPr>
      <w:r>
        <w:separator/>
      </w:r>
    </w:p>
  </w:footnote>
  <w:footnote w:type="continuationSeparator" w:id="0">
    <w:p w:rsidR="00766025" w:rsidRDefault="00766025" w:rsidP="00D1454A">
      <w:pPr>
        <w:spacing w:after="0" w:line="240" w:lineRule="auto"/>
      </w:pPr>
      <w:r>
        <w:continuationSeparator/>
      </w:r>
    </w:p>
  </w:footnote>
  <w:footnote w:id="1">
    <w:p w:rsidR="00D1454A" w:rsidRPr="005D0318" w:rsidRDefault="00D1454A" w:rsidP="00D1454A">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D1454A" w:rsidRPr="00B378FB" w:rsidRDefault="00D1454A" w:rsidP="00D1454A">
      <w:pPr>
        <w:rPr>
          <w:rFonts w:ascii="Sylfaen" w:hAnsi="Sylfaen"/>
        </w:rPr>
      </w:pPr>
    </w:p>
    <w:p w:rsidR="00D1454A" w:rsidRPr="00B378FB" w:rsidRDefault="00D1454A" w:rsidP="00D1454A">
      <w:pPr>
        <w:pStyle w:val="FootnoteText"/>
        <w:rPr>
          <w:rFonts w:ascii="Sylfaen" w:hAnsi="Sylfaen"/>
        </w:rPr>
      </w:pPr>
    </w:p>
  </w:footnote>
  <w:footnote w:id="2">
    <w:p w:rsidR="00D1454A" w:rsidRPr="005D0318" w:rsidRDefault="00D1454A" w:rsidP="00D1454A">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D1454A" w:rsidRPr="00B378FB" w:rsidRDefault="00D1454A" w:rsidP="00D1454A">
      <w:pPr>
        <w:rPr>
          <w:rFonts w:ascii="Sylfaen" w:hAnsi="Sylfaen"/>
        </w:rPr>
      </w:pPr>
    </w:p>
    <w:p w:rsidR="00D1454A" w:rsidRPr="00B378FB" w:rsidRDefault="00D1454A" w:rsidP="00D1454A">
      <w:pPr>
        <w:pStyle w:val="FootnoteText"/>
        <w:rPr>
          <w:rFonts w:ascii="Sylfaen" w:hAnsi="Sylfae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7760"/>
    <w:multiLevelType w:val="hybridMultilevel"/>
    <w:tmpl w:val="C53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D03315"/>
    <w:multiLevelType w:val="hybridMultilevel"/>
    <w:tmpl w:val="1CA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71058"/>
    <w:multiLevelType w:val="hybridMultilevel"/>
    <w:tmpl w:val="95A08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2637F"/>
    <w:multiLevelType w:val="hybridMultilevel"/>
    <w:tmpl w:val="2708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C4C17"/>
    <w:multiLevelType w:val="hybridMultilevel"/>
    <w:tmpl w:val="AAD8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71E50"/>
    <w:multiLevelType w:val="hybridMultilevel"/>
    <w:tmpl w:val="0A1A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64674"/>
    <w:multiLevelType w:val="hybridMultilevel"/>
    <w:tmpl w:val="3E163840"/>
    <w:lvl w:ilvl="0" w:tplc="0B143CB4">
      <w:start w:val="4"/>
      <w:numFmt w:val="bullet"/>
      <w:lvlText w:val="-"/>
      <w:lvlJc w:val="left"/>
      <w:pPr>
        <w:ind w:left="720" w:hanging="360"/>
      </w:pPr>
      <w:rPr>
        <w:rFonts w:ascii="Sylfaen" w:eastAsia="Calibri" w:hAnsi="Sylfaen" w:cs="Geo AB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7731E"/>
    <w:multiLevelType w:val="multilevel"/>
    <w:tmpl w:val="46AA5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20878DC"/>
    <w:multiLevelType w:val="hybridMultilevel"/>
    <w:tmpl w:val="6E1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85ED9"/>
    <w:multiLevelType w:val="hybridMultilevel"/>
    <w:tmpl w:val="CFBE3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087887"/>
    <w:multiLevelType w:val="hybridMultilevel"/>
    <w:tmpl w:val="8DE4E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17065"/>
    <w:multiLevelType w:val="hybridMultilevel"/>
    <w:tmpl w:val="4D66A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8C0298"/>
    <w:multiLevelType w:val="hybridMultilevel"/>
    <w:tmpl w:val="516E3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3489C"/>
    <w:multiLevelType w:val="hybridMultilevel"/>
    <w:tmpl w:val="AB3E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8421A"/>
    <w:multiLevelType w:val="hybridMultilevel"/>
    <w:tmpl w:val="426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91052"/>
    <w:multiLevelType w:val="hybridMultilevel"/>
    <w:tmpl w:val="A2EC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B93CFD"/>
    <w:multiLevelType w:val="hybridMultilevel"/>
    <w:tmpl w:val="FD08B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ADD3AE9"/>
    <w:multiLevelType w:val="hybridMultilevel"/>
    <w:tmpl w:val="6702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1"/>
  </w:num>
  <w:num w:numId="4">
    <w:abstractNumId w:val="4"/>
  </w:num>
  <w:num w:numId="5">
    <w:abstractNumId w:val="17"/>
  </w:num>
  <w:num w:numId="6">
    <w:abstractNumId w:val="11"/>
  </w:num>
  <w:num w:numId="7">
    <w:abstractNumId w:val="3"/>
  </w:num>
  <w:num w:numId="8">
    <w:abstractNumId w:val="2"/>
  </w:num>
  <w:num w:numId="9">
    <w:abstractNumId w:val="7"/>
  </w:num>
  <w:num w:numId="10">
    <w:abstractNumId w:val="18"/>
  </w:num>
  <w:num w:numId="11">
    <w:abstractNumId w:val="12"/>
  </w:num>
  <w:num w:numId="12">
    <w:abstractNumId w:val="1"/>
  </w:num>
  <w:num w:numId="13">
    <w:abstractNumId w:val="22"/>
  </w:num>
  <w:num w:numId="14">
    <w:abstractNumId w:val="20"/>
  </w:num>
  <w:num w:numId="15">
    <w:abstractNumId w:val="14"/>
  </w:num>
  <w:num w:numId="16">
    <w:abstractNumId w:val="15"/>
  </w:num>
  <w:num w:numId="17">
    <w:abstractNumId w:val="5"/>
  </w:num>
  <w:num w:numId="18">
    <w:abstractNumId w:val="19"/>
  </w:num>
  <w:num w:numId="19">
    <w:abstractNumId w:val="6"/>
  </w:num>
  <w:num w:numId="20">
    <w:abstractNumId w:val="8"/>
  </w:num>
  <w:num w:numId="21">
    <w:abstractNumId w:val="16"/>
  </w:num>
  <w:num w:numId="22">
    <w:abstractNumId w:val="0"/>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54A"/>
    <w:rsid w:val="0017021A"/>
    <w:rsid w:val="00590A10"/>
    <w:rsid w:val="005B03B6"/>
    <w:rsid w:val="00766025"/>
    <w:rsid w:val="00896DDF"/>
    <w:rsid w:val="00A051EC"/>
    <w:rsid w:val="00B42EE3"/>
    <w:rsid w:val="00B633CE"/>
    <w:rsid w:val="00D1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2FDA"/>
  <w15:chartTrackingRefBased/>
  <w15:docId w15:val="{0797EB0D-45A0-4BC8-8217-38F31900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54A"/>
    <w:pPr>
      <w:spacing w:after="200" w:line="276" w:lineRule="auto"/>
    </w:pPr>
  </w:style>
  <w:style w:type="paragraph" w:styleId="Heading1">
    <w:name w:val="heading 1"/>
    <w:basedOn w:val="Normal"/>
    <w:next w:val="Normal"/>
    <w:link w:val="Heading1Char"/>
    <w:uiPriority w:val="9"/>
    <w:qFormat/>
    <w:rsid w:val="00D1454A"/>
    <w:pPr>
      <w:keepNext/>
      <w:keepLines/>
      <w:spacing w:before="480" w:after="0"/>
      <w:ind w:firstLine="113"/>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qFormat/>
    <w:rsid w:val="00D1454A"/>
    <w:pPr>
      <w:keepNext/>
      <w:spacing w:before="240" w:after="60" w:line="240" w:lineRule="auto"/>
      <w:outlineLvl w:val="1"/>
    </w:pPr>
    <w:rPr>
      <w:rFonts w:ascii="Arial" w:eastAsia="Times New Roman" w:hAnsi="Arial" w:cs="Arial"/>
      <w:b/>
      <w:bCs/>
      <w:i/>
      <w:iCs/>
      <w:color w:val="000000"/>
      <w:sz w:val="28"/>
      <w:szCs w:val="28"/>
      <w:lang w:val="en-AU" w:eastAsia="ru-RU"/>
    </w:rPr>
  </w:style>
  <w:style w:type="paragraph" w:styleId="Heading3">
    <w:name w:val="heading 3"/>
    <w:basedOn w:val="Normal"/>
    <w:next w:val="Normal"/>
    <w:link w:val="Heading3Char"/>
    <w:uiPriority w:val="9"/>
    <w:unhideWhenUsed/>
    <w:qFormat/>
    <w:rsid w:val="00D1454A"/>
    <w:pPr>
      <w:keepNext/>
      <w:keepLines/>
      <w:spacing w:before="200" w:after="0"/>
      <w:ind w:firstLine="113"/>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1454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1454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D1454A"/>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1454A"/>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D1454A"/>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D1454A"/>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54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1454A"/>
    <w:rPr>
      <w:rFonts w:ascii="Arial" w:eastAsia="Times New Roman" w:hAnsi="Arial" w:cs="Arial"/>
      <w:b/>
      <w:bCs/>
      <w:i/>
      <w:iCs/>
      <w:color w:val="000000"/>
      <w:sz w:val="28"/>
      <w:szCs w:val="28"/>
      <w:lang w:val="en-AU" w:eastAsia="ru-RU"/>
    </w:rPr>
  </w:style>
  <w:style w:type="character" w:customStyle="1" w:styleId="Heading3Char">
    <w:name w:val="Heading 3 Char"/>
    <w:basedOn w:val="DefaultParagraphFont"/>
    <w:link w:val="Heading3"/>
    <w:uiPriority w:val="9"/>
    <w:rsid w:val="00D1454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D1454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D1454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D1454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1454A"/>
    <w:rPr>
      <w:rFonts w:eastAsiaTheme="minorEastAsia"/>
      <w:sz w:val="24"/>
      <w:szCs w:val="24"/>
    </w:rPr>
  </w:style>
  <w:style w:type="character" w:customStyle="1" w:styleId="Heading8Char">
    <w:name w:val="Heading 8 Char"/>
    <w:basedOn w:val="DefaultParagraphFont"/>
    <w:link w:val="Heading8"/>
    <w:uiPriority w:val="9"/>
    <w:semiHidden/>
    <w:rsid w:val="00D1454A"/>
    <w:rPr>
      <w:rFonts w:eastAsiaTheme="minorEastAsia"/>
      <w:i/>
      <w:iCs/>
      <w:sz w:val="24"/>
      <w:szCs w:val="24"/>
    </w:rPr>
  </w:style>
  <w:style w:type="character" w:customStyle="1" w:styleId="Heading9Char">
    <w:name w:val="Heading 9 Char"/>
    <w:basedOn w:val="DefaultParagraphFont"/>
    <w:link w:val="Heading9"/>
    <w:uiPriority w:val="9"/>
    <w:semiHidden/>
    <w:rsid w:val="00D1454A"/>
    <w:rPr>
      <w:rFonts w:asciiTheme="majorHAnsi" w:eastAsiaTheme="majorEastAsia" w:hAnsiTheme="majorHAnsi" w:cstheme="majorBidi"/>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D1454A"/>
    <w:pPr>
      <w:ind w:left="720"/>
      <w:contextualSpacing/>
    </w:pPr>
    <w:rPr>
      <w:lang w:val="ru-RU"/>
    </w:rPr>
  </w:style>
  <w:style w:type="paragraph" w:styleId="NormalWeb">
    <w:name w:val="Normal (Web)"/>
    <w:basedOn w:val="Normal"/>
    <w:uiPriority w:val="99"/>
    <w:unhideWhenUsed/>
    <w:rsid w:val="00D14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1454A"/>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D1454A"/>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D1454A"/>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D1454A"/>
    <w:rPr>
      <w:rFonts w:ascii="Calibri" w:eastAsia="Times New Roman" w:hAnsi="Calibri" w:cs="Times New Roman"/>
    </w:rPr>
  </w:style>
  <w:style w:type="paragraph" w:styleId="BalloonText">
    <w:name w:val="Balloon Text"/>
    <w:basedOn w:val="Normal"/>
    <w:link w:val="BalloonTextChar"/>
    <w:uiPriority w:val="99"/>
    <w:semiHidden/>
    <w:unhideWhenUsed/>
    <w:rsid w:val="00D1454A"/>
    <w:pPr>
      <w:spacing w:after="0" w:line="240" w:lineRule="auto"/>
      <w:ind w:firstLine="113"/>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54A"/>
    <w:rPr>
      <w:rFonts w:ascii="Tahoma" w:hAnsi="Tahoma" w:cs="Tahoma"/>
      <w:sz w:val="16"/>
      <w:szCs w:val="16"/>
    </w:rPr>
  </w:style>
  <w:style w:type="paragraph" w:styleId="FootnoteText">
    <w:name w:val="footnote text"/>
    <w:aliases w:val="Footnote Text Char Знак, Знак10 Знак"/>
    <w:basedOn w:val="Normal"/>
    <w:link w:val="FootnoteTextChar1"/>
    <w:uiPriority w:val="99"/>
    <w:rsid w:val="00D1454A"/>
    <w:pPr>
      <w:spacing w:after="0" w:line="240" w:lineRule="auto"/>
    </w:pPr>
    <w:rPr>
      <w:rFonts w:ascii="Arial" w:eastAsia="Times New Roman" w:hAnsi="Arial" w:cs="Arial"/>
      <w:color w:val="000000"/>
      <w:sz w:val="17"/>
      <w:szCs w:val="17"/>
      <w:lang w:val="en-AU" w:eastAsia="ru-RU"/>
    </w:rPr>
  </w:style>
  <w:style w:type="character" w:customStyle="1" w:styleId="FootnoteTextChar">
    <w:name w:val="Footnote Text Char"/>
    <w:basedOn w:val="DefaultParagraphFont"/>
    <w:uiPriority w:val="99"/>
    <w:rsid w:val="00D1454A"/>
    <w:rPr>
      <w:sz w:val="20"/>
      <w:szCs w:val="20"/>
    </w:rPr>
  </w:style>
  <w:style w:type="character" w:customStyle="1" w:styleId="FootnoteTextChar1">
    <w:name w:val="Footnote Text Char1"/>
    <w:aliases w:val="Footnote Text Char Знак Char, Знак10 Знак Char"/>
    <w:basedOn w:val="DefaultParagraphFont"/>
    <w:link w:val="FootnoteText"/>
    <w:uiPriority w:val="99"/>
    <w:rsid w:val="00D1454A"/>
    <w:rPr>
      <w:rFonts w:ascii="Arial" w:eastAsia="Times New Roman" w:hAnsi="Arial" w:cs="Arial"/>
      <w:color w:val="000000"/>
      <w:sz w:val="17"/>
      <w:szCs w:val="17"/>
      <w:lang w:val="en-AU" w:eastAsia="ru-RU"/>
    </w:rPr>
  </w:style>
  <w:style w:type="paragraph" w:styleId="BodyText">
    <w:name w:val="Body Text"/>
    <w:basedOn w:val="Normal"/>
    <w:link w:val="BodyTextChar1"/>
    <w:rsid w:val="00D1454A"/>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D1454A"/>
  </w:style>
  <w:style w:type="character" w:customStyle="1" w:styleId="BodyTextChar1">
    <w:name w:val="Body Text Char1"/>
    <w:basedOn w:val="DefaultParagraphFont"/>
    <w:link w:val="BodyText"/>
    <w:rsid w:val="00D1454A"/>
    <w:rPr>
      <w:rFonts w:ascii="LitNusx" w:eastAsia="Times New Roman" w:hAnsi="LitNusx" w:cs="Arial"/>
      <w:color w:val="000000"/>
      <w:sz w:val="28"/>
      <w:szCs w:val="17"/>
      <w:lang w:val="en-AU" w:eastAsia="ru-RU"/>
    </w:rPr>
  </w:style>
  <w:style w:type="character" w:styleId="FootnoteReference">
    <w:name w:val="footnote reference"/>
    <w:basedOn w:val="DefaultParagraphFont"/>
    <w:uiPriority w:val="99"/>
    <w:rsid w:val="00D1454A"/>
    <w:rPr>
      <w:vertAlign w:val="superscript"/>
    </w:rPr>
  </w:style>
  <w:style w:type="character" w:styleId="Strong">
    <w:name w:val="Strong"/>
    <w:basedOn w:val="DefaultParagraphFont"/>
    <w:uiPriority w:val="22"/>
    <w:qFormat/>
    <w:rsid w:val="00D1454A"/>
    <w:rPr>
      <w:b/>
      <w:bCs/>
    </w:rPr>
  </w:style>
  <w:style w:type="character" w:customStyle="1" w:styleId="hps">
    <w:name w:val="hps"/>
    <w:basedOn w:val="DefaultParagraphFont"/>
    <w:rsid w:val="00D1454A"/>
  </w:style>
  <w:style w:type="table" w:styleId="TableContemporary">
    <w:name w:val="Table Contemporary"/>
    <w:basedOn w:val="TableNormal"/>
    <w:rsid w:val="00D1454A"/>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D1454A"/>
  </w:style>
  <w:style w:type="character" w:styleId="Emphasis">
    <w:name w:val="Emphasis"/>
    <w:basedOn w:val="DefaultParagraphFont"/>
    <w:uiPriority w:val="20"/>
    <w:qFormat/>
    <w:rsid w:val="00D1454A"/>
    <w:rPr>
      <w:i/>
      <w:iCs/>
    </w:rPr>
  </w:style>
  <w:style w:type="paragraph" w:customStyle="1" w:styleId="sataurixml">
    <w:name w:val="satauri_xml"/>
    <w:basedOn w:val="Normal"/>
    <w:rsid w:val="00D1454A"/>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D1454A"/>
    <w:pPr>
      <w:spacing w:after="120"/>
      <w:ind w:left="283" w:firstLine="113"/>
    </w:pPr>
  </w:style>
  <w:style w:type="character" w:customStyle="1" w:styleId="BodyTextIndentChar1">
    <w:name w:val="Body Text Indent Char1"/>
    <w:basedOn w:val="DefaultParagraphFont"/>
    <w:link w:val="BodyTextIndent"/>
    <w:uiPriority w:val="99"/>
    <w:rsid w:val="00D1454A"/>
  </w:style>
  <w:style w:type="paragraph" w:customStyle="1" w:styleId="Default">
    <w:name w:val="Default"/>
    <w:rsid w:val="00D1454A"/>
    <w:pPr>
      <w:autoSpaceDE w:val="0"/>
      <w:autoSpaceDN w:val="0"/>
      <w:adjustRightInd w:val="0"/>
      <w:spacing w:after="0" w:line="240" w:lineRule="auto"/>
    </w:pPr>
    <w:rPr>
      <w:rFonts w:ascii="LitNusx" w:eastAsia="SimSun" w:hAnsi="LitNusx" w:cs="LitNusx"/>
      <w:color w:val="000000"/>
      <w:sz w:val="24"/>
      <w:szCs w:val="24"/>
      <w:lang w:val="ru-RU" w:eastAsia="zh-CN"/>
    </w:rPr>
  </w:style>
  <w:style w:type="paragraph" w:styleId="BodyText3">
    <w:name w:val="Body Text 3"/>
    <w:aliases w:val="Знак,Знак2,Знак Знак Знак Знак,Знак2 Знак"/>
    <w:basedOn w:val="Normal"/>
    <w:link w:val="BodyText3Char"/>
    <w:rsid w:val="00D1454A"/>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D1454A"/>
    <w:rPr>
      <w:rFonts w:ascii="Arial" w:eastAsia="Times New Roman" w:hAnsi="Arial" w:cs="Arial"/>
      <w:color w:val="000000"/>
      <w:sz w:val="16"/>
      <w:szCs w:val="16"/>
      <w:lang w:val="en-GB" w:eastAsia="ru-RU"/>
    </w:rPr>
  </w:style>
  <w:style w:type="character" w:customStyle="1" w:styleId="A1">
    <w:name w:val="A1"/>
    <w:rsid w:val="00D1454A"/>
    <w:rPr>
      <w:rFonts w:cs="AKolkhetyN"/>
      <w:color w:val="000000"/>
      <w:sz w:val="20"/>
      <w:szCs w:val="20"/>
    </w:rPr>
  </w:style>
  <w:style w:type="character" w:customStyle="1" w:styleId="hpsatn">
    <w:name w:val="hps atn"/>
    <w:basedOn w:val="DefaultParagraphFont"/>
    <w:rsid w:val="00D1454A"/>
  </w:style>
  <w:style w:type="paragraph" w:customStyle="1" w:styleId="Normal0">
    <w:name w:val="[Normal]"/>
    <w:rsid w:val="00D1454A"/>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D1454A"/>
    <w:pPr>
      <w:spacing w:after="0" w:line="240" w:lineRule="auto"/>
    </w:pPr>
  </w:style>
  <w:style w:type="paragraph" w:styleId="Title">
    <w:name w:val="Title"/>
    <w:basedOn w:val="Normal"/>
    <w:link w:val="TitleChar"/>
    <w:qFormat/>
    <w:rsid w:val="00D1454A"/>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D1454A"/>
    <w:rPr>
      <w:rFonts w:ascii="Times New Roman" w:eastAsia="Times New Roman" w:hAnsi="Times New Roman" w:cs="Times New Roman"/>
      <w:b/>
      <w:bCs/>
      <w:sz w:val="40"/>
      <w:szCs w:val="24"/>
    </w:rPr>
  </w:style>
  <w:style w:type="character" w:styleId="Hyperlink">
    <w:name w:val="Hyperlink"/>
    <w:basedOn w:val="DefaultParagraphFont"/>
    <w:uiPriority w:val="99"/>
    <w:unhideWhenUsed/>
    <w:rsid w:val="00D1454A"/>
    <w:rPr>
      <w:color w:val="0563C1" w:themeColor="hyperlink"/>
      <w:u w:val="single"/>
    </w:rPr>
  </w:style>
  <w:style w:type="paragraph" w:styleId="EndnoteText">
    <w:name w:val="endnote text"/>
    <w:basedOn w:val="Normal"/>
    <w:link w:val="EndnoteTextChar"/>
    <w:uiPriority w:val="99"/>
    <w:semiHidden/>
    <w:unhideWhenUsed/>
    <w:rsid w:val="00D145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454A"/>
    <w:rPr>
      <w:sz w:val="20"/>
      <w:szCs w:val="20"/>
    </w:rPr>
  </w:style>
  <w:style w:type="character" w:styleId="EndnoteReference">
    <w:name w:val="endnote reference"/>
    <w:basedOn w:val="DefaultParagraphFont"/>
    <w:uiPriority w:val="99"/>
    <w:semiHidden/>
    <w:unhideWhenUsed/>
    <w:rsid w:val="00D1454A"/>
    <w:rPr>
      <w:vertAlign w:val="superscript"/>
    </w:rPr>
  </w:style>
  <w:style w:type="paragraph" w:styleId="Header">
    <w:name w:val="header"/>
    <w:basedOn w:val="Normal"/>
    <w:link w:val="HeaderChar"/>
    <w:uiPriority w:val="99"/>
    <w:unhideWhenUsed/>
    <w:rsid w:val="00D14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54A"/>
  </w:style>
  <w:style w:type="paragraph" w:styleId="Footer">
    <w:name w:val="footer"/>
    <w:basedOn w:val="Normal"/>
    <w:link w:val="FooterChar"/>
    <w:uiPriority w:val="99"/>
    <w:unhideWhenUsed/>
    <w:rsid w:val="00D14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54A"/>
  </w:style>
  <w:style w:type="table" w:styleId="LightList-Accent1">
    <w:name w:val="Light List Accent 1"/>
    <w:basedOn w:val="TableNormal"/>
    <w:uiPriority w:val="61"/>
    <w:rsid w:val="00D1454A"/>
    <w:pPr>
      <w:spacing w:after="0" w:line="240" w:lineRule="auto"/>
      <w:ind w:firstLine="113"/>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MediumShading1-Accent1">
    <w:name w:val="Medium Shading 1 Accent 1"/>
    <w:basedOn w:val="TableNormal"/>
    <w:uiPriority w:val="63"/>
    <w:rsid w:val="00D1454A"/>
    <w:pPr>
      <w:spacing w:after="0" w:line="240" w:lineRule="auto"/>
      <w:ind w:firstLine="113"/>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D1454A"/>
    <w:pPr>
      <w:spacing w:after="0" w:line="240" w:lineRule="auto"/>
      <w:ind w:firstLine="113"/>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Accent4">
    <w:name w:val="Light Shading Accent 4"/>
    <w:basedOn w:val="TableNormal"/>
    <w:uiPriority w:val="60"/>
    <w:rsid w:val="00D1454A"/>
    <w:pPr>
      <w:spacing w:after="0" w:line="240" w:lineRule="auto"/>
      <w:ind w:firstLine="113"/>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customStyle="1" w:styleId="st">
    <w:name w:val="st"/>
    <w:basedOn w:val="DefaultParagraphFont"/>
    <w:rsid w:val="00D1454A"/>
  </w:style>
  <w:style w:type="character" w:customStyle="1" w:styleId="citationjournal">
    <w:name w:val="citation journal"/>
    <w:basedOn w:val="DefaultParagraphFont"/>
    <w:rsid w:val="00D1454A"/>
  </w:style>
  <w:style w:type="character" w:customStyle="1" w:styleId="A4">
    <w:name w:val="A4"/>
    <w:rsid w:val="00D1454A"/>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D1454A"/>
    <w:rPr>
      <w:sz w:val="16"/>
      <w:szCs w:val="16"/>
    </w:rPr>
  </w:style>
  <w:style w:type="paragraph" w:styleId="CommentText">
    <w:name w:val="annotation text"/>
    <w:basedOn w:val="Normal"/>
    <w:link w:val="CommentTextChar"/>
    <w:uiPriority w:val="99"/>
    <w:unhideWhenUsed/>
    <w:rsid w:val="00D1454A"/>
    <w:pPr>
      <w:spacing w:line="240" w:lineRule="auto"/>
    </w:pPr>
    <w:rPr>
      <w:sz w:val="20"/>
      <w:szCs w:val="20"/>
    </w:rPr>
  </w:style>
  <w:style w:type="character" w:customStyle="1" w:styleId="CommentTextChar">
    <w:name w:val="Comment Text Char"/>
    <w:basedOn w:val="DefaultParagraphFont"/>
    <w:link w:val="CommentText"/>
    <w:uiPriority w:val="99"/>
    <w:rsid w:val="00D1454A"/>
    <w:rPr>
      <w:sz w:val="20"/>
      <w:szCs w:val="20"/>
    </w:rPr>
  </w:style>
  <w:style w:type="paragraph" w:styleId="CommentSubject">
    <w:name w:val="annotation subject"/>
    <w:basedOn w:val="CommentText"/>
    <w:next w:val="CommentText"/>
    <w:link w:val="CommentSubjectChar"/>
    <w:uiPriority w:val="99"/>
    <w:semiHidden/>
    <w:unhideWhenUsed/>
    <w:rsid w:val="00D1454A"/>
    <w:rPr>
      <w:b/>
      <w:bCs/>
    </w:rPr>
  </w:style>
  <w:style w:type="character" w:customStyle="1" w:styleId="CommentSubjectChar">
    <w:name w:val="Comment Subject Char"/>
    <w:basedOn w:val="CommentTextChar"/>
    <w:link w:val="CommentSubject"/>
    <w:uiPriority w:val="99"/>
    <w:semiHidden/>
    <w:rsid w:val="00D1454A"/>
    <w:rPr>
      <w:b/>
      <w:bCs/>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D1454A"/>
    <w:rPr>
      <w:lang w:val="ru-RU"/>
    </w:rPr>
  </w:style>
  <w:style w:type="table" w:styleId="LightShading-Accent1">
    <w:name w:val="Light Shading Accent 1"/>
    <w:basedOn w:val="TableNormal"/>
    <w:uiPriority w:val="60"/>
    <w:rsid w:val="00D1454A"/>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SubtleEmphasis">
    <w:name w:val="Subtle Emphasis"/>
    <w:basedOn w:val="DefaultParagraphFont"/>
    <w:uiPriority w:val="19"/>
    <w:qFormat/>
    <w:rsid w:val="00D1454A"/>
    <w:rPr>
      <w:i/>
      <w:iCs/>
      <w:color w:val="808080" w:themeColor="text1" w:themeTint="7F"/>
    </w:rPr>
  </w:style>
  <w:style w:type="character" w:customStyle="1" w:styleId="alt-edited">
    <w:name w:val="alt-edited"/>
    <w:basedOn w:val="DefaultParagraphFont"/>
    <w:rsid w:val="00D1454A"/>
  </w:style>
  <w:style w:type="numbering" w:customStyle="1" w:styleId="NoList1">
    <w:name w:val="No List1"/>
    <w:next w:val="NoList"/>
    <w:uiPriority w:val="99"/>
    <w:semiHidden/>
    <w:unhideWhenUsed/>
    <w:rsid w:val="00D1454A"/>
  </w:style>
  <w:style w:type="paragraph" w:customStyle="1" w:styleId="Heading2AA">
    <w:name w:val="Heading 2 A A"/>
    <w:next w:val="Normal"/>
    <w:rsid w:val="00D1454A"/>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D1454A"/>
  </w:style>
  <w:style w:type="table" w:customStyle="1" w:styleId="TableGrid1">
    <w:name w:val="Table Grid1"/>
    <w:basedOn w:val="TableNormal"/>
    <w:next w:val="TableGrid"/>
    <w:uiPriority w:val="59"/>
    <w:rsid w:val="00D14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1454A"/>
    <w:pPr>
      <w:widowControl w:val="0"/>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1454A"/>
    <w:rPr>
      <w:rFonts w:ascii="Consolas" w:hAnsi="Consolas" w:cs="Consolas"/>
      <w:sz w:val="21"/>
      <w:szCs w:val="21"/>
    </w:rPr>
  </w:style>
  <w:style w:type="numbering" w:customStyle="1" w:styleId="NoList11">
    <w:name w:val="No List11"/>
    <w:next w:val="NoList"/>
    <w:uiPriority w:val="99"/>
    <w:semiHidden/>
    <w:unhideWhenUsed/>
    <w:rsid w:val="00D1454A"/>
  </w:style>
  <w:style w:type="character" w:customStyle="1" w:styleId="apple-converted-space">
    <w:name w:val="apple-converted-space"/>
    <w:rsid w:val="00D1454A"/>
  </w:style>
  <w:style w:type="character" w:customStyle="1" w:styleId="apple-style-span">
    <w:name w:val="apple-style-span"/>
    <w:rsid w:val="00D1454A"/>
  </w:style>
  <w:style w:type="paragraph" w:customStyle="1" w:styleId="Normal1">
    <w:name w:val="Normal1"/>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1454A"/>
    <w:pPr>
      <w:spacing w:after="0" w:line="240" w:lineRule="auto"/>
    </w:pPr>
    <w:rPr>
      <w:rFonts w:ascii="Calibri" w:eastAsia="Calibri" w:hAnsi="Calibri" w:cs="Times New Roman"/>
    </w:rPr>
  </w:style>
  <w:style w:type="character" w:customStyle="1" w:styleId="bold">
    <w:name w:val="bold"/>
    <w:rsid w:val="00D1454A"/>
  </w:style>
  <w:style w:type="character" w:customStyle="1" w:styleId="highlight">
    <w:name w:val="highlight"/>
    <w:rsid w:val="00D1454A"/>
  </w:style>
  <w:style w:type="character" w:styleId="FollowedHyperlink">
    <w:name w:val="FollowedHyperlink"/>
    <w:uiPriority w:val="99"/>
    <w:semiHidden/>
    <w:unhideWhenUsed/>
    <w:rsid w:val="00D1454A"/>
    <w:rPr>
      <w:color w:val="800080"/>
      <w:u w:val="single"/>
    </w:rPr>
  </w:style>
  <w:style w:type="character" w:customStyle="1" w:styleId="comment">
    <w:name w:val="comment"/>
    <w:rsid w:val="00D1454A"/>
  </w:style>
  <w:style w:type="character" w:customStyle="1" w:styleId="subject">
    <w:name w:val="subject"/>
    <w:rsid w:val="00D1454A"/>
  </w:style>
  <w:style w:type="table" w:customStyle="1" w:styleId="LightList-Accent11">
    <w:name w:val="Light List - Accent 11"/>
    <w:basedOn w:val="TableNormal"/>
    <w:next w:val="LightList-Accent1"/>
    <w:uiPriority w:val="61"/>
    <w:rsid w:val="00D1454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1454A"/>
    <w:pPr>
      <w:ind w:firstLine="0"/>
      <w:outlineLvl w:val="9"/>
    </w:pPr>
    <w:rPr>
      <w:lang w:eastAsia="ja-JP"/>
    </w:rPr>
  </w:style>
  <w:style w:type="paragraph" w:styleId="TOC2">
    <w:name w:val="toc 2"/>
    <w:basedOn w:val="Normal"/>
    <w:next w:val="Normal"/>
    <w:autoRedefine/>
    <w:uiPriority w:val="39"/>
    <w:unhideWhenUsed/>
    <w:qFormat/>
    <w:rsid w:val="00D1454A"/>
    <w:pPr>
      <w:spacing w:after="100"/>
      <w:ind w:left="220"/>
    </w:pPr>
    <w:rPr>
      <w:rFonts w:eastAsiaTheme="minorEastAsia"/>
      <w:lang w:eastAsia="ja-JP"/>
    </w:rPr>
  </w:style>
  <w:style w:type="paragraph" w:styleId="TOC1">
    <w:name w:val="toc 1"/>
    <w:basedOn w:val="Normal"/>
    <w:next w:val="Normal"/>
    <w:autoRedefine/>
    <w:uiPriority w:val="39"/>
    <w:unhideWhenUsed/>
    <w:qFormat/>
    <w:rsid w:val="00D1454A"/>
    <w:pPr>
      <w:spacing w:after="100"/>
    </w:pPr>
    <w:rPr>
      <w:rFonts w:eastAsiaTheme="minorEastAsia"/>
      <w:lang w:eastAsia="ja-JP"/>
    </w:rPr>
  </w:style>
  <w:style w:type="paragraph" w:styleId="TOC3">
    <w:name w:val="toc 3"/>
    <w:basedOn w:val="Normal"/>
    <w:next w:val="Normal"/>
    <w:autoRedefine/>
    <w:uiPriority w:val="39"/>
    <w:semiHidden/>
    <w:unhideWhenUsed/>
    <w:qFormat/>
    <w:rsid w:val="00D1454A"/>
    <w:pPr>
      <w:spacing w:after="100"/>
      <w:ind w:left="440"/>
    </w:pPr>
    <w:rPr>
      <w:rFonts w:eastAsiaTheme="minorEastAsia"/>
      <w:lang w:eastAsia="ja-JP"/>
    </w:rPr>
  </w:style>
  <w:style w:type="paragraph" w:customStyle="1" w:styleId="noparagraphstyle">
    <w:name w:val="noparagraphstyle"/>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D1454A"/>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1454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D1454A"/>
    <w:rPr>
      <w:rFonts w:ascii="Arial" w:hAnsi="Arial" w:cs="Arial"/>
      <w:vanish/>
      <w:sz w:val="16"/>
      <w:szCs w:val="16"/>
    </w:rPr>
  </w:style>
  <w:style w:type="paragraph" w:customStyle="1" w:styleId="borderbottom">
    <w:name w:val="borderbottom"/>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oatright">
    <w:name w:val="floatright"/>
    <w:basedOn w:val="DefaultParagraphFont"/>
    <w:rsid w:val="00D1454A"/>
  </w:style>
  <w:style w:type="character" w:customStyle="1" w:styleId="z-BottomofFormChar">
    <w:name w:val="z-Bottom of Form Char"/>
    <w:basedOn w:val="DefaultParagraphFont"/>
    <w:link w:val="z-BottomofForm"/>
    <w:uiPriority w:val="99"/>
    <w:semiHidden/>
    <w:rsid w:val="00D1454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1454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D1454A"/>
    <w:rPr>
      <w:rFonts w:ascii="Arial" w:hAnsi="Arial" w:cs="Arial"/>
      <w:vanish/>
      <w:sz w:val="16"/>
      <w:szCs w:val="16"/>
    </w:rPr>
  </w:style>
  <w:style w:type="character" w:customStyle="1" w:styleId="BalloonTextChar1">
    <w:name w:val="Balloon Text Char1"/>
    <w:basedOn w:val="DefaultParagraphFont"/>
    <w:uiPriority w:val="99"/>
    <w:semiHidden/>
    <w:rsid w:val="00D1454A"/>
    <w:rPr>
      <w:rFonts w:ascii="Tahoma" w:hAnsi="Tahoma" w:cs="Tahoma"/>
      <w:sz w:val="16"/>
      <w:szCs w:val="16"/>
    </w:rPr>
  </w:style>
  <w:style w:type="character" w:customStyle="1" w:styleId="CommentTextChar1">
    <w:name w:val="Comment Text Char1"/>
    <w:basedOn w:val="DefaultParagraphFont"/>
    <w:uiPriority w:val="99"/>
    <w:semiHidden/>
    <w:rsid w:val="00D1454A"/>
    <w:rPr>
      <w:sz w:val="20"/>
      <w:szCs w:val="20"/>
    </w:rPr>
  </w:style>
  <w:style w:type="character" w:customStyle="1" w:styleId="CommentSubjectChar1">
    <w:name w:val="Comment Subject Char1"/>
    <w:basedOn w:val="CommentTextChar1"/>
    <w:uiPriority w:val="99"/>
    <w:semiHidden/>
    <w:rsid w:val="00D1454A"/>
    <w:rPr>
      <w:b/>
      <w:bCs/>
      <w:sz w:val="20"/>
      <w:szCs w:val="20"/>
    </w:rPr>
  </w:style>
  <w:style w:type="paragraph" w:customStyle="1" w:styleId="CharCharChar1">
    <w:name w:val="Char Char Char1"/>
    <w:basedOn w:val="Normal"/>
    <w:next w:val="FootnoteText"/>
    <w:uiPriority w:val="99"/>
    <w:unhideWhenUsed/>
    <w:rsid w:val="00D1454A"/>
    <w:pPr>
      <w:spacing w:after="0" w:line="240" w:lineRule="auto"/>
    </w:pPr>
    <w:rPr>
      <w:sz w:val="20"/>
      <w:szCs w:val="20"/>
    </w:rPr>
  </w:style>
  <w:style w:type="paragraph" w:customStyle="1" w:styleId="Article">
    <w:name w:val="Article"/>
    <w:basedOn w:val="Normal"/>
    <w:rsid w:val="00D1454A"/>
    <w:pPr>
      <w:widowControl w:val="0"/>
      <w:spacing w:after="0" w:line="240" w:lineRule="auto"/>
      <w:ind w:firstLine="284"/>
      <w:jc w:val="both"/>
    </w:pPr>
    <w:rPr>
      <w:rFonts w:ascii="Sylfaen" w:eastAsia="Sylfaen" w:hAnsi="Sylfaen" w:cs="Sylfaen"/>
      <w:b/>
      <w:bCs/>
      <w:i/>
      <w:iCs/>
      <w:sz w:val="24"/>
      <w:szCs w:val="24"/>
    </w:rPr>
  </w:style>
  <w:style w:type="paragraph" w:customStyle="1" w:styleId="Paragraph">
    <w:name w:val="Paragraph"/>
    <w:basedOn w:val="Normal"/>
    <w:link w:val="ParagraphChar"/>
    <w:uiPriority w:val="99"/>
    <w:qFormat/>
    <w:rsid w:val="00D1454A"/>
    <w:pPr>
      <w:spacing w:before="120" w:after="120" w:line="240" w:lineRule="auto"/>
      <w:jc w:val="both"/>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D1454A"/>
    <w:rPr>
      <w:rFonts w:ascii="Sylfaen" w:eastAsia="Times New Roman" w:hAnsi="Sylfaen" w:cs="Times New Roman"/>
      <w:lang w:val="ru-RU" w:eastAsia="ru-RU"/>
    </w:rPr>
  </w:style>
  <w:style w:type="table" w:customStyle="1" w:styleId="TableGridLight1">
    <w:name w:val="Table Grid Light1"/>
    <w:basedOn w:val="TableNormal"/>
    <w:uiPriority w:val="40"/>
    <w:rsid w:val="00D1454A"/>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stat.ge/?action=page&amp;p_id=148&amp;lang=ge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matsne.gov.ge/ka/document/view/3034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a:t>სახელმწიფო პენსიების</a:t>
            </a:r>
            <a:r>
              <a:rPr lang="ka-GE" sz="1200" baseline="0"/>
              <a:t> დაფინანსება (მლნ. ლარი)</a:t>
            </a:r>
            <a:endParaRPr lang="ka-GE" sz="1200"/>
          </a:p>
        </c:rich>
      </c:tx>
      <c:overlay val="0"/>
    </c:title>
    <c:autoTitleDeleted val="0"/>
    <c:plotArea>
      <c:layout/>
      <c:barChart>
        <c:barDir val="col"/>
        <c:grouping val="stacked"/>
        <c:varyColors val="0"/>
        <c:ser>
          <c:idx val="0"/>
          <c:order val="0"/>
          <c:tx>
            <c:strRef>
              <c:f>Sheet1!$B$1</c:f>
              <c:strCache>
                <c:ptCount val="1"/>
                <c:pt idx="0">
                  <c:v>სახელმწიფო პენსიაზე გაწეული ხარჯები</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Sheet1!$B$2:$B$13</c:f>
              <c:numCache>
                <c:formatCode>General</c:formatCode>
                <c:ptCount val="12"/>
                <c:pt idx="0">
                  <c:v>160.1</c:v>
                </c:pt>
                <c:pt idx="1">
                  <c:v>408.9</c:v>
                </c:pt>
                <c:pt idx="2">
                  <c:v>447.6</c:v>
                </c:pt>
                <c:pt idx="3">
                  <c:v>716.6</c:v>
                </c:pt>
                <c:pt idx="4">
                  <c:v>810.5</c:v>
                </c:pt>
                <c:pt idx="5">
                  <c:v>850.5</c:v>
                </c:pt>
                <c:pt idx="6">
                  <c:v>899.7</c:v>
                </c:pt>
                <c:pt idx="7">
                  <c:v>969</c:v>
                </c:pt>
                <c:pt idx="8" formatCode="#,##0">
                  <c:v>1038</c:v>
                </c:pt>
                <c:pt idx="9" formatCode="#,##0">
                  <c:v>1257</c:v>
                </c:pt>
                <c:pt idx="10" formatCode="#,##0">
                  <c:v>1304</c:v>
                </c:pt>
                <c:pt idx="11" formatCode="#,##0">
                  <c:v>1469</c:v>
                </c:pt>
              </c:numCache>
            </c:numRef>
          </c:val>
          <c:extLst>
            <c:ext xmlns:c16="http://schemas.microsoft.com/office/drawing/2014/chart" uri="{C3380CC4-5D6E-409C-BE32-E72D297353CC}">
              <c16:uniqueId val="{00000000-774C-417A-94BF-8120901B64EF}"/>
            </c:ext>
          </c:extLst>
        </c:ser>
        <c:ser>
          <c:idx val="1"/>
          <c:order val="1"/>
          <c:tx>
            <c:strRef>
              <c:f>Sheet1!$C$1</c:f>
              <c:strCache>
                <c:ptCount val="1"/>
                <c:pt idx="0">
                  <c:v>Series 2</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Sheet1!$C$2:$C$13</c:f>
            </c:numRef>
          </c:val>
          <c:extLst>
            <c:ext xmlns:c16="http://schemas.microsoft.com/office/drawing/2014/chart" uri="{C3380CC4-5D6E-409C-BE32-E72D297353CC}">
              <c16:uniqueId val="{00000001-774C-417A-94BF-8120901B64EF}"/>
            </c:ext>
          </c:extLst>
        </c:ser>
        <c:ser>
          <c:idx val="2"/>
          <c:order val="2"/>
          <c:tx>
            <c:strRef>
              <c:f>Sheet1!$D$1</c:f>
              <c:strCache>
                <c:ptCount val="1"/>
                <c:pt idx="0">
                  <c:v>Series 3</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Sheet1!$D$2:$D$13</c:f>
            </c:numRef>
          </c:val>
          <c:extLst>
            <c:ext xmlns:c16="http://schemas.microsoft.com/office/drawing/2014/chart" uri="{C3380CC4-5D6E-409C-BE32-E72D297353CC}">
              <c16:uniqueId val="{00000002-774C-417A-94BF-8120901B64EF}"/>
            </c:ext>
          </c:extLst>
        </c:ser>
        <c:dLbls>
          <c:showLegendKey val="0"/>
          <c:showVal val="0"/>
          <c:showCatName val="0"/>
          <c:showSerName val="0"/>
          <c:showPercent val="0"/>
          <c:showBubbleSize val="0"/>
        </c:dLbls>
        <c:gapWidth val="150"/>
        <c:overlap val="100"/>
        <c:axId val="73082752"/>
        <c:axId val="29586560"/>
      </c:barChart>
      <c:catAx>
        <c:axId val="73082752"/>
        <c:scaling>
          <c:orientation val="minMax"/>
        </c:scaling>
        <c:delete val="0"/>
        <c:axPos val="b"/>
        <c:numFmt formatCode="General" sourceLinked="1"/>
        <c:majorTickMark val="out"/>
        <c:minorTickMark val="none"/>
        <c:tickLblPos val="nextTo"/>
        <c:crossAx val="29586560"/>
        <c:crosses val="autoZero"/>
        <c:auto val="1"/>
        <c:lblAlgn val="ctr"/>
        <c:lblOffset val="100"/>
        <c:noMultiLvlLbl val="0"/>
      </c:catAx>
      <c:valAx>
        <c:axId val="29586560"/>
        <c:scaling>
          <c:orientation val="minMax"/>
        </c:scaling>
        <c:delete val="0"/>
        <c:axPos val="l"/>
        <c:majorGridlines/>
        <c:numFmt formatCode="General" sourceLinked="1"/>
        <c:majorTickMark val="out"/>
        <c:minorTickMark val="none"/>
        <c:tickLblPos val="nextTo"/>
        <c:crossAx val="730827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8C41-C831-4776-AA55-60843ECC0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71</Pages>
  <Words>25318</Words>
  <Characters>144313</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Andronikashvili</dc:creator>
  <cp:keywords/>
  <dc:description/>
  <cp:lastModifiedBy>Lali Andronikashvili</cp:lastModifiedBy>
  <cp:revision>2</cp:revision>
  <dcterms:created xsi:type="dcterms:W3CDTF">2017-09-14T08:26:00Z</dcterms:created>
  <dcterms:modified xsi:type="dcterms:W3CDTF">2017-09-14T09:17:00Z</dcterms:modified>
</cp:coreProperties>
</file>